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D6" w:rsidRDefault="00D149D6" w:rsidP="00D149D6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Уважаемые завучи, преподаватели истории, методисты и руководители ГМО!</w:t>
      </w:r>
    </w:p>
    <w:p w:rsidR="00D149D6" w:rsidRDefault="00D149D6" w:rsidP="00D149D6">
      <w:pPr>
        <w:jc w:val="both"/>
        <w:rPr>
          <w:b/>
          <w:bCs/>
          <w:i/>
          <w:sz w:val="28"/>
          <w:szCs w:val="28"/>
        </w:rPr>
      </w:pPr>
    </w:p>
    <w:p w:rsidR="00D149D6" w:rsidRDefault="00D149D6" w:rsidP="00D149D6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Приглашаем Вас на обучающий семинар на тему</w:t>
      </w:r>
    </w:p>
    <w:p w:rsidR="00D149D6" w:rsidRDefault="00D149D6" w:rsidP="00D149D6">
      <w:pPr>
        <w:jc w:val="center"/>
        <w:rPr>
          <w:b/>
          <w:bCs/>
          <w:i/>
          <w:sz w:val="28"/>
          <w:szCs w:val="28"/>
        </w:rPr>
      </w:pPr>
    </w:p>
    <w:p w:rsidR="00D149D6" w:rsidRPr="00D149D6" w:rsidRDefault="00D149D6" w:rsidP="00D149D6">
      <w:pPr>
        <w:jc w:val="center"/>
        <w:rPr>
          <w:b/>
          <w:bCs/>
          <w:i/>
          <w:sz w:val="28"/>
          <w:szCs w:val="28"/>
        </w:rPr>
      </w:pPr>
      <w:r w:rsidRPr="006D0019">
        <w:rPr>
          <w:bCs/>
          <w:i/>
          <w:sz w:val="28"/>
          <w:szCs w:val="28"/>
        </w:rPr>
        <w:t>«</w:t>
      </w:r>
      <w:r w:rsidRPr="00D149D6">
        <w:rPr>
          <w:i/>
          <w:color w:val="000000"/>
          <w:sz w:val="28"/>
          <w:szCs w:val="28"/>
          <w:shd w:val="clear" w:color="auto" w:fill="FFFFFF"/>
        </w:rPr>
        <w:t>Концептуальные, содержательные, методические особенности УМК по истории России,</w:t>
      </w:r>
      <w:r w:rsidRPr="00D149D6">
        <w:rPr>
          <w:i/>
          <w:color w:val="000000"/>
          <w:sz w:val="28"/>
          <w:szCs w:val="28"/>
        </w:rPr>
        <w:t xml:space="preserve"> </w:t>
      </w:r>
      <w:r w:rsidRPr="00D149D6">
        <w:rPr>
          <w:i/>
          <w:color w:val="000000"/>
          <w:sz w:val="28"/>
          <w:szCs w:val="28"/>
          <w:shd w:val="clear" w:color="auto" w:fill="FFFFFF"/>
        </w:rPr>
        <w:t>соответствующие требованиям нового историко-культурного стандарта</w:t>
      </w:r>
      <w:r w:rsidRPr="00D149D6">
        <w:rPr>
          <w:i/>
          <w:sz w:val="28"/>
          <w:szCs w:val="28"/>
        </w:rPr>
        <w:t>»</w:t>
      </w:r>
      <w:r w:rsidRPr="00D149D6">
        <w:rPr>
          <w:i/>
          <w:sz w:val="28"/>
          <w:szCs w:val="28"/>
        </w:rPr>
        <w:t xml:space="preserve"> издательства «Русское слово»</w:t>
      </w:r>
    </w:p>
    <w:p w:rsidR="00D149D6" w:rsidRDefault="00D149D6" w:rsidP="00D149D6"/>
    <w:p w:rsidR="00D149D6" w:rsidRPr="005B37E5" w:rsidRDefault="00D149D6" w:rsidP="00D149D6">
      <w:pPr>
        <w:rPr>
          <w:sz w:val="28"/>
        </w:rPr>
      </w:pPr>
      <w:r w:rsidRPr="005B37E5">
        <w:rPr>
          <w:b/>
          <w:sz w:val="28"/>
        </w:rPr>
        <w:t>Дата и время проведения:</w:t>
      </w:r>
      <w:r>
        <w:rPr>
          <w:sz w:val="28"/>
        </w:rPr>
        <w:t xml:space="preserve"> 29</w:t>
      </w:r>
      <w:r w:rsidRPr="005B37E5">
        <w:rPr>
          <w:sz w:val="28"/>
        </w:rPr>
        <w:t xml:space="preserve"> сентября 2015 года</w:t>
      </w:r>
      <w:r>
        <w:rPr>
          <w:sz w:val="28"/>
        </w:rPr>
        <w:t xml:space="preserve"> в</w:t>
      </w:r>
      <w:r>
        <w:rPr>
          <w:sz w:val="28"/>
        </w:rPr>
        <w:t xml:space="preserve"> 14.3</w:t>
      </w:r>
      <w:r w:rsidRPr="005B37E5">
        <w:rPr>
          <w:sz w:val="28"/>
        </w:rPr>
        <w:t>0</w:t>
      </w:r>
    </w:p>
    <w:p w:rsidR="00D149D6" w:rsidRPr="005B37E5" w:rsidRDefault="00D149D6" w:rsidP="00D149D6">
      <w:pPr>
        <w:rPr>
          <w:sz w:val="28"/>
        </w:rPr>
      </w:pPr>
      <w:r w:rsidRPr="005B37E5">
        <w:rPr>
          <w:b/>
          <w:sz w:val="28"/>
        </w:rPr>
        <w:t>Место проведения:</w:t>
      </w:r>
      <w:r w:rsidRPr="005B37E5">
        <w:rPr>
          <w:sz w:val="28"/>
        </w:rPr>
        <w:t xml:space="preserve"> МБУ ИМЦ, ул. Карла Либкнехта, 30 (конференц-зал)</w:t>
      </w:r>
    </w:p>
    <w:p w:rsidR="00D149D6" w:rsidRPr="005B37E5" w:rsidRDefault="00D149D6" w:rsidP="00D149D6">
      <w:pPr>
        <w:rPr>
          <w:sz w:val="28"/>
        </w:rPr>
      </w:pPr>
    </w:p>
    <w:p w:rsidR="00D149D6" w:rsidRPr="001E1085" w:rsidRDefault="00D149D6" w:rsidP="00D149D6">
      <w:pPr>
        <w:rPr>
          <w:b/>
          <w:i/>
        </w:rPr>
      </w:pPr>
      <w:r w:rsidRPr="001E1085">
        <w:rPr>
          <w:b/>
          <w:i/>
        </w:rPr>
        <w:t xml:space="preserve">ПЛАН </w:t>
      </w:r>
      <w:r>
        <w:rPr>
          <w:b/>
          <w:i/>
        </w:rPr>
        <w:t xml:space="preserve"> </w:t>
      </w:r>
      <w:r>
        <w:rPr>
          <w:b/>
          <w:i/>
        </w:rPr>
        <w:t>СЕМИНАРА:</w:t>
      </w:r>
      <w:bookmarkStart w:id="0" w:name="_GoBack"/>
      <w:bookmarkEnd w:id="0"/>
    </w:p>
    <w:p w:rsidR="00D149D6" w:rsidRDefault="00D149D6" w:rsidP="00D149D6"/>
    <w:p w:rsidR="00D149D6" w:rsidRDefault="00D149D6" w:rsidP="00D149D6">
      <w:pPr>
        <w:pStyle w:val="a4"/>
        <w:spacing w:line="276" w:lineRule="auto"/>
        <w:rPr>
          <w:color w:val="000000"/>
          <w:sz w:val="28"/>
          <w:szCs w:val="28"/>
          <w:shd w:val="clear" w:color="auto" w:fill="FFFFFF"/>
        </w:rPr>
      </w:pPr>
      <w:r w:rsidRPr="00D149D6">
        <w:rPr>
          <w:color w:val="000000"/>
          <w:sz w:val="28"/>
          <w:szCs w:val="28"/>
          <w:shd w:val="clear" w:color="auto" w:fill="FFFFFF"/>
        </w:rPr>
        <w:t>1.Основные концептуальные подходы историко-культурного стандарта к</w:t>
      </w:r>
      <w:r w:rsidRPr="00D149D6">
        <w:rPr>
          <w:color w:val="000000"/>
          <w:sz w:val="28"/>
          <w:szCs w:val="28"/>
        </w:rPr>
        <w:br/>
      </w:r>
      <w:r w:rsidRPr="00D149D6">
        <w:rPr>
          <w:color w:val="000000"/>
          <w:sz w:val="28"/>
          <w:szCs w:val="28"/>
          <w:shd w:val="clear" w:color="auto" w:fill="FFFFFF"/>
        </w:rPr>
        <w:t>пониманию отечественной истории.</w:t>
      </w:r>
      <w:r w:rsidRPr="00D149D6">
        <w:rPr>
          <w:color w:val="000000"/>
          <w:sz w:val="28"/>
          <w:szCs w:val="28"/>
        </w:rPr>
        <w:br/>
      </w:r>
      <w:r w:rsidRPr="00D149D6">
        <w:rPr>
          <w:color w:val="000000"/>
          <w:sz w:val="28"/>
          <w:szCs w:val="28"/>
          <w:shd w:val="clear" w:color="auto" w:fill="FFFFFF"/>
        </w:rPr>
        <w:t>2.Новое в содержании школьного курса отечественной истории: даты,</w:t>
      </w:r>
      <w:r w:rsidRPr="00D149D6">
        <w:rPr>
          <w:color w:val="000000"/>
          <w:sz w:val="28"/>
          <w:szCs w:val="28"/>
        </w:rPr>
        <w:br/>
      </w:r>
      <w:r w:rsidRPr="00D149D6">
        <w:rPr>
          <w:color w:val="000000"/>
          <w:sz w:val="28"/>
          <w:szCs w:val="28"/>
          <w:shd w:val="clear" w:color="auto" w:fill="FFFFFF"/>
        </w:rPr>
        <w:t>понятия, термины, персоналии.</w:t>
      </w:r>
      <w:r w:rsidRPr="00D149D6">
        <w:rPr>
          <w:color w:val="000000"/>
          <w:sz w:val="28"/>
          <w:szCs w:val="28"/>
        </w:rPr>
        <w:br/>
      </w:r>
      <w:r w:rsidRPr="00D149D6">
        <w:rPr>
          <w:color w:val="000000"/>
          <w:sz w:val="28"/>
          <w:szCs w:val="28"/>
          <w:shd w:val="clear" w:color="auto" w:fill="FFFFFF"/>
        </w:rPr>
        <w:t>3.Изменения в распределении программного материала по классам в связи</w:t>
      </w:r>
      <w:r w:rsidRPr="00D149D6">
        <w:rPr>
          <w:color w:val="000000"/>
          <w:sz w:val="28"/>
          <w:szCs w:val="28"/>
        </w:rPr>
        <w:br/>
      </w:r>
      <w:r w:rsidRPr="00D149D6">
        <w:rPr>
          <w:color w:val="000000"/>
          <w:sz w:val="28"/>
          <w:szCs w:val="28"/>
          <w:shd w:val="clear" w:color="auto" w:fill="FFFFFF"/>
        </w:rPr>
        <w:t>с переходом на новый историко-культурный стандарт.</w:t>
      </w:r>
      <w:r w:rsidRPr="00D149D6">
        <w:rPr>
          <w:color w:val="000000"/>
          <w:sz w:val="28"/>
          <w:szCs w:val="28"/>
        </w:rPr>
        <w:br/>
      </w:r>
      <w:r w:rsidRPr="00D149D6">
        <w:rPr>
          <w:color w:val="000000"/>
          <w:sz w:val="28"/>
          <w:szCs w:val="28"/>
          <w:shd w:val="clear" w:color="auto" w:fill="FFFFFF"/>
        </w:rPr>
        <w:t>4.Методика преподавания отечественной истории в соответствии с принципами историко-культурного стандарта.</w:t>
      </w:r>
    </w:p>
    <w:p w:rsidR="00D149D6" w:rsidRPr="00D149D6" w:rsidRDefault="00D149D6" w:rsidP="00D149D6">
      <w:pPr>
        <w:pStyle w:val="a4"/>
        <w:spacing w:line="276" w:lineRule="auto"/>
        <w:rPr>
          <w:sz w:val="28"/>
          <w:szCs w:val="28"/>
        </w:rPr>
      </w:pPr>
    </w:p>
    <w:p w:rsidR="00D149D6" w:rsidRPr="005B37E5" w:rsidRDefault="00D149D6" w:rsidP="00D149D6">
      <w:pPr>
        <w:pStyle w:val="a4"/>
        <w:rPr>
          <w:b/>
          <w:i/>
        </w:rPr>
      </w:pPr>
      <w:r w:rsidRPr="005B37E5">
        <w:rPr>
          <w:b/>
          <w:i/>
          <w:sz w:val="28"/>
          <w:szCs w:val="28"/>
        </w:rPr>
        <w:t>Семинар бесплатный.</w:t>
      </w:r>
    </w:p>
    <w:p w:rsidR="00D149D6" w:rsidRPr="005E314E" w:rsidRDefault="00D149D6" w:rsidP="00D149D6">
      <w:pPr>
        <w:spacing w:before="120" w:after="120"/>
        <w:rPr>
          <w:bCs/>
          <w:i/>
          <w:sz w:val="28"/>
          <w:szCs w:val="22"/>
        </w:rPr>
      </w:pPr>
      <w:r w:rsidRPr="005B37E5">
        <w:rPr>
          <w:bCs/>
          <w:i/>
          <w:sz w:val="28"/>
          <w:szCs w:val="22"/>
        </w:rPr>
        <w:t xml:space="preserve">Все участники семинара получат </w:t>
      </w:r>
      <w:r w:rsidRPr="005B37E5">
        <w:rPr>
          <w:b/>
          <w:bCs/>
          <w:i/>
          <w:sz w:val="28"/>
          <w:szCs w:val="22"/>
        </w:rPr>
        <w:t>сертификаты</w:t>
      </w:r>
      <w:r w:rsidRPr="005B37E5">
        <w:rPr>
          <w:i/>
          <w:sz w:val="28"/>
          <w:szCs w:val="22"/>
        </w:rPr>
        <w:t xml:space="preserve"> </w:t>
      </w:r>
      <w:r w:rsidRPr="005B37E5">
        <w:rPr>
          <w:bCs/>
          <w:i/>
          <w:sz w:val="28"/>
          <w:szCs w:val="22"/>
        </w:rPr>
        <w:t>издательства «</w:t>
      </w:r>
      <w:r>
        <w:rPr>
          <w:bCs/>
          <w:i/>
          <w:sz w:val="28"/>
          <w:szCs w:val="22"/>
        </w:rPr>
        <w:t>Русское слово</w:t>
      </w:r>
      <w:r>
        <w:rPr>
          <w:bCs/>
          <w:i/>
          <w:sz w:val="28"/>
          <w:szCs w:val="22"/>
        </w:rPr>
        <w:t>».</w:t>
      </w:r>
    </w:p>
    <w:p w:rsidR="00D149D6" w:rsidRPr="005B37E5" w:rsidRDefault="00D149D6" w:rsidP="00D149D6">
      <w:pPr>
        <w:spacing w:after="120"/>
        <w:jc w:val="both"/>
        <w:rPr>
          <w:sz w:val="28"/>
        </w:rPr>
      </w:pPr>
      <w:r w:rsidRPr="005B37E5">
        <w:rPr>
          <w:b/>
          <w:sz w:val="28"/>
        </w:rPr>
        <w:t xml:space="preserve">Для </w:t>
      </w:r>
      <w:r>
        <w:rPr>
          <w:b/>
          <w:sz w:val="28"/>
        </w:rPr>
        <w:t xml:space="preserve">    </w:t>
      </w:r>
      <w:r w:rsidRPr="005B37E5">
        <w:rPr>
          <w:b/>
          <w:sz w:val="28"/>
        </w:rPr>
        <w:t xml:space="preserve">участия </w:t>
      </w:r>
      <w:r>
        <w:rPr>
          <w:b/>
          <w:sz w:val="28"/>
        </w:rPr>
        <w:t xml:space="preserve">    </w:t>
      </w:r>
      <w:r w:rsidRPr="005B37E5">
        <w:rPr>
          <w:b/>
          <w:sz w:val="28"/>
        </w:rPr>
        <w:t xml:space="preserve">в </w:t>
      </w:r>
      <w:r>
        <w:rPr>
          <w:b/>
          <w:sz w:val="28"/>
        </w:rPr>
        <w:t xml:space="preserve">   </w:t>
      </w:r>
      <w:r w:rsidRPr="005B37E5">
        <w:rPr>
          <w:b/>
          <w:sz w:val="28"/>
        </w:rPr>
        <w:t>мероприятии</w:t>
      </w:r>
      <w:r>
        <w:rPr>
          <w:b/>
          <w:sz w:val="28"/>
        </w:rPr>
        <w:t xml:space="preserve">    </w:t>
      </w:r>
      <w:r w:rsidRPr="005B37E5">
        <w:rPr>
          <w:b/>
          <w:sz w:val="28"/>
        </w:rPr>
        <w:t xml:space="preserve"> необходима</w:t>
      </w:r>
      <w:r>
        <w:rPr>
          <w:b/>
          <w:sz w:val="28"/>
        </w:rPr>
        <w:t xml:space="preserve">   </w:t>
      </w:r>
      <w:r w:rsidRPr="005B37E5">
        <w:rPr>
          <w:b/>
          <w:sz w:val="28"/>
        </w:rPr>
        <w:t xml:space="preserve"> предварительная </w:t>
      </w:r>
      <w:r>
        <w:rPr>
          <w:b/>
          <w:sz w:val="28"/>
        </w:rPr>
        <w:t xml:space="preserve"> </w:t>
      </w:r>
      <w:r w:rsidRPr="005B37E5">
        <w:rPr>
          <w:b/>
          <w:sz w:val="28"/>
        </w:rPr>
        <w:t>запись</w:t>
      </w:r>
      <w:r>
        <w:rPr>
          <w:b/>
          <w:sz w:val="28"/>
        </w:rPr>
        <w:t xml:space="preserve"> </w:t>
      </w:r>
      <w:r w:rsidRPr="005B37E5">
        <w:rPr>
          <w:sz w:val="28"/>
        </w:rPr>
        <w:t xml:space="preserve"> </w:t>
      </w:r>
      <w:r w:rsidRPr="005B37E5">
        <w:rPr>
          <w:b/>
          <w:sz w:val="28"/>
        </w:rPr>
        <w:t xml:space="preserve">до </w:t>
      </w:r>
      <w:r>
        <w:rPr>
          <w:b/>
          <w:sz w:val="28"/>
        </w:rPr>
        <w:t>28</w:t>
      </w:r>
      <w:r>
        <w:rPr>
          <w:b/>
          <w:sz w:val="28"/>
        </w:rPr>
        <w:t xml:space="preserve"> </w:t>
      </w:r>
      <w:r w:rsidRPr="005B37E5">
        <w:rPr>
          <w:b/>
          <w:sz w:val="28"/>
        </w:rPr>
        <w:t>сентября</w:t>
      </w:r>
      <w:r w:rsidRPr="005B37E5">
        <w:rPr>
          <w:sz w:val="28"/>
        </w:rPr>
        <w:t xml:space="preserve"> </w:t>
      </w:r>
      <w:r w:rsidRPr="005B37E5">
        <w:rPr>
          <w:b/>
          <w:sz w:val="28"/>
        </w:rPr>
        <w:t>2015 г.</w:t>
      </w:r>
      <w:r w:rsidRPr="005B37E5">
        <w:rPr>
          <w:sz w:val="28"/>
        </w:rPr>
        <w:t xml:space="preserve"> </w:t>
      </w:r>
      <w:r w:rsidRPr="005B37E5">
        <w:rPr>
          <w:b/>
          <w:sz w:val="28"/>
        </w:rPr>
        <w:t>включительно.</w:t>
      </w:r>
      <w:r w:rsidRPr="005B37E5">
        <w:rPr>
          <w:sz w:val="28"/>
        </w:rPr>
        <w:t xml:space="preserve"> </w:t>
      </w:r>
    </w:p>
    <w:p w:rsidR="00D149D6" w:rsidRDefault="00D149D6" w:rsidP="00D149D6">
      <w:pPr>
        <w:rPr>
          <w:b/>
          <w:sz w:val="28"/>
        </w:rPr>
      </w:pPr>
      <w:r w:rsidRPr="005B37E5">
        <w:rPr>
          <w:sz w:val="28"/>
        </w:rPr>
        <w:t xml:space="preserve">Запись осуществляет методист МИМЦ  </w:t>
      </w:r>
      <w:proofErr w:type="spellStart"/>
      <w:r w:rsidRPr="005B37E5">
        <w:rPr>
          <w:b/>
          <w:sz w:val="28"/>
        </w:rPr>
        <w:t>Певень</w:t>
      </w:r>
      <w:proofErr w:type="spellEnd"/>
      <w:r w:rsidRPr="005B37E5">
        <w:rPr>
          <w:b/>
          <w:sz w:val="28"/>
        </w:rPr>
        <w:t xml:space="preserve">  Екатерина Валерьевна.</w:t>
      </w:r>
    </w:p>
    <w:p w:rsidR="00D149D6" w:rsidRPr="005B37E5" w:rsidRDefault="00D149D6" w:rsidP="00D149D6">
      <w:pPr>
        <w:rPr>
          <w:b/>
          <w:sz w:val="28"/>
        </w:rPr>
      </w:pPr>
    </w:p>
    <w:p w:rsidR="00D149D6" w:rsidRPr="005B37E5" w:rsidRDefault="00D149D6" w:rsidP="00D149D6">
      <w:pPr>
        <w:spacing w:after="200" w:line="276" w:lineRule="auto"/>
        <w:rPr>
          <w:i/>
          <w:sz w:val="28"/>
        </w:rPr>
      </w:pPr>
      <w:r w:rsidRPr="005B37E5">
        <w:rPr>
          <w:sz w:val="28"/>
        </w:rPr>
        <w:sym w:font="Wingdings" w:char="F028"/>
      </w:r>
      <w:r w:rsidRPr="005B37E5">
        <w:rPr>
          <w:sz w:val="28"/>
        </w:rPr>
        <w:t>  8 (3435) 43-40-10</w:t>
      </w:r>
      <w:r w:rsidRPr="005B37E5">
        <w:rPr>
          <w:sz w:val="28"/>
        </w:rPr>
        <w:br/>
      </w:r>
      <w:r w:rsidRPr="005B37E5">
        <w:rPr>
          <w:sz w:val="28"/>
          <w:lang w:val="en-US"/>
        </w:rPr>
        <w:sym w:font="Wingdings" w:char="F03A"/>
      </w:r>
      <w:r w:rsidRPr="005B37E5">
        <w:rPr>
          <w:sz w:val="28"/>
        </w:rPr>
        <w:t xml:space="preserve">  </w:t>
      </w:r>
      <w:hyperlink r:id="rId6" w:history="1">
        <w:r w:rsidRPr="005B37E5">
          <w:rPr>
            <w:rStyle w:val="a5"/>
            <w:sz w:val="28"/>
            <w:lang w:val="en-US"/>
          </w:rPr>
          <w:t>mimc</w:t>
        </w:r>
        <w:r w:rsidRPr="005B37E5">
          <w:rPr>
            <w:rStyle w:val="a5"/>
            <w:sz w:val="28"/>
          </w:rPr>
          <w:t>-</w:t>
        </w:r>
        <w:r w:rsidRPr="005B37E5">
          <w:rPr>
            <w:rStyle w:val="a5"/>
            <w:sz w:val="28"/>
            <w:lang w:val="en-US"/>
          </w:rPr>
          <w:t>nt</w:t>
        </w:r>
        <w:r w:rsidRPr="005B37E5">
          <w:rPr>
            <w:rStyle w:val="a5"/>
            <w:sz w:val="28"/>
          </w:rPr>
          <w:t>@</w:t>
        </w:r>
        <w:r w:rsidRPr="005B37E5">
          <w:rPr>
            <w:rStyle w:val="a5"/>
            <w:sz w:val="28"/>
            <w:lang w:val="en-US"/>
          </w:rPr>
          <w:t>yandex</w:t>
        </w:r>
        <w:r w:rsidRPr="005B37E5">
          <w:rPr>
            <w:rStyle w:val="a5"/>
            <w:sz w:val="28"/>
          </w:rPr>
          <w:t>.</w:t>
        </w:r>
        <w:proofErr w:type="spellStart"/>
        <w:r w:rsidRPr="005B37E5">
          <w:rPr>
            <w:rStyle w:val="a5"/>
            <w:sz w:val="28"/>
            <w:lang w:val="en-US"/>
          </w:rPr>
          <w:t>ru</w:t>
        </w:r>
        <w:proofErr w:type="spellEnd"/>
      </w:hyperlink>
      <w:r w:rsidRPr="005B37E5">
        <w:rPr>
          <w:i/>
          <w:sz w:val="28"/>
        </w:rPr>
        <w:t xml:space="preserve">  (для </w:t>
      </w:r>
      <w:proofErr w:type="spellStart"/>
      <w:r w:rsidRPr="005B37E5">
        <w:rPr>
          <w:i/>
          <w:sz w:val="28"/>
        </w:rPr>
        <w:t>Певень</w:t>
      </w:r>
      <w:proofErr w:type="spellEnd"/>
      <w:r w:rsidRPr="005B37E5">
        <w:rPr>
          <w:i/>
          <w:sz w:val="28"/>
        </w:rPr>
        <w:t xml:space="preserve"> Е.В.)</w:t>
      </w:r>
    </w:p>
    <w:p w:rsidR="00D149D6" w:rsidRPr="005B37E5" w:rsidRDefault="00D149D6" w:rsidP="00D149D6">
      <w:pPr>
        <w:rPr>
          <w:sz w:val="28"/>
        </w:rPr>
      </w:pPr>
      <w:r w:rsidRPr="005B37E5">
        <w:rPr>
          <w:sz w:val="28"/>
        </w:rPr>
        <w:t xml:space="preserve">Сайт МИМЦ: </w:t>
      </w:r>
      <w:r w:rsidRPr="005B37E5">
        <w:rPr>
          <w:b/>
          <w:sz w:val="28"/>
          <w:lang w:val="en-US"/>
        </w:rPr>
        <w:t>imcnt</w:t>
      </w:r>
      <w:r w:rsidRPr="005B37E5">
        <w:rPr>
          <w:b/>
          <w:sz w:val="28"/>
        </w:rPr>
        <w:t>.</w:t>
      </w:r>
      <w:proofErr w:type="spellStart"/>
      <w:r w:rsidRPr="005B37E5">
        <w:rPr>
          <w:b/>
          <w:sz w:val="28"/>
          <w:lang w:val="en-US"/>
        </w:rPr>
        <w:t>ru</w:t>
      </w:r>
      <w:proofErr w:type="spellEnd"/>
      <w:r w:rsidRPr="005B37E5">
        <w:rPr>
          <w:sz w:val="28"/>
        </w:rPr>
        <w:t xml:space="preserve"> (раздел регистрация на семинар)</w:t>
      </w:r>
    </w:p>
    <w:p w:rsidR="00D149D6" w:rsidRDefault="00D149D6" w:rsidP="00D149D6"/>
    <w:p w:rsidR="002262DC" w:rsidRDefault="00D149D6" w:rsidP="00E042BD"/>
    <w:sectPr w:rsidR="002262DC" w:rsidSect="005B37E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E1414"/>
    <w:multiLevelType w:val="hybridMultilevel"/>
    <w:tmpl w:val="BD480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6B"/>
    <w:rsid w:val="00416A49"/>
    <w:rsid w:val="004C021A"/>
    <w:rsid w:val="0072468A"/>
    <w:rsid w:val="0072746B"/>
    <w:rsid w:val="00D149D6"/>
    <w:rsid w:val="00E0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49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149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49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149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mc-n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cp:keywords/>
  <dc:description/>
  <cp:lastModifiedBy>Alfa</cp:lastModifiedBy>
  <cp:revision>4</cp:revision>
  <cp:lastPrinted>2015-09-02T05:01:00Z</cp:lastPrinted>
  <dcterms:created xsi:type="dcterms:W3CDTF">2015-09-02T04:50:00Z</dcterms:created>
  <dcterms:modified xsi:type="dcterms:W3CDTF">2015-09-10T09:24:00Z</dcterms:modified>
</cp:coreProperties>
</file>