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62" w:rsidRPr="00626462" w:rsidRDefault="00626462" w:rsidP="00555EDB">
      <w:pPr>
        <w:spacing w:after="0" w:line="240" w:lineRule="auto"/>
        <w:jc w:val="center"/>
        <w:rPr>
          <w:rFonts w:ascii="Times New Roman" w:hAnsi="Times New Roman" w:cs="Times New Roman"/>
          <w:sz w:val="28"/>
          <w:szCs w:val="28"/>
        </w:rPr>
      </w:pPr>
      <w:r w:rsidRPr="00626462">
        <w:rPr>
          <w:rFonts w:ascii="Times New Roman" w:hAnsi="Times New Roman" w:cs="Times New Roman"/>
          <w:sz w:val="28"/>
          <w:szCs w:val="28"/>
        </w:rPr>
        <w:t>Управление образования Администрации города Нижний Тагил</w:t>
      </w:r>
    </w:p>
    <w:p w:rsidR="00626462" w:rsidRPr="00626462" w:rsidRDefault="00626462" w:rsidP="00555EDB">
      <w:pPr>
        <w:spacing w:after="0" w:line="240" w:lineRule="auto"/>
        <w:jc w:val="center"/>
        <w:rPr>
          <w:rFonts w:ascii="Times New Roman" w:hAnsi="Times New Roman" w:cs="Times New Roman"/>
          <w:sz w:val="28"/>
          <w:szCs w:val="28"/>
        </w:rPr>
      </w:pPr>
      <w:r w:rsidRPr="00626462">
        <w:rPr>
          <w:rFonts w:ascii="Times New Roman" w:hAnsi="Times New Roman" w:cs="Times New Roman"/>
          <w:sz w:val="28"/>
          <w:szCs w:val="28"/>
        </w:rPr>
        <w:t>Муниципальное бюджетное учреждение информационно-методический центр</w:t>
      </w: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autoSpaceDE w:val="0"/>
        <w:autoSpaceDN w:val="0"/>
        <w:adjustRightInd w:val="0"/>
        <w:spacing w:after="0" w:line="240" w:lineRule="auto"/>
        <w:jc w:val="center"/>
        <w:rPr>
          <w:rFonts w:ascii="Times New Roman" w:hAnsi="Times New Roman" w:cs="Times New Roman"/>
          <w:color w:val="000000"/>
          <w:sz w:val="24"/>
          <w:szCs w:val="24"/>
        </w:rPr>
      </w:pPr>
    </w:p>
    <w:p w:rsidR="00626462" w:rsidRPr="00626462" w:rsidRDefault="00626462" w:rsidP="00555EDB">
      <w:pPr>
        <w:spacing w:after="0" w:line="240" w:lineRule="auto"/>
        <w:jc w:val="center"/>
        <w:rPr>
          <w:rFonts w:ascii="Times New Roman" w:hAnsi="Times New Roman" w:cs="Times New Roman"/>
          <w:b/>
          <w:sz w:val="28"/>
          <w:szCs w:val="28"/>
        </w:rPr>
      </w:pPr>
      <w:r w:rsidRPr="00626462">
        <w:rPr>
          <w:rFonts w:ascii="Times New Roman" w:hAnsi="Times New Roman" w:cs="Times New Roman"/>
          <w:b/>
          <w:bCs/>
          <w:color w:val="000000"/>
          <w:sz w:val="28"/>
          <w:szCs w:val="28"/>
        </w:rPr>
        <w:t xml:space="preserve">СОЗДАНИЕ АДАПТИВНОЙ ОБРАЗОВАТЕЛЬНОЙ СРЕДЫ </w:t>
      </w:r>
      <w:r w:rsidR="00555EDB">
        <w:rPr>
          <w:rFonts w:ascii="Times New Roman" w:hAnsi="Times New Roman" w:cs="Times New Roman"/>
          <w:b/>
          <w:bCs/>
          <w:color w:val="000000"/>
          <w:sz w:val="28"/>
          <w:szCs w:val="28"/>
        </w:rPr>
        <w:br/>
      </w:r>
      <w:proofErr w:type="gramStart"/>
      <w:r w:rsidRPr="00626462">
        <w:rPr>
          <w:rFonts w:ascii="Times New Roman" w:hAnsi="Times New Roman" w:cs="Times New Roman"/>
          <w:b/>
          <w:bCs/>
          <w:color w:val="000000"/>
          <w:sz w:val="28"/>
          <w:szCs w:val="28"/>
        </w:rPr>
        <w:t>ДЛЯ</w:t>
      </w:r>
      <w:proofErr w:type="gramEnd"/>
      <w:r w:rsidRPr="00626462">
        <w:rPr>
          <w:rFonts w:ascii="Times New Roman" w:hAnsi="Times New Roman" w:cs="Times New Roman"/>
          <w:b/>
          <w:bCs/>
          <w:color w:val="000000"/>
          <w:sz w:val="28"/>
          <w:szCs w:val="28"/>
        </w:rPr>
        <w:t xml:space="preserve"> ОБУЧАЮЩИХСЯ С ОВЗ В ОБРАЗОВАТЕЛЬНЫХ </w:t>
      </w:r>
      <w:r w:rsidR="00555EDB">
        <w:rPr>
          <w:rFonts w:ascii="Times New Roman" w:hAnsi="Times New Roman" w:cs="Times New Roman"/>
          <w:b/>
          <w:bCs/>
          <w:color w:val="000000"/>
          <w:sz w:val="28"/>
          <w:szCs w:val="28"/>
        </w:rPr>
        <w:br/>
      </w:r>
      <w:r w:rsidRPr="00626462">
        <w:rPr>
          <w:rFonts w:ascii="Times New Roman" w:hAnsi="Times New Roman" w:cs="Times New Roman"/>
          <w:b/>
          <w:bCs/>
          <w:color w:val="000000"/>
          <w:sz w:val="28"/>
          <w:szCs w:val="28"/>
        </w:rPr>
        <w:t>ОРГАНИЗАЦ</w:t>
      </w:r>
      <w:r w:rsidRPr="00626462">
        <w:rPr>
          <w:rFonts w:ascii="Times New Roman" w:hAnsi="Times New Roman" w:cs="Times New Roman"/>
          <w:b/>
          <w:bCs/>
          <w:color w:val="000000"/>
          <w:sz w:val="28"/>
          <w:szCs w:val="28"/>
        </w:rPr>
        <w:t>И</w:t>
      </w:r>
      <w:r w:rsidRPr="00626462">
        <w:rPr>
          <w:rFonts w:ascii="Times New Roman" w:hAnsi="Times New Roman" w:cs="Times New Roman"/>
          <w:b/>
          <w:bCs/>
          <w:color w:val="000000"/>
          <w:sz w:val="28"/>
          <w:szCs w:val="28"/>
        </w:rPr>
        <w:t>ЯХ</w:t>
      </w:r>
    </w:p>
    <w:p w:rsidR="00626462" w:rsidRPr="00626462" w:rsidRDefault="00626462" w:rsidP="00555EDB">
      <w:pPr>
        <w:spacing w:after="0" w:line="240" w:lineRule="auto"/>
        <w:jc w:val="center"/>
        <w:rPr>
          <w:rFonts w:ascii="Times New Roman" w:hAnsi="Times New Roman" w:cs="Times New Roman"/>
          <w:b/>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b/>
          <w:sz w:val="28"/>
          <w:szCs w:val="28"/>
        </w:rPr>
      </w:pPr>
      <w:r w:rsidRPr="00626462">
        <w:rPr>
          <w:rFonts w:ascii="Times New Roman" w:hAnsi="Times New Roman" w:cs="Times New Roman"/>
          <w:b/>
          <w:sz w:val="28"/>
          <w:szCs w:val="28"/>
        </w:rPr>
        <w:t>ПЕДАГОГИЧЕСКИЕ ЧТЕНИЯ</w:t>
      </w:r>
    </w:p>
    <w:p w:rsidR="00626462" w:rsidRPr="00626462" w:rsidRDefault="00626462" w:rsidP="00555EDB">
      <w:pPr>
        <w:spacing w:after="0" w:line="240" w:lineRule="auto"/>
        <w:jc w:val="center"/>
        <w:rPr>
          <w:rFonts w:ascii="Times New Roman" w:hAnsi="Times New Roman" w:cs="Times New Roman"/>
          <w:b/>
          <w:sz w:val="28"/>
          <w:szCs w:val="28"/>
        </w:rPr>
      </w:pPr>
      <w:r w:rsidRPr="00626462">
        <w:rPr>
          <w:rFonts w:ascii="Times New Roman" w:hAnsi="Times New Roman" w:cs="Times New Roman"/>
          <w:b/>
          <w:sz w:val="28"/>
          <w:szCs w:val="28"/>
        </w:rPr>
        <w:t xml:space="preserve">(посвященные памяти кандидата педагогических наук, </w:t>
      </w:r>
      <w:r w:rsidR="00555EDB">
        <w:rPr>
          <w:rFonts w:ascii="Times New Roman" w:hAnsi="Times New Roman" w:cs="Times New Roman"/>
          <w:b/>
          <w:sz w:val="28"/>
          <w:szCs w:val="28"/>
        </w:rPr>
        <w:br/>
      </w:r>
      <w:r w:rsidRPr="00626462">
        <w:rPr>
          <w:rFonts w:ascii="Times New Roman" w:hAnsi="Times New Roman" w:cs="Times New Roman"/>
          <w:b/>
          <w:sz w:val="28"/>
          <w:szCs w:val="28"/>
        </w:rPr>
        <w:t>директора Учебно-воспитательного комплекса В. В. Дроздова)</w:t>
      </w: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r w:rsidRPr="00626462">
        <w:rPr>
          <w:rFonts w:ascii="Times New Roman" w:hAnsi="Times New Roman" w:cs="Times New Roman"/>
          <w:sz w:val="28"/>
          <w:szCs w:val="28"/>
        </w:rPr>
        <w:t>Нижний Тагил</w:t>
      </w:r>
    </w:p>
    <w:p w:rsidR="00626462" w:rsidRPr="00626462" w:rsidRDefault="00626462" w:rsidP="00555E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p w:rsidR="00626462" w:rsidRPr="00626462" w:rsidRDefault="00626462" w:rsidP="00555EDB">
      <w:pPr>
        <w:pageBreakBefore/>
        <w:spacing w:after="0" w:line="240" w:lineRule="auto"/>
        <w:ind w:firstLine="425"/>
        <w:jc w:val="both"/>
        <w:rPr>
          <w:rFonts w:ascii="Times New Roman" w:hAnsi="Times New Roman" w:cs="Times New Roman"/>
          <w:sz w:val="28"/>
          <w:szCs w:val="28"/>
        </w:rPr>
      </w:pPr>
      <w:r w:rsidRPr="00626462">
        <w:rPr>
          <w:rFonts w:ascii="Times New Roman" w:hAnsi="Times New Roman" w:cs="Times New Roman"/>
          <w:sz w:val="28"/>
          <w:szCs w:val="28"/>
        </w:rPr>
        <w:lastRenderedPageBreak/>
        <w:t>УДК 376.1</w:t>
      </w:r>
    </w:p>
    <w:p w:rsidR="00626462" w:rsidRPr="00626462" w:rsidRDefault="00626462" w:rsidP="00555EDB">
      <w:pPr>
        <w:spacing w:after="0" w:line="240" w:lineRule="auto"/>
        <w:ind w:firstLine="425"/>
        <w:jc w:val="both"/>
        <w:rPr>
          <w:rFonts w:ascii="Times New Roman" w:hAnsi="Times New Roman" w:cs="Times New Roman"/>
          <w:sz w:val="28"/>
          <w:szCs w:val="28"/>
        </w:rPr>
      </w:pPr>
      <w:r w:rsidRPr="00626462">
        <w:rPr>
          <w:rFonts w:ascii="Times New Roman" w:hAnsi="Times New Roman" w:cs="Times New Roman"/>
          <w:sz w:val="28"/>
          <w:szCs w:val="28"/>
        </w:rPr>
        <w:t>ББК 74.202.4</w:t>
      </w:r>
    </w:p>
    <w:p w:rsidR="00626462" w:rsidRPr="00626462" w:rsidRDefault="00626462" w:rsidP="00555EDB">
      <w:pPr>
        <w:spacing w:after="0" w:line="240" w:lineRule="auto"/>
        <w:ind w:firstLine="425"/>
        <w:jc w:val="both"/>
        <w:rPr>
          <w:rFonts w:ascii="Times New Roman" w:hAnsi="Times New Roman" w:cs="Times New Roman"/>
          <w:sz w:val="28"/>
          <w:szCs w:val="28"/>
        </w:rPr>
      </w:pPr>
      <w:proofErr w:type="spellStart"/>
      <w:r>
        <w:rPr>
          <w:rFonts w:ascii="Times New Roman" w:hAnsi="Times New Roman" w:cs="Times New Roman"/>
          <w:sz w:val="28"/>
          <w:szCs w:val="28"/>
        </w:rPr>
        <w:t>С585</w:t>
      </w:r>
      <w:proofErr w:type="spellEnd"/>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left="709" w:hanging="709"/>
        <w:jc w:val="both"/>
        <w:rPr>
          <w:rFonts w:ascii="Times New Roman" w:hAnsi="Times New Roman" w:cs="Times New Roman"/>
          <w:sz w:val="28"/>
          <w:szCs w:val="28"/>
        </w:rPr>
      </w:pPr>
      <w:proofErr w:type="spellStart"/>
      <w:r>
        <w:rPr>
          <w:rFonts w:ascii="Times New Roman" w:hAnsi="Times New Roman" w:cs="Times New Roman"/>
          <w:b/>
          <w:sz w:val="28"/>
          <w:szCs w:val="28"/>
        </w:rPr>
        <w:t>С585</w:t>
      </w:r>
      <w:proofErr w:type="spellEnd"/>
      <w:r w:rsidRPr="00626462">
        <w:rPr>
          <w:rFonts w:ascii="Times New Roman" w:hAnsi="Times New Roman" w:cs="Times New Roman"/>
          <w:b/>
          <w:sz w:val="28"/>
          <w:szCs w:val="28"/>
        </w:rPr>
        <w:tab/>
      </w:r>
      <w:r>
        <w:rPr>
          <w:rFonts w:ascii="Times New Roman" w:hAnsi="Times New Roman" w:cs="Times New Roman"/>
          <w:b/>
          <w:sz w:val="28"/>
          <w:szCs w:val="28"/>
        </w:rPr>
        <w:t>Создание адаптивной образовательной среды для обучающихся с ОВЗ в общеобразовательных организациях</w:t>
      </w:r>
      <w:proofErr w:type="gramStart"/>
      <w:r w:rsidRPr="00626462">
        <w:rPr>
          <w:rFonts w:ascii="Times New Roman" w:hAnsi="Times New Roman" w:cs="Times New Roman"/>
          <w:b/>
          <w:sz w:val="28"/>
          <w:szCs w:val="28"/>
        </w:rPr>
        <w:t xml:space="preserve"> :</w:t>
      </w:r>
      <w:proofErr w:type="gramEnd"/>
      <w:r w:rsidRPr="00626462">
        <w:rPr>
          <w:rFonts w:ascii="Times New Roman" w:hAnsi="Times New Roman" w:cs="Times New Roman"/>
          <w:b/>
          <w:sz w:val="28"/>
          <w:szCs w:val="28"/>
        </w:rPr>
        <w:t xml:space="preserve"> педагогические чтения (посвященные памяти канд. </w:t>
      </w:r>
      <w:proofErr w:type="spellStart"/>
      <w:r w:rsidRPr="00626462">
        <w:rPr>
          <w:rFonts w:ascii="Times New Roman" w:hAnsi="Times New Roman" w:cs="Times New Roman"/>
          <w:b/>
          <w:sz w:val="28"/>
          <w:szCs w:val="28"/>
        </w:rPr>
        <w:t>пед</w:t>
      </w:r>
      <w:proofErr w:type="spellEnd"/>
      <w:r w:rsidRPr="00626462">
        <w:rPr>
          <w:rFonts w:ascii="Times New Roman" w:hAnsi="Times New Roman" w:cs="Times New Roman"/>
          <w:b/>
          <w:sz w:val="28"/>
          <w:szCs w:val="28"/>
        </w:rPr>
        <w:t>. наук, директора Учебно-воспитательного комплекса В. В. Дроздова)</w:t>
      </w:r>
      <w:r w:rsidR="00DC6E7F">
        <w:rPr>
          <w:rFonts w:ascii="Times New Roman" w:hAnsi="Times New Roman" w:cs="Times New Roman"/>
          <w:sz w:val="28"/>
          <w:szCs w:val="28"/>
        </w:rPr>
        <w:t xml:space="preserve"> / отв. ред. Л. Г. </w:t>
      </w:r>
      <w:proofErr w:type="spellStart"/>
      <w:r w:rsidR="00DC6E7F">
        <w:rPr>
          <w:rFonts w:ascii="Times New Roman" w:hAnsi="Times New Roman" w:cs="Times New Roman"/>
          <w:sz w:val="28"/>
          <w:szCs w:val="28"/>
        </w:rPr>
        <w:t>Елина</w:t>
      </w:r>
      <w:proofErr w:type="spellEnd"/>
      <w:r w:rsidR="00DC6E7F">
        <w:rPr>
          <w:rFonts w:ascii="Times New Roman" w:hAnsi="Times New Roman" w:cs="Times New Roman"/>
          <w:sz w:val="28"/>
          <w:szCs w:val="28"/>
        </w:rPr>
        <w:t>. </w:t>
      </w:r>
      <w:r w:rsidRPr="00626462">
        <w:rPr>
          <w:rFonts w:ascii="Times New Roman" w:hAnsi="Times New Roman" w:cs="Times New Roman"/>
          <w:sz w:val="28"/>
          <w:szCs w:val="28"/>
        </w:rPr>
        <w:t xml:space="preserve">– </w:t>
      </w:r>
      <w:r w:rsidRPr="00626462">
        <w:rPr>
          <w:rFonts w:ascii="Times New Roman" w:eastAsia="Times New Roman" w:hAnsi="Times New Roman" w:cs="Times New Roman"/>
          <w:sz w:val="28"/>
          <w:szCs w:val="28"/>
        </w:rPr>
        <w:t>Нижний Тагил</w:t>
      </w:r>
      <w:proofErr w:type="gramStart"/>
      <w:r w:rsidRPr="00626462">
        <w:rPr>
          <w:rFonts w:ascii="Times New Roman" w:eastAsia="Times New Roman" w:hAnsi="Times New Roman" w:cs="Times New Roman"/>
          <w:sz w:val="28"/>
          <w:szCs w:val="28"/>
        </w:rPr>
        <w:t xml:space="preserve"> :</w:t>
      </w:r>
      <w:proofErr w:type="gramEnd"/>
      <w:r w:rsidRPr="00626462">
        <w:rPr>
          <w:rFonts w:ascii="Times New Roman" w:eastAsia="Times New Roman" w:hAnsi="Times New Roman" w:cs="Times New Roman"/>
          <w:sz w:val="28"/>
          <w:szCs w:val="28"/>
        </w:rPr>
        <w:t xml:space="preserve"> МБУ и</w:t>
      </w:r>
      <w:r w:rsidRPr="00626462">
        <w:rPr>
          <w:rFonts w:ascii="Times New Roman" w:eastAsia="Times New Roman" w:hAnsi="Times New Roman" w:cs="Times New Roman"/>
          <w:sz w:val="28"/>
          <w:szCs w:val="28"/>
        </w:rPr>
        <w:t>н</w:t>
      </w:r>
      <w:r w:rsidRPr="00626462">
        <w:rPr>
          <w:rFonts w:ascii="Times New Roman" w:eastAsia="Times New Roman" w:hAnsi="Times New Roman" w:cs="Times New Roman"/>
          <w:sz w:val="28"/>
          <w:szCs w:val="28"/>
        </w:rPr>
        <w:t>формационно-методический центр, 201</w:t>
      </w:r>
      <w:r>
        <w:rPr>
          <w:rFonts w:ascii="Times New Roman" w:eastAsia="Times New Roman" w:hAnsi="Times New Roman" w:cs="Times New Roman"/>
          <w:sz w:val="28"/>
          <w:szCs w:val="28"/>
        </w:rPr>
        <w:t>7</w:t>
      </w:r>
      <w:r w:rsidRPr="00626462">
        <w:rPr>
          <w:rFonts w:ascii="Times New Roman" w:eastAsia="Times New Roman" w:hAnsi="Times New Roman" w:cs="Times New Roman"/>
          <w:sz w:val="28"/>
          <w:szCs w:val="28"/>
        </w:rPr>
        <w:t xml:space="preserve">. – </w:t>
      </w:r>
      <w:r w:rsidR="00DC6E7F">
        <w:rPr>
          <w:rFonts w:ascii="Times New Roman" w:eastAsia="Times New Roman" w:hAnsi="Times New Roman" w:cs="Times New Roman"/>
          <w:sz w:val="28"/>
          <w:szCs w:val="28"/>
        </w:rPr>
        <w:br/>
      </w:r>
      <w:r w:rsidRPr="00626462">
        <w:rPr>
          <w:rFonts w:ascii="Times New Roman" w:hAnsi="Times New Roman" w:cs="Times New Roman"/>
          <w:sz w:val="28"/>
          <w:szCs w:val="28"/>
        </w:rPr>
        <w:t>1 электрон</w:t>
      </w:r>
      <w:proofErr w:type="gramStart"/>
      <w:r w:rsidRPr="00626462">
        <w:rPr>
          <w:rFonts w:ascii="Times New Roman" w:hAnsi="Times New Roman" w:cs="Times New Roman"/>
          <w:sz w:val="28"/>
          <w:szCs w:val="28"/>
        </w:rPr>
        <w:t>.</w:t>
      </w:r>
      <w:proofErr w:type="gramEnd"/>
      <w:r w:rsidRPr="00626462">
        <w:rPr>
          <w:rFonts w:ascii="Times New Roman" w:hAnsi="Times New Roman" w:cs="Times New Roman"/>
          <w:sz w:val="28"/>
          <w:szCs w:val="28"/>
        </w:rPr>
        <w:t xml:space="preserve"> </w:t>
      </w:r>
      <w:proofErr w:type="gramStart"/>
      <w:r w:rsidRPr="00626462">
        <w:rPr>
          <w:rFonts w:ascii="Times New Roman" w:hAnsi="Times New Roman" w:cs="Times New Roman"/>
          <w:sz w:val="28"/>
          <w:szCs w:val="28"/>
        </w:rPr>
        <w:t>о</w:t>
      </w:r>
      <w:proofErr w:type="gramEnd"/>
      <w:r w:rsidRPr="00626462">
        <w:rPr>
          <w:rFonts w:ascii="Times New Roman" w:hAnsi="Times New Roman" w:cs="Times New Roman"/>
          <w:sz w:val="28"/>
          <w:szCs w:val="28"/>
        </w:rPr>
        <w:t>пт. диск (</w:t>
      </w:r>
      <w:r w:rsidRPr="00626462">
        <w:rPr>
          <w:rFonts w:ascii="Times New Roman" w:hAnsi="Times New Roman" w:cs="Times New Roman"/>
          <w:sz w:val="28"/>
          <w:szCs w:val="28"/>
          <w:lang w:val="en-US"/>
        </w:rPr>
        <w:t>CD</w:t>
      </w:r>
      <w:r w:rsidRPr="00626462">
        <w:rPr>
          <w:rFonts w:ascii="Times New Roman" w:hAnsi="Times New Roman" w:cs="Times New Roman"/>
          <w:sz w:val="28"/>
          <w:szCs w:val="28"/>
        </w:rPr>
        <w:t>-</w:t>
      </w:r>
      <w:r w:rsidRPr="00626462">
        <w:rPr>
          <w:rFonts w:ascii="Times New Roman" w:hAnsi="Times New Roman" w:cs="Times New Roman"/>
          <w:sz w:val="28"/>
          <w:szCs w:val="28"/>
          <w:lang w:val="en-US"/>
        </w:rPr>
        <w:t>ROM</w:t>
      </w:r>
      <w:r w:rsidRPr="00626462">
        <w:rPr>
          <w:rFonts w:ascii="Times New Roman" w:hAnsi="Times New Roman" w:cs="Times New Roman"/>
          <w:sz w:val="28"/>
          <w:szCs w:val="28"/>
        </w:rPr>
        <w:t xml:space="preserve">). – Заглавие с диска. </w:t>
      </w: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DC6E7F" w:rsidRDefault="00626462" w:rsidP="00555EDB">
      <w:pPr>
        <w:spacing w:after="0" w:line="240" w:lineRule="auto"/>
        <w:ind w:firstLine="425"/>
        <w:jc w:val="both"/>
        <w:rPr>
          <w:rStyle w:val="a3"/>
          <w:rFonts w:ascii="Times New Roman" w:hAnsi="Times New Roman" w:cs="Times New Roman"/>
          <w:b w:val="0"/>
          <w:color w:val="000000"/>
          <w:sz w:val="28"/>
          <w:szCs w:val="28"/>
          <w:shd w:val="clear" w:color="auto" w:fill="FFFFFF"/>
        </w:rPr>
      </w:pPr>
      <w:proofErr w:type="gramStart"/>
      <w:r w:rsidRPr="00626462">
        <w:rPr>
          <w:rFonts w:ascii="Times New Roman" w:hAnsi="Times New Roman" w:cs="Times New Roman"/>
          <w:sz w:val="28"/>
          <w:szCs w:val="28"/>
        </w:rPr>
        <w:t>В сборнике представлены материалы педагогических чтений «</w:t>
      </w:r>
      <w:r w:rsidR="00DC6E7F">
        <w:rPr>
          <w:rFonts w:ascii="Times New Roman" w:hAnsi="Times New Roman" w:cs="Times New Roman"/>
          <w:sz w:val="28"/>
          <w:szCs w:val="28"/>
        </w:rPr>
        <w:t>Создание адаптивной образовательной среды для обучающихся с ОВЗ в образовательных организациях</w:t>
      </w:r>
      <w:r w:rsidRPr="00626462">
        <w:rPr>
          <w:rFonts w:ascii="Times New Roman" w:hAnsi="Times New Roman" w:cs="Times New Roman"/>
          <w:sz w:val="28"/>
          <w:szCs w:val="28"/>
        </w:rPr>
        <w:t>», в которых описан опыт работы с детьми с ОВЗ образовательных организаций Нижнего Тагила, введения и реализации Федерального образов</w:t>
      </w:r>
      <w:r w:rsidRPr="00626462">
        <w:rPr>
          <w:rFonts w:ascii="Times New Roman" w:hAnsi="Times New Roman" w:cs="Times New Roman"/>
          <w:sz w:val="28"/>
          <w:szCs w:val="28"/>
        </w:rPr>
        <w:t>а</w:t>
      </w:r>
      <w:r w:rsidRPr="00626462">
        <w:rPr>
          <w:rFonts w:ascii="Times New Roman" w:hAnsi="Times New Roman" w:cs="Times New Roman"/>
          <w:sz w:val="28"/>
          <w:szCs w:val="28"/>
        </w:rPr>
        <w:t>тельного государственного стандарта</w:t>
      </w:r>
      <w:r w:rsidRPr="00626462">
        <w:rPr>
          <w:rFonts w:ascii="Times New Roman" w:hAnsi="Times New Roman" w:cs="Times New Roman"/>
          <w:color w:val="000000"/>
          <w:sz w:val="28"/>
          <w:szCs w:val="28"/>
          <w:shd w:val="clear" w:color="auto" w:fill="FFFFFF"/>
        </w:rPr>
        <w:t xml:space="preserve"> начального общего образования обуча</w:t>
      </w:r>
      <w:r w:rsidRPr="00626462">
        <w:rPr>
          <w:rFonts w:ascii="Times New Roman" w:hAnsi="Times New Roman" w:cs="Times New Roman"/>
          <w:color w:val="000000"/>
          <w:sz w:val="28"/>
          <w:szCs w:val="28"/>
          <w:shd w:val="clear" w:color="auto" w:fill="FFFFFF"/>
        </w:rPr>
        <w:t>ю</w:t>
      </w:r>
      <w:r w:rsidRPr="00626462">
        <w:rPr>
          <w:rFonts w:ascii="Times New Roman" w:hAnsi="Times New Roman" w:cs="Times New Roman"/>
          <w:color w:val="000000"/>
          <w:sz w:val="28"/>
          <w:szCs w:val="28"/>
          <w:shd w:val="clear" w:color="auto" w:fill="FFFFFF"/>
        </w:rPr>
        <w:t>щихся с</w:t>
      </w:r>
      <w:r w:rsidRPr="00626462">
        <w:rPr>
          <w:rStyle w:val="apple-converted-space"/>
          <w:rFonts w:ascii="Times New Roman" w:hAnsi="Times New Roman" w:cs="Times New Roman"/>
          <w:color w:val="000000"/>
          <w:sz w:val="28"/>
          <w:szCs w:val="28"/>
          <w:shd w:val="clear" w:color="auto" w:fill="FFFFFF"/>
        </w:rPr>
        <w:t xml:space="preserve"> </w:t>
      </w:r>
      <w:r w:rsidRPr="00DC6E7F">
        <w:rPr>
          <w:rStyle w:val="a3"/>
          <w:rFonts w:ascii="Times New Roman" w:hAnsi="Times New Roman" w:cs="Times New Roman"/>
          <w:b w:val="0"/>
          <w:color w:val="000000"/>
          <w:sz w:val="28"/>
          <w:szCs w:val="28"/>
          <w:shd w:val="clear" w:color="auto" w:fill="FFFFFF"/>
        </w:rPr>
        <w:t>ОВЗ.</w:t>
      </w:r>
      <w:proofErr w:type="gramEnd"/>
    </w:p>
    <w:p w:rsidR="00626462" w:rsidRPr="00626462" w:rsidRDefault="00626462" w:rsidP="00555EDB">
      <w:pPr>
        <w:spacing w:after="0" w:line="240" w:lineRule="auto"/>
        <w:ind w:firstLine="425"/>
        <w:jc w:val="both"/>
        <w:rPr>
          <w:rStyle w:val="a3"/>
          <w:rFonts w:ascii="Times New Roman" w:hAnsi="Times New Roman" w:cs="Times New Roman"/>
          <w:b w:val="0"/>
          <w:color w:val="000000"/>
          <w:sz w:val="28"/>
          <w:szCs w:val="28"/>
          <w:shd w:val="clear" w:color="auto" w:fill="FFFFFF"/>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right"/>
        <w:rPr>
          <w:rFonts w:ascii="Times New Roman" w:hAnsi="Times New Roman" w:cs="Times New Roman"/>
          <w:sz w:val="28"/>
          <w:szCs w:val="28"/>
        </w:rPr>
      </w:pPr>
      <w:r w:rsidRPr="00626462">
        <w:rPr>
          <w:rFonts w:ascii="Times New Roman" w:hAnsi="Times New Roman" w:cs="Times New Roman"/>
          <w:sz w:val="28"/>
          <w:szCs w:val="28"/>
        </w:rPr>
        <w:t>УДК 376.1</w:t>
      </w:r>
    </w:p>
    <w:p w:rsidR="00626462" w:rsidRPr="00626462" w:rsidRDefault="00626462" w:rsidP="00555EDB">
      <w:pPr>
        <w:spacing w:after="0" w:line="240" w:lineRule="auto"/>
        <w:ind w:firstLine="425"/>
        <w:jc w:val="right"/>
        <w:rPr>
          <w:rFonts w:ascii="Times New Roman" w:hAnsi="Times New Roman" w:cs="Times New Roman"/>
          <w:sz w:val="28"/>
          <w:szCs w:val="28"/>
        </w:rPr>
      </w:pPr>
      <w:r w:rsidRPr="00626462">
        <w:rPr>
          <w:rFonts w:ascii="Times New Roman" w:hAnsi="Times New Roman" w:cs="Times New Roman"/>
          <w:sz w:val="28"/>
          <w:szCs w:val="28"/>
        </w:rPr>
        <w:t>ББК 74.202.4</w:t>
      </w: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r w:rsidRPr="00626462">
        <w:rPr>
          <w:rFonts w:ascii="Times New Roman" w:hAnsi="Times New Roman" w:cs="Times New Roman"/>
          <w:sz w:val="28"/>
          <w:szCs w:val="28"/>
        </w:rPr>
        <w:t>Компьютерная верстка О. В. Романовой</w:t>
      </w:r>
      <w:bookmarkStart w:id="0" w:name="_GoBack"/>
      <w:bookmarkEnd w:id="0"/>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r w:rsidRPr="00626462">
        <w:rPr>
          <w:rFonts w:ascii="Times New Roman" w:hAnsi="Times New Roman" w:cs="Times New Roman"/>
          <w:sz w:val="28"/>
          <w:szCs w:val="28"/>
        </w:rPr>
        <w:t xml:space="preserve">Гарнитура «Таймс». Уч.-изд. л. </w:t>
      </w:r>
      <w:r w:rsidR="00770471">
        <w:rPr>
          <w:rFonts w:ascii="Times New Roman" w:hAnsi="Times New Roman" w:cs="Times New Roman"/>
          <w:sz w:val="28"/>
          <w:szCs w:val="28"/>
        </w:rPr>
        <w:t>3,4</w:t>
      </w:r>
      <w:r w:rsidRPr="00626462">
        <w:rPr>
          <w:rFonts w:ascii="Times New Roman" w:hAnsi="Times New Roman" w:cs="Times New Roman"/>
          <w:sz w:val="28"/>
          <w:szCs w:val="28"/>
        </w:rPr>
        <w:t>.</w:t>
      </w: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jc w:val="center"/>
        <w:rPr>
          <w:rFonts w:ascii="Times New Roman" w:hAnsi="Times New Roman" w:cs="Times New Roman"/>
          <w:sz w:val="28"/>
          <w:szCs w:val="28"/>
        </w:rPr>
      </w:pPr>
      <w:r w:rsidRPr="00626462">
        <w:rPr>
          <w:rFonts w:ascii="Times New Roman" w:hAnsi="Times New Roman" w:cs="Times New Roman"/>
          <w:sz w:val="28"/>
          <w:szCs w:val="28"/>
        </w:rPr>
        <w:t>Оригинал-макет изготовлен в МБУ информационно-методический центр.</w:t>
      </w:r>
    </w:p>
    <w:p w:rsidR="00626462" w:rsidRPr="00626462" w:rsidRDefault="00626462" w:rsidP="00555EDB">
      <w:pPr>
        <w:spacing w:after="0" w:line="240" w:lineRule="auto"/>
        <w:jc w:val="center"/>
        <w:rPr>
          <w:rFonts w:ascii="Times New Roman" w:hAnsi="Times New Roman" w:cs="Times New Roman"/>
          <w:sz w:val="28"/>
          <w:szCs w:val="28"/>
        </w:rPr>
      </w:pPr>
      <w:r w:rsidRPr="00626462">
        <w:rPr>
          <w:rFonts w:ascii="Times New Roman" w:hAnsi="Times New Roman" w:cs="Times New Roman"/>
          <w:sz w:val="28"/>
          <w:szCs w:val="28"/>
        </w:rPr>
        <w:t>МБУ информационно-методический центр.</w:t>
      </w:r>
    </w:p>
    <w:p w:rsidR="00626462" w:rsidRPr="00626462" w:rsidRDefault="00626462" w:rsidP="00555EDB">
      <w:pPr>
        <w:spacing w:after="0" w:line="240" w:lineRule="auto"/>
        <w:jc w:val="center"/>
        <w:rPr>
          <w:rFonts w:ascii="Times New Roman" w:hAnsi="Times New Roman" w:cs="Times New Roman"/>
          <w:sz w:val="28"/>
          <w:szCs w:val="28"/>
        </w:rPr>
      </w:pPr>
      <w:r w:rsidRPr="00626462">
        <w:rPr>
          <w:rFonts w:ascii="Times New Roman" w:hAnsi="Times New Roman" w:cs="Times New Roman"/>
          <w:sz w:val="28"/>
          <w:szCs w:val="28"/>
        </w:rPr>
        <w:t>Адрес: 622042, г. Нижний Тагил, ул. Карла Либкнехта, 30.</w:t>
      </w:r>
    </w:p>
    <w:p w:rsidR="00626462" w:rsidRPr="00626462" w:rsidRDefault="00626462" w:rsidP="00555EDB">
      <w:pPr>
        <w:spacing w:after="0" w:line="240" w:lineRule="auto"/>
        <w:ind w:firstLine="425"/>
        <w:jc w:val="both"/>
        <w:rPr>
          <w:rFonts w:ascii="Times New Roman" w:hAnsi="Times New Roman" w:cs="Times New Roman"/>
          <w:sz w:val="28"/>
          <w:szCs w:val="28"/>
        </w:rPr>
      </w:pPr>
    </w:p>
    <w:p w:rsidR="00626462" w:rsidRPr="00626462" w:rsidRDefault="00626462" w:rsidP="00555EDB">
      <w:pPr>
        <w:spacing w:after="0" w:line="240" w:lineRule="auto"/>
        <w:ind w:firstLine="425"/>
        <w:jc w:val="right"/>
        <w:rPr>
          <w:rFonts w:ascii="Times New Roman" w:hAnsi="Times New Roman" w:cs="Times New Roman"/>
          <w:sz w:val="28"/>
          <w:szCs w:val="28"/>
        </w:rPr>
      </w:pPr>
      <w:r w:rsidRPr="00626462">
        <w:rPr>
          <w:rFonts w:ascii="Times New Roman" w:hAnsi="Times New Roman" w:cs="Times New Roman"/>
          <w:sz w:val="28"/>
          <w:szCs w:val="28"/>
        </w:rPr>
        <w:t>© Авторы статей, 201</w:t>
      </w:r>
      <w:r w:rsidR="00DC6E7F">
        <w:rPr>
          <w:rFonts w:ascii="Times New Roman" w:hAnsi="Times New Roman" w:cs="Times New Roman"/>
          <w:sz w:val="28"/>
          <w:szCs w:val="28"/>
        </w:rPr>
        <w:t>7</w:t>
      </w:r>
    </w:p>
    <w:p w:rsidR="00626462" w:rsidRPr="00626462" w:rsidRDefault="00626462" w:rsidP="00555EDB">
      <w:pPr>
        <w:spacing w:after="0" w:line="240" w:lineRule="auto"/>
        <w:ind w:firstLine="425"/>
        <w:jc w:val="right"/>
        <w:rPr>
          <w:rFonts w:ascii="Times New Roman" w:hAnsi="Times New Roman" w:cs="Times New Roman"/>
          <w:sz w:val="28"/>
          <w:szCs w:val="28"/>
        </w:rPr>
      </w:pPr>
      <w:r w:rsidRPr="00626462">
        <w:rPr>
          <w:rFonts w:ascii="Times New Roman" w:hAnsi="Times New Roman" w:cs="Times New Roman"/>
          <w:sz w:val="28"/>
          <w:szCs w:val="28"/>
        </w:rPr>
        <w:t xml:space="preserve">© МБУ </w:t>
      </w:r>
      <w:proofErr w:type="spellStart"/>
      <w:r w:rsidRPr="00626462">
        <w:rPr>
          <w:rFonts w:ascii="Times New Roman" w:hAnsi="Times New Roman" w:cs="Times New Roman"/>
          <w:sz w:val="28"/>
          <w:szCs w:val="28"/>
        </w:rPr>
        <w:t>ИМЦ</w:t>
      </w:r>
      <w:proofErr w:type="spellEnd"/>
      <w:r w:rsidRPr="00626462">
        <w:rPr>
          <w:rFonts w:ascii="Times New Roman" w:hAnsi="Times New Roman" w:cs="Times New Roman"/>
          <w:sz w:val="28"/>
          <w:szCs w:val="28"/>
        </w:rPr>
        <w:t>, 201</w:t>
      </w:r>
      <w:r w:rsidR="00DC6E7F">
        <w:rPr>
          <w:rFonts w:ascii="Times New Roman" w:hAnsi="Times New Roman" w:cs="Times New Roman"/>
          <w:sz w:val="28"/>
          <w:szCs w:val="28"/>
        </w:rPr>
        <w:t>7</w:t>
      </w:r>
    </w:p>
    <w:p w:rsidR="00626462" w:rsidRPr="00A77B54" w:rsidRDefault="00626462" w:rsidP="00555EDB">
      <w:pPr>
        <w:pageBreakBefore/>
        <w:spacing w:after="0" w:line="240" w:lineRule="auto"/>
        <w:jc w:val="center"/>
        <w:rPr>
          <w:rFonts w:ascii="Times New Roman" w:hAnsi="Times New Roman" w:cs="Times New Roman"/>
          <w:b/>
          <w:sz w:val="28"/>
          <w:szCs w:val="28"/>
        </w:rPr>
      </w:pPr>
      <w:r w:rsidRPr="00A77B54">
        <w:rPr>
          <w:rFonts w:ascii="Times New Roman" w:hAnsi="Times New Roman" w:cs="Times New Roman"/>
          <w:b/>
          <w:sz w:val="28"/>
          <w:szCs w:val="28"/>
        </w:rPr>
        <w:lastRenderedPageBreak/>
        <w:t>СОДЕРЖАНИЕ</w:t>
      </w:r>
    </w:p>
    <w:p w:rsidR="00DC6E7F" w:rsidRPr="00770471" w:rsidRDefault="00DC6E7F" w:rsidP="009F22CB">
      <w:pPr>
        <w:pStyle w:val="Default"/>
        <w:ind w:firstLine="425"/>
        <w:jc w:val="both"/>
        <w:rPr>
          <w:b/>
          <w:sz w:val="16"/>
          <w:szCs w:val="16"/>
        </w:rPr>
      </w:pPr>
    </w:p>
    <w:p w:rsidR="009F22CB" w:rsidRPr="009F22CB" w:rsidRDefault="009F22CB" w:rsidP="009F22CB">
      <w:pPr>
        <w:widowControl w:val="0"/>
        <w:spacing w:after="0" w:line="240" w:lineRule="auto"/>
        <w:rPr>
          <w:rFonts w:ascii="Times New Roman" w:eastAsia="Times New Roman" w:hAnsi="Times New Roman" w:cs="Times New Roman"/>
          <w:i/>
          <w:sz w:val="28"/>
        </w:rPr>
      </w:pPr>
      <w:proofErr w:type="spellStart"/>
      <w:r w:rsidRPr="009F22CB">
        <w:rPr>
          <w:rFonts w:ascii="Times New Roman" w:eastAsia="Times New Roman" w:hAnsi="Times New Roman" w:cs="Times New Roman"/>
          <w:i/>
          <w:sz w:val="28"/>
        </w:rPr>
        <w:t>Байбородова</w:t>
      </w:r>
      <w:proofErr w:type="spellEnd"/>
      <w:r w:rsidRPr="009F22CB">
        <w:rPr>
          <w:rFonts w:ascii="Times New Roman" w:eastAsia="Times New Roman" w:hAnsi="Times New Roman" w:cs="Times New Roman"/>
          <w:i/>
          <w:sz w:val="28"/>
        </w:rPr>
        <w:t xml:space="preserve"> Т. В.</w:t>
      </w:r>
    </w:p>
    <w:p w:rsidR="009F22CB" w:rsidRPr="008F45E0" w:rsidRDefault="009F22CB" w:rsidP="00770471">
      <w:pPr>
        <w:widowControl w:val="0"/>
        <w:tabs>
          <w:tab w:val="left" w:leader="dot" w:pos="9185"/>
        </w:tabs>
        <w:spacing w:after="0" w:line="240" w:lineRule="auto"/>
        <w:rPr>
          <w:rFonts w:ascii="Times New Roman" w:eastAsia="Times New Roman" w:hAnsi="Times New Roman" w:cs="Times New Roman"/>
          <w:color w:val="000000"/>
          <w:sz w:val="28"/>
        </w:rPr>
      </w:pPr>
      <w:r w:rsidRPr="008F45E0">
        <w:rPr>
          <w:rFonts w:ascii="Times New Roman" w:eastAsia="Times New Roman" w:hAnsi="Times New Roman" w:cs="Times New Roman"/>
          <w:color w:val="000000"/>
          <w:sz w:val="28"/>
        </w:rPr>
        <w:t xml:space="preserve">Коррекция речевых нарушений путем развития мелкой моторики </w:t>
      </w:r>
      <w:r>
        <w:rPr>
          <w:rFonts w:ascii="Times New Roman" w:eastAsia="Times New Roman" w:hAnsi="Times New Roman" w:cs="Times New Roman"/>
          <w:color w:val="000000"/>
          <w:sz w:val="28"/>
        </w:rPr>
        <w:br/>
      </w:r>
      <w:r w:rsidRPr="008F45E0">
        <w:rPr>
          <w:rFonts w:ascii="Times New Roman" w:eastAsia="Times New Roman" w:hAnsi="Times New Roman" w:cs="Times New Roman"/>
          <w:color w:val="000000"/>
          <w:sz w:val="28"/>
        </w:rPr>
        <w:t xml:space="preserve">в упражнениях с элементами </w:t>
      </w:r>
      <w:proofErr w:type="spellStart"/>
      <w:r w:rsidRPr="008F45E0">
        <w:rPr>
          <w:rFonts w:ascii="Times New Roman" w:eastAsia="Times New Roman" w:hAnsi="Times New Roman" w:cs="Times New Roman"/>
          <w:color w:val="000000"/>
          <w:sz w:val="28"/>
        </w:rPr>
        <w:t>семянотерапии</w:t>
      </w:r>
      <w:proofErr w:type="spellEnd"/>
      <w:r w:rsidRPr="008F45E0">
        <w:rPr>
          <w:rFonts w:ascii="Times New Roman" w:eastAsia="Times New Roman" w:hAnsi="Times New Roman" w:cs="Times New Roman"/>
          <w:color w:val="000000"/>
          <w:sz w:val="28"/>
        </w:rPr>
        <w:t xml:space="preserve"> </w:t>
      </w:r>
      <w:r w:rsidR="00770471">
        <w:rPr>
          <w:rFonts w:ascii="Times New Roman" w:eastAsia="Times New Roman" w:hAnsi="Times New Roman" w:cs="Times New Roman"/>
          <w:color w:val="000000"/>
          <w:sz w:val="28"/>
        </w:rPr>
        <w:br/>
      </w:r>
      <w:r w:rsidRPr="008F45E0">
        <w:rPr>
          <w:rFonts w:ascii="Times New Roman" w:eastAsia="Times New Roman" w:hAnsi="Times New Roman" w:cs="Times New Roman"/>
          <w:color w:val="000000"/>
          <w:sz w:val="28"/>
        </w:rPr>
        <w:t xml:space="preserve">на логопедических занятиях </w:t>
      </w:r>
      <w:r>
        <w:rPr>
          <w:rFonts w:ascii="Times New Roman" w:eastAsia="Times New Roman" w:hAnsi="Times New Roman" w:cs="Times New Roman"/>
          <w:color w:val="000000"/>
          <w:sz w:val="28"/>
        </w:rPr>
        <w:tab/>
      </w:r>
      <w:r w:rsidR="00200F44">
        <w:rPr>
          <w:rFonts w:ascii="Times New Roman" w:eastAsia="Times New Roman" w:hAnsi="Times New Roman" w:cs="Times New Roman"/>
          <w:color w:val="000000"/>
          <w:sz w:val="28"/>
        </w:rPr>
        <w:t>4</w:t>
      </w:r>
    </w:p>
    <w:p w:rsidR="009F22CB" w:rsidRPr="008F45E0" w:rsidRDefault="009F22CB" w:rsidP="009F22CB">
      <w:pPr>
        <w:widowControl w:val="0"/>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w:t>
      </w:r>
      <w:r w:rsidRPr="008F45E0">
        <w:rPr>
          <w:rFonts w:ascii="Times New Roman" w:eastAsia="Times New Roman" w:hAnsi="Times New Roman" w:cs="Times New Roman"/>
          <w:color w:val="000000"/>
          <w:sz w:val="28"/>
        </w:rPr>
        <w:t xml:space="preserve"> дошкольниками</w:t>
      </w:r>
    </w:p>
    <w:p w:rsidR="009F22CB" w:rsidRPr="009F22CB" w:rsidRDefault="009F22CB" w:rsidP="009F22CB">
      <w:pPr>
        <w:widowControl w:val="0"/>
        <w:spacing w:after="0" w:line="240" w:lineRule="auto"/>
        <w:rPr>
          <w:rFonts w:ascii="Times New Roman" w:eastAsia="Times New Roman" w:hAnsi="Times New Roman" w:cs="Times New Roman"/>
          <w:i/>
          <w:sz w:val="28"/>
        </w:rPr>
      </w:pPr>
      <w:proofErr w:type="spellStart"/>
      <w:r w:rsidRPr="009F22CB">
        <w:rPr>
          <w:rFonts w:ascii="Times New Roman" w:eastAsia="Times New Roman" w:hAnsi="Times New Roman" w:cs="Times New Roman"/>
          <w:i/>
          <w:sz w:val="28"/>
        </w:rPr>
        <w:t>БеломестныхЛ</w:t>
      </w:r>
      <w:proofErr w:type="spellEnd"/>
      <w:r w:rsidRPr="009F22CB">
        <w:rPr>
          <w:rFonts w:ascii="Times New Roman" w:eastAsia="Times New Roman" w:hAnsi="Times New Roman" w:cs="Times New Roman"/>
          <w:i/>
          <w:sz w:val="28"/>
        </w:rPr>
        <w:t>. В.</w:t>
      </w:r>
    </w:p>
    <w:p w:rsidR="009F22CB" w:rsidRPr="008F45E0" w:rsidRDefault="009F22CB" w:rsidP="00770471">
      <w:pPr>
        <w:widowControl w:val="0"/>
        <w:tabs>
          <w:tab w:val="left" w:leader="dot" w:pos="9185"/>
        </w:tabs>
        <w:spacing w:after="0" w:line="240" w:lineRule="auto"/>
        <w:rPr>
          <w:rFonts w:ascii="Times New Roman" w:eastAsia="Times New Roman" w:hAnsi="Times New Roman" w:cs="Times New Roman"/>
          <w:caps/>
          <w:sz w:val="28"/>
        </w:rPr>
      </w:pPr>
      <w:r w:rsidRPr="008F45E0">
        <w:rPr>
          <w:rFonts w:ascii="Times New Roman" w:eastAsia="Times New Roman" w:hAnsi="Times New Roman" w:cs="Times New Roman"/>
          <w:sz w:val="28"/>
        </w:rPr>
        <w:t>П</w:t>
      </w:r>
      <w:r>
        <w:rPr>
          <w:rFonts w:ascii="Times New Roman" w:eastAsia="Times New Roman" w:hAnsi="Times New Roman" w:cs="Times New Roman"/>
          <w:sz w:val="28"/>
        </w:rPr>
        <w:t>с</w:t>
      </w:r>
      <w:r w:rsidRPr="008F45E0">
        <w:rPr>
          <w:rFonts w:ascii="Times New Roman" w:eastAsia="Times New Roman" w:hAnsi="Times New Roman" w:cs="Times New Roman"/>
          <w:sz w:val="28"/>
        </w:rPr>
        <w:t>ихологическая  помощь ребенку с ОВЗ,</w:t>
      </w:r>
      <w:r>
        <w:rPr>
          <w:rFonts w:ascii="Times New Roman" w:eastAsia="Times New Roman" w:hAnsi="Times New Roman" w:cs="Times New Roman"/>
          <w:sz w:val="28"/>
        </w:rPr>
        <w:br/>
      </w:r>
      <w:r w:rsidRPr="008F45E0">
        <w:rPr>
          <w:rFonts w:ascii="Times New Roman" w:eastAsia="Times New Roman" w:hAnsi="Times New Roman" w:cs="Times New Roman"/>
          <w:sz w:val="28"/>
        </w:rPr>
        <w:t>воспит</w:t>
      </w:r>
      <w:r w:rsidRPr="008F45E0">
        <w:rPr>
          <w:rFonts w:ascii="Times New Roman" w:eastAsia="Times New Roman" w:hAnsi="Times New Roman" w:cs="Times New Roman"/>
          <w:sz w:val="28"/>
        </w:rPr>
        <w:t>ы</w:t>
      </w:r>
      <w:r w:rsidRPr="008F45E0">
        <w:rPr>
          <w:rFonts w:ascii="Times New Roman" w:eastAsia="Times New Roman" w:hAnsi="Times New Roman" w:cs="Times New Roman"/>
          <w:sz w:val="28"/>
        </w:rPr>
        <w:t>вающемуся в неблагоприятной социальной среде</w:t>
      </w:r>
      <w:r>
        <w:rPr>
          <w:rFonts w:ascii="Times New Roman" w:eastAsia="Times New Roman" w:hAnsi="Times New Roman" w:cs="Times New Roman"/>
          <w:sz w:val="28"/>
        </w:rPr>
        <w:tab/>
      </w:r>
      <w:r w:rsidR="00200F44">
        <w:rPr>
          <w:rFonts w:ascii="Times New Roman" w:eastAsia="Times New Roman" w:hAnsi="Times New Roman" w:cs="Times New Roman"/>
          <w:sz w:val="28"/>
        </w:rPr>
        <w:t>8</w:t>
      </w:r>
    </w:p>
    <w:p w:rsidR="009F22CB" w:rsidRPr="009F22CB" w:rsidRDefault="009F22CB" w:rsidP="009F22CB">
      <w:pPr>
        <w:widowControl w:val="0"/>
        <w:spacing w:after="0" w:line="240" w:lineRule="auto"/>
        <w:rPr>
          <w:rFonts w:ascii="Times New Roman" w:eastAsia="Times New Roman" w:hAnsi="Times New Roman" w:cs="Times New Roman"/>
          <w:i/>
          <w:sz w:val="28"/>
        </w:rPr>
      </w:pPr>
      <w:proofErr w:type="spellStart"/>
      <w:r w:rsidRPr="009F22CB">
        <w:rPr>
          <w:rFonts w:ascii="Times New Roman" w:eastAsia="Times New Roman" w:hAnsi="Times New Roman" w:cs="Times New Roman"/>
          <w:i/>
          <w:sz w:val="28"/>
        </w:rPr>
        <w:t>Бояринцева</w:t>
      </w:r>
      <w:proofErr w:type="spellEnd"/>
      <w:r w:rsidRPr="009F22CB">
        <w:rPr>
          <w:rFonts w:ascii="Times New Roman" w:eastAsia="Times New Roman" w:hAnsi="Times New Roman" w:cs="Times New Roman"/>
          <w:i/>
          <w:sz w:val="28"/>
        </w:rPr>
        <w:t xml:space="preserve"> Ю. В.</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rPr>
      </w:pPr>
      <w:r w:rsidRPr="008F45E0">
        <w:rPr>
          <w:rFonts w:ascii="Times New Roman" w:eastAsia="Times New Roman" w:hAnsi="Times New Roman" w:cs="Times New Roman"/>
          <w:sz w:val="28"/>
        </w:rPr>
        <w:t xml:space="preserve">Развитие фонематического восприятия у детей младшего дошкольного </w:t>
      </w:r>
      <w:r>
        <w:rPr>
          <w:rFonts w:ascii="Times New Roman" w:eastAsia="Times New Roman" w:hAnsi="Times New Roman" w:cs="Times New Roman"/>
          <w:sz w:val="28"/>
        </w:rPr>
        <w:br/>
      </w:r>
      <w:r w:rsidRPr="008F45E0">
        <w:rPr>
          <w:rFonts w:ascii="Times New Roman" w:eastAsia="Times New Roman" w:hAnsi="Times New Roman" w:cs="Times New Roman"/>
          <w:sz w:val="28"/>
        </w:rPr>
        <w:t xml:space="preserve">возраста, имеющих нарушения опорно-двигательного аппарата </w:t>
      </w:r>
      <w:r>
        <w:rPr>
          <w:rFonts w:ascii="Times New Roman" w:eastAsia="Times New Roman" w:hAnsi="Times New Roman" w:cs="Times New Roman"/>
          <w:sz w:val="28"/>
        </w:rPr>
        <w:br/>
      </w:r>
      <w:r w:rsidRPr="008F45E0">
        <w:rPr>
          <w:rFonts w:ascii="Times New Roman" w:eastAsia="Times New Roman" w:hAnsi="Times New Roman" w:cs="Times New Roman"/>
          <w:sz w:val="28"/>
        </w:rPr>
        <w:t>и задержку р</w:t>
      </w:r>
      <w:r w:rsidRPr="008F45E0">
        <w:rPr>
          <w:rFonts w:ascii="Times New Roman" w:eastAsia="Times New Roman" w:hAnsi="Times New Roman" w:cs="Times New Roman"/>
          <w:sz w:val="28"/>
        </w:rPr>
        <w:t>е</w:t>
      </w:r>
      <w:r w:rsidRPr="008F45E0">
        <w:rPr>
          <w:rFonts w:ascii="Times New Roman" w:eastAsia="Times New Roman" w:hAnsi="Times New Roman" w:cs="Times New Roman"/>
          <w:sz w:val="28"/>
        </w:rPr>
        <w:t>чевого развития</w:t>
      </w:r>
      <w:r>
        <w:rPr>
          <w:rFonts w:ascii="Times New Roman" w:eastAsia="Times New Roman" w:hAnsi="Times New Roman" w:cs="Times New Roman"/>
          <w:sz w:val="28"/>
        </w:rPr>
        <w:tab/>
      </w:r>
      <w:r w:rsidR="00200F44">
        <w:rPr>
          <w:rFonts w:ascii="Times New Roman" w:eastAsia="Times New Roman" w:hAnsi="Times New Roman" w:cs="Times New Roman"/>
          <w:sz w:val="28"/>
        </w:rPr>
        <w:t>10</w:t>
      </w:r>
    </w:p>
    <w:p w:rsidR="009F22CB" w:rsidRPr="009F22CB" w:rsidRDefault="009F22CB" w:rsidP="009F22CB">
      <w:pPr>
        <w:widowControl w:val="0"/>
        <w:spacing w:after="0" w:line="240" w:lineRule="auto"/>
        <w:rPr>
          <w:rFonts w:ascii="Times New Roman" w:eastAsia="Times New Roman" w:hAnsi="Times New Roman" w:cs="Times New Roman"/>
          <w:i/>
          <w:sz w:val="28"/>
        </w:rPr>
      </w:pPr>
      <w:r w:rsidRPr="009F22CB">
        <w:rPr>
          <w:rFonts w:ascii="Times New Roman" w:eastAsia="Times New Roman" w:hAnsi="Times New Roman" w:cs="Times New Roman"/>
          <w:i/>
          <w:sz w:val="28"/>
        </w:rPr>
        <w:t>Бурова Г. А.</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rPr>
      </w:pPr>
      <w:r w:rsidRPr="008F45E0">
        <w:rPr>
          <w:rFonts w:ascii="Times New Roman" w:eastAsia="Times New Roman" w:hAnsi="Times New Roman" w:cs="Times New Roman"/>
          <w:sz w:val="28"/>
        </w:rPr>
        <w:t>Формирование начального лексикона</w:t>
      </w:r>
      <w:r>
        <w:rPr>
          <w:rFonts w:ascii="Times New Roman" w:eastAsia="Times New Roman" w:hAnsi="Times New Roman" w:cs="Times New Roman"/>
          <w:sz w:val="28"/>
        </w:rPr>
        <w:t xml:space="preserve"> у</w:t>
      </w:r>
      <w:r w:rsidRPr="008F45E0">
        <w:rPr>
          <w:rFonts w:ascii="Times New Roman" w:eastAsia="Times New Roman" w:hAnsi="Times New Roman" w:cs="Times New Roman"/>
          <w:sz w:val="28"/>
        </w:rPr>
        <w:t xml:space="preserve"> невербального ребенка раннего</w:t>
      </w:r>
      <w:r>
        <w:rPr>
          <w:rFonts w:ascii="Times New Roman" w:eastAsia="Times New Roman" w:hAnsi="Times New Roman" w:cs="Times New Roman"/>
          <w:sz w:val="28"/>
        </w:rPr>
        <w:br/>
      </w:r>
      <w:r w:rsidRPr="008F45E0">
        <w:rPr>
          <w:rFonts w:ascii="Times New Roman" w:eastAsia="Times New Roman" w:hAnsi="Times New Roman" w:cs="Times New Roman"/>
          <w:sz w:val="28"/>
        </w:rPr>
        <w:t>и младшего дошкольного возраста</w:t>
      </w:r>
      <w:r>
        <w:rPr>
          <w:rFonts w:ascii="Times New Roman" w:eastAsia="Times New Roman" w:hAnsi="Times New Roman" w:cs="Times New Roman"/>
          <w:sz w:val="28"/>
        </w:rPr>
        <w:tab/>
      </w:r>
      <w:r w:rsidR="00200F44">
        <w:rPr>
          <w:rFonts w:ascii="Times New Roman" w:eastAsia="Times New Roman" w:hAnsi="Times New Roman" w:cs="Times New Roman"/>
          <w:sz w:val="28"/>
        </w:rPr>
        <w:t>13</w:t>
      </w:r>
    </w:p>
    <w:p w:rsidR="009F22CB" w:rsidRPr="009F22CB" w:rsidRDefault="009F22CB" w:rsidP="009F22CB">
      <w:pPr>
        <w:widowControl w:val="0"/>
        <w:spacing w:after="0" w:line="240" w:lineRule="auto"/>
        <w:rPr>
          <w:rFonts w:ascii="Times New Roman" w:eastAsia="Times New Roman" w:hAnsi="Times New Roman" w:cs="Times New Roman"/>
          <w:i/>
          <w:sz w:val="28"/>
        </w:rPr>
      </w:pPr>
      <w:r w:rsidRPr="009F22CB">
        <w:rPr>
          <w:rFonts w:ascii="Times New Roman" w:eastAsia="Times New Roman" w:hAnsi="Times New Roman" w:cs="Times New Roman"/>
          <w:i/>
          <w:sz w:val="28"/>
        </w:rPr>
        <w:t>Кан Л. Ю.</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rPr>
      </w:pPr>
      <w:r w:rsidRPr="008F45E0">
        <w:rPr>
          <w:rFonts w:ascii="Times New Roman" w:eastAsia="Times New Roman" w:hAnsi="Times New Roman" w:cs="Times New Roman"/>
          <w:sz w:val="28"/>
        </w:rPr>
        <w:t>Методы работы на уроках изобразительного искусства с детьми ОВЗ</w:t>
      </w:r>
      <w:r>
        <w:rPr>
          <w:rFonts w:ascii="Times New Roman" w:eastAsia="Times New Roman" w:hAnsi="Times New Roman" w:cs="Times New Roman"/>
          <w:sz w:val="28"/>
        </w:rPr>
        <w:tab/>
      </w:r>
      <w:r w:rsidR="00200F44">
        <w:rPr>
          <w:rFonts w:ascii="Times New Roman" w:eastAsia="Times New Roman" w:hAnsi="Times New Roman" w:cs="Times New Roman"/>
          <w:sz w:val="28"/>
        </w:rPr>
        <w:t>17</w:t>
      </w:r>
    </w:p>
    <w:p w:rsidR="009F22CB" w:rsidRPr="009F22CB" w:rsidRDefault="009F22CB" w:rsidP="009F22CB">
      <w:pPr>
        <w:widowControl w:val="0"/>
        <w:spacing w:after="0" w:line="240" w:lineRule="auto"/>
        <w:rPr>
          <w:rFonts w:ascii="Times New Roman" w:eastAsia="Times New Roman" w:hAnsi="Times New Roman" w:cs="Times New Roman"/>
          <w:i/>
          <w:sz w:val="28"/>
        </w:rPr>
      </w:pPr>
      <w:r w:rsidRPr="009F22CB">
        <w:rPr>
          <w:rFonts w:ascii="Times New Roman" w:eastAsia="Times New Roman" w:hAnsi="Times New Roman" w:cs="Times New Roman"/>
          <w:i/>
          <w:sz w:val="28"/>
        </w:rPr>
        <w:t>Климова Г. В.</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rPr>
      </w:pPr>
      <w:r w:rsidRPr="008F45E0">
        <w:rPr>
          <w:rFonts w:ascii="Times New Roman" w:eastAsia="Times New Roman" w:hAnsi="Times New Roman" w:cs="Times New Roman"/>
          <w:sz w:val="28"/>
        </w:rPr>
        <w:t>Инклюзивное образование:</w:t>
      </w:r>
      <w:r>
        <w:rPr>
          <w:rFonts w:ascii="Times New Roman" w:eastAsia="Times New Roman" w:hAnsi="Times New Roman" w:cs="Times New Roman"/>
          <w:sz w:val="28"/>
        </w:rPr>
        <w:t xml:space="preserve"> с</w:t>
      </w:r>
      <w:r w:rsidRPr="008F45E0">
        <w:rPr>
          <w:rFonts w:ascii="Times New Roman" w:eastAsia="Times New Roman" w:hAnsi="Times New Roman" w:cs="Times New Roman"/>
          <w:sz w:val="28"/>
        </w:rPr>
        <w:t xml:space="preserve">оздание условий </w:t>
      </w:r>
      <w:r>
        <w:rPr>
          <w:rFonts w:ascii="Times New Roman" w:eastAsia="Times New Roman" w:hAnsi="Times New Roman" w:cs="Times New Roman"/>
          <w:sz w:val="28"/>
        </w:rPr>
        <w:br/>
      </w:r>
      <w:r w:rsidRPr="008F45E0">
        <w:rPr>
          <w:rFonts w:ascii="Times New Roman" w:eastAsia="Times New Roman" w:hAnsi="Times New Roman" w:cs="Times New Roman"/>
          <w:sz w:val="28"/>
        </w:rPr>
        <w:t xml:space="preserve">для обучения иностранному языку детей с ОВЗ </w:t>
      </w:r>
      <w:r>
        <w:rPr>
          <w:rFonts w:ascii="Times New Roman" w:eastAsia="Times New Roman" w:hAnsi="Times New Roman" w:cs="Times New Roman"/>
          <w:sz w:val="28"/>
        </w:rPr>
        <w:tab/>
      </w:r>
      <w:r w:rsidR="00200F44">
        <w:rPr>
          <w:rFonts w:ascii="Times New Roman" w:eastAsia="Times New Roman" w:hAnsi="Times New Roman" w:cs="Times New Roman"/>
          <w:sz w:val="28"/>
        </w:rPr>
        <w:t>19</w:t>
      </w:r>
    </w:p>
    <w:p w:rsidR="009F22CB" w:rsidRPr="009F22CB" w:rsidRDefault="009F22CB" w:rsidP="009F22CB">
      <w:pPr>
        <w:widowControl w:val="0"/>
        <w:spacing w:after="0" w:line="240" w:lineRule="auto"/>
        <w:rPr>
          <w:rFonts w:ascii="Times New Roman" w:eastAsia="Times New Roman" w:hAnsi="Times New Roman" w:cs="Times New Roman"/>
          <w:i/>
          <w:color w:val="000000"/>
          <w:sz w:val="28"/>
          <w:shd w:val="clear" w:color="auto" w:fill="FFFFFF"/>
        </w:rPr>
      </w:pPr>
      <w:r w:rsidRPr="009F22CB">
        <w:rPr>
          <w:rFonts w:ascii="Times New Roman" w:eastAsia="Times New Roman" w:hAnsi="Times New Roman" w:cs="Times New Roman"/>
          <w:i/>
          <w:color w:val="000000"/>
          <w:sz w:val="28"/>
          <w:shd w:val="clear" w:color="auto" w:fill="FFFFFF"/>
        </w:rPr>
        <w:t>Козина Л. Л.</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color w:val="000000"/>
          <w:sz w:val="28"/>
          <w:shd w:val="clear" w:color="auto" w:fill="FFFFFF"/>
        </w:rPr>
      </w:pPr>
      <w:r w:rsidRPr="008F45E0">
        <w:rPr>
          <w:rFonts w:ascii="Times New Roman" w:eastAsia="Times New Roman" w:hAnsi="Times New Roman" w:cs="Times New Roman"/>
          <w:color w:val="000000"/>
          <w:sz w:val="28"/>
          <w:shd w:val="clear" w:color="auto" w:fill="FFFFFF"/>
        </w:rPr>
        <w:t>Обучение детей с нарушением интеллекта (</w:t>
      </w:r>
      <w:proofErr w:type="spellStart"/>
      <w:r w:rsidRPr="008F45E0">
        <w:rPr>
          <w:rFonts w:ascii="Times New Roman" w:eastAsia="Times New Roman" w:hAnsi="Times New Roman" w:cs="Times New Roman"/>
          <w:color w:val="000000"/>
          <w:sz w:val="28"/>
          <w:shd w:val="clear" w:color="auto" w:fill="FFFFFF"/>
        </w:rPr>
        <w:t>ЗПР</w:t>
      </w:r>
      <w:proofErr w:type="spellEnd"/>
      <w:r w:rsidRPr="008F45E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ab/>
      </w:r>
      <w:r w:rsidR="00200F44">
        <w:rPr>
          <w:rFonts w:ascii="Times New Roman" w:eastAsia="Times New Roman" w:hAnsi="Times New Roman" w:cs="Times New Roman"/>
          <w:color w:val="000000"/>
          <w:sz w:val="28"/>
          <w:shd w:val="clear" w:color="auto" w:fill="FFFFFF"/>
        </w:rPr>
        <w:t>24</w:t>
      </w:r>
    </w:p>
    <w:p w:rsidR="009F22CB" w:rsidRPr="009F22CB" w:rsidRDefault="009F22CB" w:rsidP="009F22CB">
      <w:pPr>
        <w:widowControl w:val="0"/>
        <w:spacing w:after="0" w:line="240" w:lineRule="auto"/>
        <w:rPr>
          <w:rFonts w:ascii="Times New Roman" w:eastAsia="Times New Roman" w:hAnsi="Times New Roman" w:cs="Times New Roman"/>
          <w:i/>
          <w:sz w:val="28"/>
        </w:rPr>
      </w:pPr>
      <w:r w:rsidRPr="009F22CB">
        <w:rPr>
          <w:rFonts w:ascii="Times New Roman" w:eastAsia="Times New Roman" w:hAnsi="Times New Roman" w:cs="Times New Roman"/>
          <w:i/>
          <w:sz w:val="28"/>
        </w:rPr>
        <w:t>Ломаева М. В.</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rPr>
      </w:pPr>
      <w:r w:rsidRPr="008F45E0">
        <w:rPr>
          <w:rFonts w:ascii="Times New Roman" w:eastAsia="Times New Roman" w:hAnsi="Times New Roman" w:cs="Times New Roman"/>
          <w:sz w:val="28"/>
        </w:rPr>
        <w:t xml:space="preserve">О дополнительном образовании детей с ограниченными возможностями </w:t>
      </w:r>
      <w:r>
        <w:rPr>
          <w:rFonts w:ascii="Times New Roman" w:eastAsia="Times New Roman" w:hAnsi="Times New Roman" w:cs="Times New Roman"/>
          <w:sz w:val="28"/>
        </w:rPr>
        <w:br/>
      </w:r>
      <w:r w:rsidRPr="008F45E0">
        <w:rPr>
          <w:rFonts w:ascii="Times New Roman" w:eastAsia="Times New Roman" w:hAnsi="Times New Roman" w:cs="Times New Roman"/>
          <w:sz w:val="28"/>
        </w:rPr>
        <w:t>здор</w:t>
      </w:r>
      <w:r w:rsidRPr="008F45E0">
        <w:rPr>
          <w:rFonts w:ascii="Times New Roman" w:eastAsia="Times New Roman" w:hAnsi="Times New Roman" w:cs="Times New Roman"/>
          <w:sz w:val="28"/>
        </w:rPr>
        <w:t>о</w:t>
      </w:r>
      <w:r w:rsidRPr="008F45E0">
        <w:rPr>
          <w:rFonts w:ascii="Times New Roman" w:eastAsia="Times New Roman" w:hAnsi="Times New Roman" w:cs="Times New Roman"/>
          <w:sz w:val="28"/>
        </w:rPr>
        <w:t xml:space="preserve">вья </w:t>
      </w:r>
      <w:r>
        <w:rPr>
          <w:rFonts w:ascii="Times New Roman" w:eastAsia="Times New Roman" w:hAnsi="Times New Roman" w:cs="Times New Roman"/>
          <w:sz w:val="28"/>
        </w:rPr>
        <w:tab/>
      </w:r>
      <w:r w:rsidR="00200F44">
        <w:rPr>
          <w:rFonts w:ascii="Times New Roman" w:eastAsia="Times New Roman" w:hAnsi="Times New Roman" w:cs="Times New Roman"/>
          <w:sz w:val="28"/>
        </w:rPr>
        <w:t>27</w:t>
      </w:r>
    </w:p>
    <w:p w:rsidR="009F22CB" w:rsidRPr="009F22CB" w:rsidRDefault="009F22CB" w:rsidP="009F22CB">
      <w:pPr>
        <w:widowControl w:val="0"/>
        <w:spacing w:after="0" w:line="240" w:lineRule="auto"/>
        <w:rPr>
          <w:rFonts w:ascii="Times New Roman" w:eastAsia="Times New Roman" w:hAnsi="Times New Roman" w:cs="Times New Roman"/>
          <w:i/>
          <w:sz w:val="28"/>
        </w:rPr>
      </w:pPr>
      <w:proofErr w:type="spellStart"/>
      <w:r w:rsidRPr="009F22CB">
        <w:rPr>
          <w:rFonts w:ascii="Times New Roman" w:eastAsia="Times New Roman" w:hAnsi="Times New Roman" w:cs="Times New Roman"/>
          <w:i/>
          <w:sz w:val="28"/>
        </w:rPr>
        <w:t>Мамадаева</w:t>
      </w:r>
      <w:proofErr w:type="spellEnd"/>
      <w:r w:rsidRPr="009F22CB">
        <w:rPr>
          <w:rFonts w:ascii="Times New Roman" w:eastAsia="Times New Roman" w:hAnsi="Times New Roman" w:cs="Times New Roman"/>
          <w:i/>
          <w:sz w:val="28"/>
        </w:rPr>
        <w:t xml:space="preserve"> Е. Н.</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rPr>
      </w:pPr>
      <w:r w:rsidRPr="008F45E0">
        <w:rPr>
          <w:rFonts w:ascii="Times New Roman" w:eastAsia="Times New Roman" w:hAnsi="Times New Roman" w:cs="Times New Roman"/>
          <w:sz w:val="28"/>
        </w:rPr>
        <w:t>Алгоритм сопровождения ребенка с ОВЗ педагогом-психологом</w:t>
      </w:r>
      <w:r>
        <w:rPr>
          <w:rFonts w:ascii="Times New Roman" w:eastAsia="Times New Roman" w:hAnsi="Times New Roman" w:cs="Times New Roman"/>
          <w:sz w:val="28"/>
        </w:rPr>
        <w:tab/>
      </w:r>
      <w:r w:rsidR="00200F44">
        <w:rPr>
          <w:rFonts w:ascii="Times New Roman" w:eastAsia="Times New Roman" w:hAnsi="Times New Roman" w:cs="Times New Roman"/>
          <w:sz w:val="28"/>
        </w:rPr>
        <w:t>30</w:t>
      </w:r>
    </w:p>
    <w:p w:rsidR="009F22CB" w:rsidRPr="009F22CB" w:rsidRDefault="009F22CB" w:rsidP="009F22CB">
      <w:pPr>
        <w:widowControl w:val="0"/>
        <w:spacing w:after="0" w:line="240" w:lineRule="auto"/>
        <w:rPr>
          <w:rFonts w:ascii="Times New Roman" w:eastAsia="Times New Roman" w:hAnsi="Times New Roman" w:cs="Times New Roman"/>
          <w:i/>
          <w:color w:val="000000"/>
          <w:sz w:val="28"/>
        </w:rPr>
      </w:pPr>
      <w:r w:rsidRPr="009F22CB">
        <w:rPr>
          <w:rFonts w:ascii="Times New Roman" w:eastAsia="Times New Roman" w:hAnsi="Times New Roman" w:cs="Times New Roman"/>
          <w:i/>
          <w:color w:val="000000"/>
          <w:sz w:val="28"/>
        </w:rPr>
        <w:t>Маслакова Н. А.</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color w:val="000000"/>
          <w:sz w:val="28"/>
        </w:rPr>
      </w:pPr>
      <w:r w:rsidRPr="008F45E0">
        <w:rPr>
          <w:rFonts w:ascii="Times New Roman" w:eastAsia="Times New Roman" w:hAnsi="Times New Roman" w:cs="Times New Roman"/>
          <w:color w:val="000000"/>
          <w:sz w:val="28"/>
        </w:rPr>
        <w:t>Психологическая  помощь подросткам с ОВЗ</w:t>
      </w:r>
      <w:r>
        <w:rPr>
          <w:rFonts w:ascii="Times New Roman" w:eastAsia="Times New Roman" w:hAnsi="Times New Roman" w:cs="Times New Roman"/>
          <w:color w:val="000000"/>
          <w:sz w:val="28"/>
        </w:rPr>
        <w:t xml:space="preserve"> </w:t>
      </w:r>
      <w:r w:rsidRPr="008F45E0">
        <w:rPr>
          <w:rFonts w:ascii="Times New Roman" w:eastAsia="Times New Roman" w:hAnsi="Times New Roman" w:cs="Times New Roman"/>
          <w:color w:val="000000"/>
          <w:sz w:val="28"/>
        </w:rPr>
        <w:t xml:space="preserve">в определении типа </w:t>
      </w:r>
      <w:r>
        <w:rPr>
          <w:rFonts w:ascii="Times New Roman" w:eastAsia="Times New Roman" w:hAnsi="Times New Roman" w:cs="Times New Roman"/>
          <w:color w:val="000000"/>
          <w:sz w:val="28"/>
        </w:rPr>
        <w:br/>
      </w:r>
      <w:r w:rsidRPr="008F45E0">
        <w:rPr>
          <w:rFonts w:ascii="Times New Roman" w:eastAsia="Times New Roman" w:hAnsi="Times New Roman" w:cs="Times New Roman"/>
          <w:color w:val="000000"/>
          <w:sz w:val="28"/>
        </w:rPr>
        <w:t xml:space="preserve">будущей профессии  </w:t>
      </w:r>
      <w:r>
        <w:rPr>
          <w:rFonts w:ascii="Times New Roman" w:eastAsia="Times New Roman" w:hAnsi="Times New Roman" w:cs="Times New Roman"/>
          <w:color w:val="000000"/>
          <w:sz w:val="28"/>
        </w:rPr>
        <w:tab/>
      </w:r>
      <w:r w:rsidR="00200F44">
        <w:rPr>
          <w:rFonts w:ascii="Times New Roman" w:eastAsia="Times New Roman" w:hAnsi="Times New Roman" w:cs="Times New Roman"/>
          <w:color w:val="000000"/>
          <w:sz w:val="28"/>
        </w:rPr>
        <w:t>36</w:t>
      </w:r>
    </w:p>
    <w:p w:rsidR="009F22CB" w:rsidRPr="009F22CB" w:rsidRDefault="009F22CB" w:rsidP="009F22CB">
      <w:pPr>
        <w:widowControl w:val="0"/>
        <w:spacing w:after="0" w:line="240" w:lineRule="auto"/>
        <w:rPr>
          <w:rFonts w:ascii="Times New Roman" w:eastAsia="Times New Roman" w:hAnsi="Times New Roman" w:cs="Times New Roman"/>
          <w:i/>
          <w:sz w:val="28"/>
        </w:rPr>
      </w:pPr>
      <w:r w:rsidRPr="009F22CB">
        <w:rPr>
          <w:rFonts w:ascii="Times New Roman" w:eastAsia="Times New Roman" w:hAnsi="Times New Roman" w:cs="Times New Roman"/>
          <w:i/>
          <w:sz w:val="28"/>
        </w:rPr>
        <w:t>Митрофанова В. А.</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rPr>
      </w:pPr>
      <w:r w:rsidRPr="008F45E0">
        <w:rPr>
          <w:rFonts w:ascii="Times New Roman" w:eastAsia="Times New Roman" w:hAnsi="Times New Roman" w:cs="Times New Roman"/>
          <w:sz w:val="28"/>
        </w:rPr>
        <w:t>Ресурсная карта Нижнего Тагила по оказанию п</w:t>
      </w:r>
      <w:r w:rsidRPr="008F45E0">
        <w:rPr>
          <w:rFonts w:ascii="Times New Roman" w:eastAsia="Times New Roman" w:hAnsi="Times New Roman" w:cs="Times New Roman"/>
          <w:sz w:val="28"/>
        </w:rPr>
        <w:t>о</w:t>
      </w:r>
      <w:r w:rsidRPr="008F45E0">
        <w:rPr>
          <w:rFonts w:ascii="Times New Roman" w:eastAsia="Times New Roman" w:hAnsi="Times New Roman" w:cs="Times New Roman"/>
          <w:sz w:val="28"/>
        </w:rPr>
        <w:t>мощи детям</w:t>
      </w:r>
      <w:r>
        <w:rPr>
          <w:rFonts w:ascii="Times New Roman" w:eastAsia="Times New Roman" w:hAnsi="Times New Roman" w:cs="Times New Roman"/>
          <w:sz w:val="28"/>
        </w:rPr>
        <w:br/>
      </w:r>
      <w:r w:rsidRPr="008F45E0">
        <w:rPr>
          <w:rFonts w:ascii="Times New Roman" w:eastAsia="Times New Roman" w:hAnsi="Times New Roman" w:cs="Times New Roman"/>
          <w:sz w:val="28"/>
        </w:rPr>
        <w:t>с ОВЗ и их семьям</w:t>
      </w:r>
      <w:r>
        <w:rPr>
          <w:rFonts w:ascii="Times New Roman" w:eastAsia="Times New Roman" w:hAnsi="Times New Roman" w:cs="Times New Roman"/>
          <w:sz w:val="28"/>
        </w:rPr>
        <w:tab/>
      </w:r>
      <w:r w:rsidR="00200F44">
        <w:rPr>
          <w:rFonts w:ascii="Times New Roman" w:eastAsia="Times New Roman" w:hAnsi="Times New Roman" w:cs="Times New Roman"/>
          <w:sz w:val="28"/>
        </w:rPr>
        <w:t>38</w:t>
      </w:r>
    </w:p>
    <w:p w:rsidR="009F22CB" w:rsidRPr="009F22CB" w:rsidRDefault="009F22CB" w:rsidP="009F22CB">
      <w:pPr>
        <w:widowControl w:val="0"/>
        <w:spacing w:after="0" w:line="240" w:lineRule="auto"/>
        <w:rPr>
          <w:rFonts w:ascii="Times New Roman" w:eastAsia="Times New Roman" w:hAnsi="Times New Roman" w:cs="Times New Roman"/>
          <w:i/>
          <w:color w:val="000000"/>
          <w:sz w:val="28"/>
        </w:rPr>
      </w:pPr>
      <w:r w:rsidRPr="009F22CB">
        <w:rPr>
          <w:rFonts w:ascii="Times New Roman" w:eastAsia="Times New Roman" w:hAnsi="Times New Roman" w:cs="Times New Roman"/>
          <w:i/>
          <w:color w:val="000000"/>
          <w:sz w:val="28"/>
        </w:rPr>
        <w:t>Наумова Т. Ю.</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color w:val="000000"/>
          <w:sz w:val="28"/>
        </w:rPr>
      </w:pPr>
      <w:r w:rsidRPr="008F45E0">
        <w:rPr>
          <w:rFonts w:ascii="Times New Roman" w:eastAsia="Times New Roman" w:hAnsi="Times New Roman" w:cs="Times New Roman"/>
          <w:color w:val="000000"/>
          <w:sz w:val="28"/>
        </w:rPr>
        <w:t>Использование метода моделирования в логопед</w:t>
      </w:r>
      <w:r w:rsidRPr="008F45E0">
        <w:rPr>
          <w:rFonts w:ascii="Times New Roman" w:eastAsia="Times New Roman" w:hAnsi="Times New Roman" w:cs="Times New Roman"/>
          <w:color w:val="000000"/>
          <w:sz w:val="28"/>
        </w:rPr>
        <w:t>и</w:t>
      </w:r>
      <w:r w:rsidRPr="008F45E0">
        <w:rPr>
          <w:rFonts w:ascii="Times New Roman" w:eastAsia="Times New Roman" w:hAnsi="Times New Roman" w:cs="Times New Roman"/>
          <w:color w:val="000000"/>
          <w:sz w:val="28"/>
        </w:rPr>
        <w:t xml:space="preserve">ческой работе </w:t>
      </w:r>
      <w:r>
        <w:rPr>
          <w:rFonts w:ascii="Times New Roman" w:eastAsia="Times New Roman" w:hAnsi="Times New Roman" w:cs="Times New Roman"/>
          <w:color w:val="000000"/>
          <w:sz w:val="28"/>
        </w:rPr>
        <w:br/>
      </w:r>
      <w:r w:rsidRPr="008F45E0">
        <w:rPr>
          <w:rFonts w:ascii="Times New Roman" w:eastAsia="Times New Roman" w:hAnsi="Times New Roman" w:cs="Times New Roman"/>
          <w:color w:val="000000"/>
          <w:sz w:val="28"/>
        </w:rPr>
        <w:t xml:space="preserve">по коррекции </w:t>
      </w:r>
      <w:proofErr w:type="spellStart"/>
      <w:r w:rsidRPr="008F45E0">
        <w:rPr>
          <w:rFonts w:ascii="Times New Roman" w:eastAsia="Times New Roman" w:hAnsi="Times New Roman" w:cs="Times New Roman"/>
          <w:color w:val="000000"/>
          <w:sz w:val="28"/>
        </w:rPr>
        <w:t>дизорфографии</w:t>
      </w:r>
      <w:proofErr w:type="spellEnd"/>
      <w:r w:rsidRPr="008F45E0">
        <w:rPr>
          <w:rFonts w:ascii="Times New Roman" w:eastAsia="Times New Roman" w:hAnsi="Times New Roman" w:cs="Times New Roman"/>
          <w:color w:val="000000"/>
          <w:sz w:val="28"/>
        </w:rPr>
        <w:t xml:space="preserve"> у детей с ОВЗ</w:t>
      </w:r>
      <w:r>
        <w:rPr>
          <w:rFonts w:ascii="Times New Roman" w:eastAsia="Times New Roman" w:hAnsi="Times New Roman" w:cs="Times New Roman"/>
          <w:color w:val="000000"/>
          <w:sz w:val="28"/>
        </w:rPr>
        <w:tab/>
      </w:r>
      <w:r w:rsidR="00200F44">
        <w:rPr>
          <w:rFonts w:ascii="Times New Roman" w:eastAsia="Times New Roman" w:hAnsi="Times New Roman" w:cs="Times New Roman"/>
          <w:color w:val="000000"/>
          <w:sz w:val="28"/>
        </w:rPr>
        <w:t>40</w:t>
      </w:r>
    </w:p>
    <w:p w:rsidR="009F22CB" w:rsidRPr="009F22CB" w:rsidRDefault="009F22CB" w:rsidP="009F22CB">
      <w:pPr>
        <w:widowControl w:val="0"/>
        <w:spacing w:after="0" w:line="240" w:lineRule="auto"/>
        <w:rPr>
          <w:rFonts w:ascii="Times New Roman" w:eastAsia="Times New Roman" w:hAnsi="Times New Roman" w:cs="Times New Roman"/>
          <w:i/>
          <w:color w:val="000000"/>
          <w:sz w:val="28"/>
        </w:rPr>
      </w:pPr>
      <w:r w:rsidRPr="009F22CB">
        <w:rPr>
          <w:rFonts w:ascii="Times New Roman" w:eastAsia="Times New Roman" w:hAnsi="Times New Roman" w:cs="Times New Roman"/>
          <w:i/>
          <w:color w:val="000000"/>
          <w:sz w:val="28"/>
        </w:rPr>
        <w:t>Скоробогатова Ю. В.</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shd w:val="clear" w:color="auto" w:fill="FFFFFF"/>
        </w:rPr>
      </w:pPr>
      <w:r w:rsidRPr="008F45E0">
        <w:rPr>
          <w:rFonts w:ascii="Times New Roman" w:eastAsia="Times New Roman" w:hAnsi="Times New Roman" w:cs="Times New Roman"/>
          <w:sz w:val="28"/>
          <w:shd w:val="clear" w:color="auto" w:fill="FFFFFF"/>
        </w:rPr>
        <w:t xml:space="preserve">Возможности и условия обучения лиц с инвалидностью и ограниченными </w:t>
      </w:r>
      <w:r>
        <w:rPr>
          <w:rFonts w:ascii="Times New Roman" w:eastAsia="Times New Roman" w:hAnsi="Times New Roman" w:cs="Times New Roman"/>
          <w:sz w:val="28"/>
          <w:shd w:val="clear" w:color="auto" w:fill="FFFFFF"/>
        </w:rPr>
        <w:br/>
        <w:t>в</w:t>
      </w:r>
      <w:r w:rsidRPr="008F45E0">
        <w:rPr>
          <w:rFonts w:ascii="Times New Roman" w:eastAsia="Times New Roman" w:hAnsi="Times New Roman" w:cs="Times New Roman"/>
          <w:sz w:val="28"/>
          <w:shd w:val="clear" w:color="auto" w:fill="FFFFFF"/>
        </w:rPr>
        <w:t>о</w:t>
      </w:r>
      <w:r w:rsidRPr="008F45E0">
        <w:rPr>
          <w:rFonts w:ascii="Times New Roman" w:eastAsia="Times New Roman" w:hAnsi="Times New Roman" w:cs="Times New Roman"/>
          <w:sz w:val="28"/>
          <w:shd w:val="clear" w:color="auto" w:fill="FFFFFF"/>
        </w:rPr>
        <w:t>з</w:t>
      </w:r>
      <w:r w:rsidRPr="008F45E0">
        <w:rPr>
          <w:rFonts w:ascii="Times New Roman" w:eastAsia="Times New Roman" w:hAnsi="Times New Roman" w:cs="Times New Roman"/>
          <w:sz w:val="28"/>
          <w:shd w:val="clear" w:color="auto" w:fill="FFFFFF"/>
        </w:rPr>
        <w:t>можностями здоровья в высшем учебном заведении</w:t>
      </w:r>
      <w:r>
        <w:rPr>
          <w:rFonts w:ascii="Times New Roman" w:eastAsia="Times New Roman" w:hAnsi="Times New Roman" w:cs="Times New Roman"/>
          <w:sz w:val="28"/>
          <w:shd w:val="clear" w:color="auto" w:fill="FFFFFF"/>
        </w:rPr>
        <w:tab/>
      </w:r>
      <w:r w:rsidR="00200F44">
        <w:rPr>
          <w:rFonts w:ascii="Times New Roman" w:eastAsia="Times New Roman" w:hAnsi="Times New Roman" w:cs="Times New Roman"/>
          <w:sz w:val="28"/>
          <w:shd w:val="clear" w:color="auto" w:fill="FFFFFF"/>
        </w:rPr>
        <w:t>47</w:t>
      </w:r>
    </w:p>
    <w:p w:rsidR="009F22CB" w:rsidRPr="009F22CB" w:rsidRDefault="009F22CB" w:rsidP="009F22CB">
      <w:pPr>
        <w:widowControl w:val="0"/>
        <w:spacing w:after="0" w:line="240" w:lineRule="auto"/>
        <w:rPr>
          <w:rFonts w:ascii="Times New Roman" w:eastAsia="Times New Roman" w:hAnsi="Times New Roman" w:cs="Times New Roman"/>
          <w:i/>
          <w:sz w:val="28"/>
        </w:rPr>
      </w:pPr>
      <w:r w:rsidRPr="009F22CB">
        <w:rPr>
          <w:rFonts w:ascii="Times New Roman" w:eastAsia="Times New Roman" w:hAnsi="Times New Roman" w:cs="Times New Roman"/>
          <w:i/>
          <w:sz w:val="28"/>
        </w:rPr>
        <w:t>Юрлова Н. В.</w:t>
      </w:r>
    </w:p>
    <w:p w:rsidR="009F22CB" w:rsidRPr="008F45E0" w:rsidRDefault="009F22CB" w:rsidP="00770471">
      <w:pPr>
        <w:widowControl w:val="0"/>
        <w:tabs>
          <w:tab w:val="left" w:leader="dot" w:pos="9072"/>
        </w:tabs>
        <w:spacing w:after="0" w:line="240" w:lineRule="auto"/>
        <w:rPr>
          <w:rFonts w:ascii="Times New Roman" w:eastAsia="Times New Roman" w:hAnsi="Times New Roman" w:cs="Times New Roman"/>
          <w:sz w:val="28"/>
        </w:rPr>
      </w:pPr>
      <w:r w:rsidRPr="008F45E0">
        <w:rPr>
          <w:rFonts w:ascii="Times New Roman" w:eastAsia="Times New Roman" w:hAnsi="Times New Roman" w:cs="Times New Roman"/>
          <w:sz w:val="28"/>
        </w:rPr>
        <w:t xml:space="preserve">Муниципальная служба практической психологии </w:t>
      </w:r>
      <w:r>
        <w:rPr>
          <w:rFonts w:ascii="Times New Roman" w:eastAsia="Times New Roman" w:hAnsi="Times New Roman" w:cs="Times New Roman"/>
          <w:sz w:val="28"/>
        </w:rPr>
        <w:br/>
      </w:r>
      <w:r w:rsidRPr="008F45E0">
        <w:rPr>
          <w:rFonts w:ascii="Times New Roman" w:eastAsia="Times New Roman" w:hAnsi="Times New Roman" w:cs="Times New Roman"/>
          <w:sz w:val="28"/>
        </w:rPr>
        <w:t xml:space="preserve">как доступный психолого-педагогический ресурс при оказании </w:t>
      </w:r>
      <w:r>
        <w:rPr>
          <w:rFonts w:ascii="Times New Roman" w:eastAsia="Times New Roman" w:hAnsi="Times New Roman" w:cs="Times New Roman"/>
          <w:sz w:val="28"/>
        </w:rPr>
        <w:br/>
      </w:r>
      <w:r w:rsidRPr="008F45E0">
        <w:rPr>
          <w:rFonts w:ascii="Times New Roman" w:eastAsia="Times New Roman" w:hAnsi="Times New Roman" w:cs="Times New Roman"/>
          <w:sz w:val="28"/>
        </w:rPr>
        <w:t>помощи детям с ОВЗ</w:t>
      </w:r>
      <w:r>
        <w:rPr>
          <w:rFonts w:ascii="Times New Roman" w:eastAsia="Times New Roman" w:hAnsi="Times New Roman" w:cs="Times New Roman"/>
          <w:sz w:val="28"/>
        </w:rPr>
        <w:tab/>
      </w:r>
      <w:r w:rsidR="00200F44">
        <w:rPr>
          <w:rFonts w:ascii="Times New Roman" w:eastAsia="Times New Roman" w:hAnsi="Times New Roman" w:cs="Times New Roman"/>
          <w:sz w:val="28"/>
        </w:rPr>
        <w:t>51</w:t>
      </w:r>
    </w:p>
    <w:p w:rsidR="00191B8D" w:rsidRDefault="00626462" w:rsidP="00555EDB">
      <w:pPr>
        <w:pageBreakBefore/>
        <w:spacing w:after="0" w:line="240" w:lineRule="auto"/>
        <w:ind w:firstLine="425"/>
        <w:jc w:val="right"/>
        <w:rPr>
          <w:rFonts w:ascii="Times New Roman" w:eastAsia="Times New Roman" w:hAnsi="Times New Roman" w:cs="Times New Roman"/>
          <w:sz w:val="28"/>
        </w:rPr>
      </w:pPr>
      <w:proofErr w:type="spellStart"/>
      <w:r>
        <w:rPr>
          <w:rFonts w:ascii="Times New Roman" w:eastAsia="Times New Roman" w:hAnsi="Times New Roman" w:cs="Times New Roman"/>
          <w:b/>
          <w:sz w:val="28"/>
        </w:rPr>
        <w:lastRenderedPageBreak/>
        <w:t>Байбородова</w:t>
      </w:r>
      <w:proofErr w:type="spellEnd"/>
      <w:r>
        <w:rPr>
          <w:rFonts w:ascii="Times New Roman" w:eastAsia="Times New Roman" w:hAnsi="Times New Roman" w:cs="Times New Roman"/>
          <w:b/>
          <w:sz w:val="28"/>
        </w:rPr>
        <w:t xml:space="preserve"> Т. В.,</w:t>
      </w:r>
    </w:p>
    <w:p w:rsidR="00191B8D" w:rsidRDefault="00626462" w:rsidP="00555EDB">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учитель-логопед МБОУ детский сад «Жемчужинка»</w:t>
      </w:r>
    </w:p>
    <w:p w:rsidR="00191B8D" w:rsidRDefault="00626462" w:rsidP="00555EDB">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комбинированного типа с/</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детский сад № 146,</w:t>
      </w:r>
    </w:p>
    <w:p w:rsidR="00191B8D" w:rsidRDefault="00626462" w:rsidP="00555EDB">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г. Нижний Тагил</w:t>
      </w:r>
    </w:p>
    <w:p w:rsidR="00191B8D" w:rsidRDefault="00191B8D" w:rsidP="00555EDB">
      <w:pPr>
        <w:spacing w:after="0" w:line="240" w:lineRule="auto"/>
        <w:ind w:firstLine="425"/>
        <w:jc w:val="both"/>
        <w:rPr>
          <w:rFonts w:ascii="Times New Roman" w:eastAsia="Times New Roman" w:hAnsi="Times New Roman" w:cs="Times New Roman"/>
          <w:b/>
          <w:color w:val="000000"/>
          <w:sz w:val="28"/>
        </w:rPr>
      </w:pPr>
    </w:p>
    <w:p w:rsidR="00191B8D" w:rsidRDefault="00626462" w:rsidP="00555ED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КОРРЕКЦИЯ РЕЧЕВЫХ НАРУШЕНИЙ ПУТЕМ РАЗВИТИЯ </w:t>
      </w:r>
      <w:r w:rsidR="00555EDB">
        <w:rPr>
          <w:rFonts w:ascii="Times New Roman" w:eastAsia="Times New Roman" w:hAnsi="Times New Roman" w:cs="Times New Roman"/>
          <w:b/>
          <w:color w:val="000000"/>
          <w:sz w:val="28"/>
        </w:rPr>
        <w:br/>
      </w:r>
      <w:r>
        <w:rPr>
          <w:rFonts w:ascii="Times New Roman" w:eastAsia="Times New Roman" w:hAnsi="Times New Roman" w:cs="Times New Roman"/>
          <w:b/>
          <w:color w:val="000000"/>
          <w:sz w:val="28"/>
        </w:rPr>
        <w:t xml:space="preserve">МЕЛКОЙ МОТОРИКИ В УПРАЖНЕНИЯХ С ЭЛЕМЕНТАМИ </w:t>
      </w:r>
      <w:r w:rsidR="00555EDB">
        <w:rPr>
          <w:rFonts w:ascii="Times New Roman" w:eastAsia="Times New Roman" w:hAnsi="Times New Roman" w:cs="Times New Roman"/>
          <w:b/>
          <w:color w:val="000000"/>
          <w:sz w:val="28"/>
        </w:rPr>
        <w:br/>
      </w:r>
      <w:proofErr w:type="spellStart"/>
      <w:r>
        <w:rPr>
          <w:rFonts w:ascii="Times New Roman" w:eastAsia="Times New Roman" w:hAnsi="Times New Roman" w:cs="Times New Roman"/>
          <w:b/>
          <w:color w:val="000000"/>
          <w:sz w:val="28"/>
        </w:rPr>
        <w:t>СЕМ</w:t>
      </w:r>
      <w:r>
        <w:rPr>
          <w:rFonts w:ascii="Times New Roman" w:eastAsia="Times New Roman" w:hAnsi="Times New Roman" w:cs="Times New Roman"/>
          <w:b/>
          <w:color w:val="000000"/>
          <w:sz w:val="28"/>
        </w:rPr>
        <w:t>Я</w:t>
      </w:r>
      <w:r>
        <w:rPr>
          <w:rFonts w:ascii="Times New Roman" w:eastAsia="Times New Roman" w:hAnsi="Times New Roman" w:cs="Times New Roman"/>
          <w:b/>
          <w:color w:val="000000"/>
          <w:sz w:val="28"/>
        </w:rPr>
        <w:t>НОТЕРАПИИ</w:t>
      </w:r>
      <w:proofErr w:type="spellEnd"/>
      <w:r>
        <w:rPr>
          <w:rFonts w:ascii="Times New Roman" w:eastAsia="Times New Roman" w:hAnsi="Times New Roman" w:cs="Times New Roman"/>
          <w:b/>
          <w:color w:val="000000"/>
          <w:sz w:val="28"/>
        </w:rPr>
        <w:t xml:space="preserve"> НА ЛОГОПЕДИЧЕСКИХ ЗАНЯТИЯХ</w:t>
      </w:r>
    </w:p>
    <w:p w:rsidR="00191B8D" w:rsidRDefault="00626462" w:rsidP="00555ED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 ДОШКОЛЬНИКАМИ</w:t>
      </w:r>
    </w:p>
    <w:p w:rsidR="00191B8D" w:rsidRDefault="00191B8D" w:rsidP="00555EDB">
      <w:pPr>
        <w:spacing w:after="0" w:line="240" w:lineRule="auto"/>
        <w:ind w:firstLine="425"/>
        <w:jc w:val="both"/>
        <w:rPr>
          <w:rFonts w:ascii="Times New Roman" w:eastAsia="Times New Roman" w:hAnsi="Times New Roman" w:cs="Times New Roman"/>
          <w:b/>
          <w:color w:val="000000"/>
          <w:sz w:val="28"/>
        </w:rPr>
      </w:pP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 секрет, что в последние годы наблюдается тенденция к значительному росту числа детей с речевыми нарушениями. Отмечено, что нередко у детей с нарушением речи недостаточно развита моторная сфера: реже – общая мотор</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ка, чаще – мелкая моторика и почти всегда – артикуляционная моторика. При этом большее отставание отмечается у городских детей. Это связано с развит</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ем технологий, стремительно входящих в жизнь современного человека, обле</w:t>
      </w:r>
      <w:r>
        <w:rPr>
          <w:rFonts w:ascii="Times New Roman" w:eastAsia="Times New Roman" w:hAnsi="Times New Roman" w:cs="Times New Roman"/>
          <w:color w:val="000000"/>
          <w:sz w:val="28"/>
        </w:rPr>
        <w:t>г</w:t>
      </w:r>
      <w:r>
        <w:rPr>
          <w:rFonts w:ascii="Times New Roman" w:eastAsia="Times New Roman" w:hAnsi="Times New Roman" w:cs="Times New Roman"/>
          <w:color w:val="000000"/>
          <w:sz w:val="28"/>
        </w:rPr>
        <w:t>чающих его быт. Кто</w:t>
      </w:r>
      <w:r>
        <w:rPr>
          <w:rFonts w:ascii="Arial" w:eastAsia="Arial" w:hAnsi="Arial" w:cs="Arial"/>
          <w:color w:val="000000"/>
          <w:sz w:val="24"/>
        </w:rPr>
        <w:t xml:space="preserve"> </w:t>
      </w:r>
      <w:r>
        <w:rPr>
          <w:rFonts w:ascii="Times New Roman" w:eastAsia="Times New Roman" w:hAnsi="Times New Roman" w:cs="Times New Roman"/>
          <w:color w:val="000000"/>
          <w:sz w:val="28"/>
        </w:rPr>
        <w:t>из нас сейчас возьмется перебирать крупу? Раньше</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это занятие всегда было закреплено за младшими в семье: расторопные пальчики и зоркие глазки – лучшие помощники в таком деле. Прополка грядок и сбор ягод, лепка пельменей, штопка, шитье, вязание и вышивание, ручная стирка белья, вырезание различных поделок из дерева и лепка из глины. Почти все домашние </w:t>
      </w:r>
      <w:proofErr w:type="gramStart"/>
      <w:r>
        <w:rPr>
          <w:rFonts w:ascii="Times New Roman" w:eastAsia="Times New Roman" w:hAnsi="Times New Roman" w:cs="Times New Roman"/>
          <w:color w:val="000000"/>
          <w:sz w:val="28"/>
        </w:rPr>
        <w:t>дела</w:t>
      </w:r>
      <w:proofErr w:type="gramEnd"/>
      <w:r>
        <w:rPr>
          <w:rFonts w:ascii="Times New Roman" w:eastAsia="Times New Roman" w:hAnsi="Times New Roman" w:cs="Times New Roman"/>
          <w:color w:val="000000"/>
          <w:sz w:val="28"/>
        </w:rPr>
        <w:t xml:space="preserve"> так или иначе делались руками. Все больше на одежде детей можно найти липучки и «молнии», которые экономят время, силы. А это отражается на ра</w:t>
      </w:r>
      <w:r>
        <w:rPr>
          <w:rFonts w:ascii="Times New Roman" w:eastAsia="Times New Roman" w:hAnsi="Times New Roman" w:cs="Times New Roman"/>
          <w:color w:val="000000"/>
          <w:sz w:val="28"/>
        </w:rPr>
        <w:t>з</w:t>
      </w:r>
      <w:r>
        <w:rPr>
          <w:rFonts w:ascii="Times New Roman" w:eastAsia="Times New Roman" w:hAnsi="Times New Roman" w:cs="Times New Roman"/>
          <w:color w:val="000000"/>
          <w:sz w:val="28"/>
        </w:rPr>
        <w:t>витии мелкой моторики рук ребенка. Поэтому в условиях коррекции пара</w:t>
      </w:r>
      <w:r>
        <w:rPr>
          <w:rFonts w:ascii="Times New Roman" w:eastAsia="Times New Roman" w:hAnsi="Times New Roman" w:cs="Times New Roman"/>
          <w:color w:val="000000"/>
          <w:sz w:val="28"/>
        </w:rPr>
        <w:t>л</w:t>
      </w:r>
      <w:r>
        <w:rPr>
          <w:rFonts w:ascii="Times New Roman" w:eastAsia="Times New Roman" w:hAnsi="Times New Roman" w:cs="Times New Roman"/>
          <w:color w:val="000000"/>
          <w:sz w:val="28"/>
        </w:rPr>
        <w:t>лельно с формированием артикуляции необходимо вводить упражнения на ра</w:t>
      </w:r>
      <w:r>
        <w:rPr>
          <w:rFonts w:ascii="Times New Roman" w:eastAsia="Times New Roman" w:hAnsi="Times New Roman" w:cs="Times New Roman"/>
          <w:color w:val="000000"/>
          <w:sz w:val="28"/>
        </w:rPr>
        <w:t>з</w:t>
      </w:r>
      <w:r>
        <w:rPr>
          <w:rFonts w:ascii="Times New Roman" w:eastAsia="Times New Roman" w:hAnsi="Times New Roman" w:cs="Times New Roman"/>
          <w:color w:val="000000"/>
          <w:sz w:val="28"/>
        </w:rPr>
        <w:t>витие мелкой моторики.</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Почему так важно для детей развитие мелкой моторики рук? «Мелкая мот</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рика» – это совокупность скоординированных действий человека, направле</w:t>
      </w:r>
      <w:r>
        <w:rPr>
          <w:rFonts w:ascii="Times New Roman" w:eastAsia="Times New Roman" w:hAnsi="Times New Roman" w:cs="Times New Roman"/>
          <w:color w:val="000000"/>
          <w:sz w:val="28"/>
        </w:rPr>
        <w:t>н</w:t>
      </w:r>
      <w:r>
        <w:rPr>
          <w:rFonts w:ascii="Times New Roman" w:eastAsia="Times New Roman" w:hAnsi="Times New Roman" w:cs="Times New Roman"/>
          <w:color w:val="000000"/>
          <w:sz w:val="28"/>
        </w:rPr>
        <w:t xml:space="preserve">ных на выполнение точных мелких движений кистями и пальцами рук. </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головном мозге человека центры, отвечающие за речь и движение пальцев рук, расположены очень близко. Стимулируя отдел мозга, который отвечает за работу тонкой моторики, мы одновременно активизируем и соседние зоны г</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ловного мозга, отвечающие за речь. Замечено, что дети, совершающие мног</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численные оживленные движения пальцами рук, развиваются в речевом отн</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шении быстрее других. Если специально тренировать мелкие движения кисти, можно существенно ускорить развитие речи, кроме того, систематические упражнения по тренировке движений пальцев рук являются мощным средством повышения работоспособности головного мозга.</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Есть большое количество упражнений и приемов для формирования тонкой моторики. В ход идут пуговки, </w:t>
      </w:r>
      <w:proofErr w:type="spellStart"/>
      <w:r>
        <w:rPr>
          <w:rFonts w:ascii="Times New Roman" w:eastAsia="Times New Roman" w:hAnsi="Times New Roman" w:cs="Times New Roman"/>
          <w:color w:val="000000"/>
          <w:sz w:val="28"/>
        </w:rPr>
        <w:t>шнурочки</w:t>
      </w:r>
      <w:proofErr w:type="spellEnd"/>
      <w:r>
        <w:rPr>
          <w:rFonts w:ascii="Times New Roman" w:eastAsia="Times New Roman" w:hAnsi="Times New Roman" w:cs="Times New Roman"/>
          <w:color w:val="000000"/>
          <w:sz w:val="28"/>
        </w:rPr>
        <w:t>, замочки, бусинки, мозаика, пласт</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лин и аппликация, куклы для пальчикового театра и многое другое. Не обошли вниманием и природный материал: вода</w:t>
      </w:r>
      <w:r>
        <w:rPr>
          <w:rFonts w:ascii="Times New Roman" w:eastAsia="Times New Roman" w:hAnsi="Times New Roman" w:cs="Times New Roman"/>
          <w:sz w:val="28"/>
        </w:rPr>
        <w:t>, песок, шишки, каштаны, желуди, кр</w:t>
      </w:r>
      <w:r>
        <w:rPr>
          <w:rFonts w:ascii="Times New Roman" w:eastAsia="Times New Roman" w:hAnsi="Times New Roman" w:cs="Times New Roman"/>
          <w:sz w:val="28"/>
        </w:rPr>
        <w:t>у</w:t>
      </w:r>
      <w:r>
        <w:rPr>
          <w:rFonts w:ascii="Times New Roman" w:eastAsia="Times New Roman" w:hAnsi="Times New Roman" w:cs="Times New Roman"/>
          <w:sz w:val="28"/>
        </w:rPr>
        <w:t xml:space="preserve">па, различные мелкие плоды и семена. </w:t>
      </w:r>
      <w:r>
        <w:rPr>
          <w:rFonts w:ascii="Times New Roman" w:eastAsia="Times New Roman" w:hAnsi="Times New Roman" w:cs="Times New Roman"/>
          <w:color w:val="000033"/>
          <w:sz w:val="28"/>
        </w:rPr>
        <w:t>Кстати, в Древнем Китае задолго до п</w:t>
      </w:r>
      <w:r>
        <w:rPr>
          <w:rFonts w:ascii="Times New Roman" w:eastAsia="Times New Roman" w:hAnsi="Times New Roman" w:cs="Times New Roman"/>
          <w:color w:val="000033"/>
          <w:sz w:val="28"/>
        </w:rPr>
        <w:t>о</w:t>
      </w:r>
      <w:r>
        <w:rPr>
          <w:rFonts w:ascii="Times New Roman" w:eastAsia="Times New Roman" w:hAnsi="Times New Roman" w:cs="Times New Roman"/>
          <w:color w:val="000033"/>
          <w:sz w:val="28"/>
        </w:rPr>
        <w:lastRenderedPageBreak/>
        <w:t>явления чёток люди перебирали в своих руках грецкие орехи, что являлось о</w:t>
      </w:r>
      <w:r>
        <w:rPr>
          <w:rFonts w:ascii="Times New Roman" w:eastAsia="Times New Roman" w:hAnsi="Times New Roman" w:cs="Times New Roman"/>
          <w:color w:val="000033"/>
          <w:sz w:val="28"/>
        </w:rPr>
        <w:t>д</w:t>
      </w:r>
      <w:r>
        <w:rPr>
          <w:rFonts w:ascii="Times New Roman" w:eastAsia="Times New Roman" w:hAnsi="Times New Roman" w:cs="Times New Roman"/>
          <w:color w:val="000033"/>
          <w:sz w:val="28"/>
        </w:rPr>
        <w:t>ним из ручных тренажеров.</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Включение упражнений с крупой и семенами в систему формирования речи помогут решить следующие задачи: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снятие мышечной напряженности, помощь ребенку в умении расслабиться и включиться в образовательный процесс;</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развитие тактильно-кинетической чувствительности и мелкой моторики пальцев рук;</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расширение словарного запаса;</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развитие фонематического слуха и восприятия; связной речи, лексико-грамматических представлений;</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совершенствование зрительно-пространственной ориентировки, речевых возможностей;</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освоение навыков </w:t>
      </w:r>
      <w:proofErr w:type="spellStart"/>
      <w:r w:rsidR="00626462">
        <w:rPr>
          <w:rFonts w:ascii="Times New Roman" w:eastAsia="Times New Roman" w:hAnsi="Times New Roman" w:cs="Times New Roman"/>
          <w:sz w:val="28"/>
        </w:rPr>
        <w:t>звуко</w:t>
      </w:r>
      <w:proofErr w:type="spellEnd"/>
      <w:r w:rsidR="00626462">
        <w:rPr>
          <w:rFonts w:ascii="Times New Roman" w:eastAsia="Times New Roman" w:hAnsi="Times New Roman" w:cs="Times New Roman"/>
          <w:sz w:val="28"/>
        </w:rPr>
        <w:t>-слогового анализа и синтеза;</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расширение жизненного опыта, передаваемого педагогом в близкой для ребенка форме (принцип доступности информации).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Используя обычную крупу, можно открыть огромное количество возможн</w:t>
      </w:r>
      <w:r>
        <w:rPr>
          <w:rFonts w:ascii="Times New Roman" w:eastAsia="Times New Roman" w:hAnsi="Times New Roman" w:cs="Times New Roman"/>
          <w:sz w:val="28"/>
        </w:rPr>
        <w:t>о</w:t>
      </w:r>
      <w:r>
        <w:rPr>
          <w:rFonts w:ascii="Times New Roman" w:eastAsia="Times New Roman" w:hAnsi="Times New Roman" w:cs="Times New Roman"/>
          <w:sz w:val="28"/>
        </w:rPr>
        <w:t>стей для формирования тонкой моторики. Поэтому работа по развитию мелкой моторики и координации движений руки не может быть второстепенной. Ст</w:t>
      </w:r>
      <w:r>
        <w:rPr>
          <w:rFonts w:ascii="Times New Roman" w:eastAsia="Times New Roman" w:hAnsi="Times New Roman" w:cs="Times New Roman"/>
          <w:sz w:val="28"/>
        </w:rPr>
        <w:t>и</w:t>
      </w:r>
      <w:r>
        <w:rPr>
          <w:rFonts w:ascii="Times New Roman" w:eastAsia="Times New Roman" w:hAnsi="Times New Roman" w:cs="Times New Roman"/>
          <w:sz w:val="28"/>
        </w:rPr>
        <w:t>муляция моторики пальцев рук влечет за собой непосредственно развитие п</w:t>
      </w:r>
      <w:r>
        <w:rPr>
          <w:rFonts w:ascii="Times New Roman" w:eastAsia="Times New Roman" w:hAnsi="Times New Roman" w:cs="Times New Roman"/>
          <w:sz w:val="28"/>
        </w:rPr>
        <w:t>а</w:t>
      </w:r>
      <w:r>
        <w:rPr>
          <w:rFonts w:ascii="Times New Roman" w:eastAsia="Times New Roman" w:hAnsi="Times New Roman" w:cs="Times New Roman"/>
          <w:sz w:val="28"/>
        </w:rPr>
        <w:t xml:space="preserve">мяти, внимания и словарного запаса.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Детям всегда интересны игры с природным материалом. Он доступен, </w:t>
      </w:r>
      <w:proofErr w:type="spellStart"/>
      <w:r>
        <w:rPr>
          <w:rFonts w:ascii="Times New Roman" w:eastAsia="Times New Roman" w:hAnsi="Times New Roman" w:cs="Times New Roman"/>
          <w:sz w:val="28"/>
        </w:rPr>
        <w:t>эк</w:t>
      </w:r>
      <w:r>
        <w:rPr>
          <w:rFonts w:ascii="Times New Roman" w:eastAsia="Times New Roman" w:hAnsi="Times New Roman" w:cs="Times New Roman"/>
          <w:sz w:val="28"/>
        </w:rPr>
        <w:t>о</w:t>
      </w:r>
      <w:r>
        <w:rPr>
          <w:rFonts w:ascii="Times New Roman" w:eastAsia="Times New Roman" w:hAnsi="Times New Roman" w:cs="Times New Roman"/>
          <w:sz w:val="28"/>
        </w:rPr>
        <w:t>логичен</w:t>
      </w:r>
      <w:proofErr w:type="spellEnd"/>
      <w:r>
        <w:rPr>
          <w:rFonts w:ascii="Times New Roman" w:eastAsia="Times New Roman" w:hAnsi="Times New Roman" w:cs="Times New Roman"/>
          <w:sz w:val="28"/>
        </w:rPr>
        <w:t>, помогает снять эмоциональное напряжение у детей, потому что во время работы с природным материалом происходит массаж рук, который ок</w:t>
      </w:r>
      <w:r>
        <w:rPr>
          <w:rFonts w:ascii="Times New Roman" w:eastAsia="Times New Roman" w:hAnsi="Times New Roman" w:cs="Times New Roman"/>
          <w:sz w:val="28"/>
        </w:rPr>
        <w:t>а</w:t>
      </w:r>
      <w:r>
        <w:rPr>
          <w:rFonts w:ascii="Times New Roman" w:eastAsia="Times New Roman" w:hAnsi="Times New Roman" w:cs="Times New Roman"/>
          <w:sz w:val="28"/>
        </w:rPr>
        <w:t xml:space="preserve">зывает общеукрепляющее действие, повышает тонус, эластичность мышц руки, действует успокаивающим образом. </w:t>
      </w:r>
      <w:proofErr w:type="gramStart"/>
      <w:r>
        <w:rPr>
          <w:rFonts w:ascii="Times New Roman" w:eastAsia="Times New Roman" w:hAnsi="Times New Roman" w:cs="Times New Roman"/>
          <w:sz w:val="28"/>
        </w:rPr>
        <w:t>Для проведения упражнений используют разнообразную крупу: манку обычную, манку окрашенную, гречу, горох, с</w:t>
      </w:r>
      <w:r>
        <w:rPr>
          <w:rFonts w:ascii="Times New Roman" w:eastAsia="Times New Roman" w:hAnsi="Times New Roman" w:cs="Times New Roman"/>
          <w:sz w:val="28"/>
        </w:rPr>
        <w:t>е</w:t>
      </w:r>
      <w:r>
        <w:rPr>
          <w:rFonts w:ascii="Times New Roman" w:eastAsia="Times New Roman" w:hAnsi="Times New Roman" w:cs="Times New Roman"/>
          <w:sz w:val="28"/>
        </w:rPr>
        <w:t>мечки, фасоль, овес, чечевицу, рис, кедровые орешки, фундук, грецкий орех, косточки от хурмы, апельсинов, мандаринов и пр.</w:t>
      </w:r>
      <w:proofErr w:type="gramEnd"/>
      <w:r>
        <w:rPr>
          <w:rFonts w:ascii="Times New Roman" w:eastAsia="Times New Roman" w:hAnsi="Times New Roman" w:cs="Times New Roman"/>
          <w:sz w:val="28"/>
        </w:rPr>
        <w:t xml:space="preserve"> Играя с ребенком, важно предварительно подготовить материал к использованию: косточки из фруктов необходимо вымыть, обдать кипятком или обработать высокой температурой.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Не забывать о технике безопасности. Строго следить за тем, чтобы дети не брали семена в рот, не толкали их в нос или уши.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Предлагаю вашему вниманию некоторые игры с природным материалом.</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1. Игра «Варим манную кашу». В глубокую чашу (ванночку, таз) насыпать манку (или песок) так, чтобы ребенок мог погрузить в нее руки. Самая простая манипуляция – это пересыпание манки из руки в руку (расслабление). Далее можно в манку поместить несколько разнообразных зерен (фасоль, фундук, кедровые орехи, гречу, горох и пр.). Затем предложить ребенку найти все 5 (7, 8, 10) зерен. На начальном этапе, пока ребенок еще не знаком с зернами, можно просить, не доставая руки с зернышком из манки, описать предмет в его руке (размер, форма, какой на ощупь, на что похоже). </w:t>
      </w:r>
      <w:proofErr w:type="gramStart"/>
      <w:r>
        <w:rPr>
          <w:rFonts w:ascii="Times New Roman" w:eastAsia="Times New Roman" w:hAnsi="Times New Roman" w:cs="Times New Roman"/>
          <w:sz w:val="28"/>
        </w:rPr>
        <w:t>Одновременно можно закре</w:t>
      </w:r>
      <w:r>
        <w:rPr>
          <w:rFonts w:ascii="Times New Roman" w:eastAsia="Times New Roman" w:hAnsi="Times New Roman" w:cs="Times New Roman"/>
          <w:sz w:val="28"/>
        </w:rPr>
        <w:t>п</w:t>
      </w:r>
      <w:r>
        <w:rPr>
          <w:rFonts w:ascii="Times New Roman" w:eastAsia="Times New Roman" w:hAnsi="Times New Roman" w:cs="Times New Roman"/>
          <w:sz w:val="28"/>
        </w:rPr>
        <w:t>лять счет по порядку (1,2,3,4…), согласование числительного с существител</w:t>
      </w:r>
      <w:r>
        <w:rPr>
          <w:rFonts w:ascii="Times New Roman" w:eastAsia="Times New Roman" w:hAnsi="Times New Roman" w:cs="Times New Roman"/>
          <w:sz w:val="28"/>
        </w:rPr>
        <w:t>ь</w:t>
      </w:r>
      <w:r>
        <w:rPr>
          <w:rFonts w:ascii="Times New Roman" w:eastAsia="Times New Roman" w:hAnsi="Times New Roman" w:cs="Times New Roman"/>
          <w:sz w:val="28"/>
        </w:rPr>
        <w:t>ным (одно зернышко, два зернышка…пять зернышек, орешков, орехов, кост</w:t>
      </w:r>
      <w:r>
        <w:rPr>
          <w:rFonts w:ascii="Times New Roman" w:eastAsia="Times New Roman" w:hAnsi="Times New Roman" w:cs="Times New Roman"/>
          <w:sz w:val="28"/>
        </w:rPr>
        <w:t>о</w:t>
      </w:r>
      <w:r>
        <w:rPr>
          <w:rFonts w:ascii="Times New Roman" w:eastAsia="Times New Roman" w:hAnsi="Times New Roman" w:cs="Times New Roman"/>
          <w:sz w:val="28"/>
        </w:rPr>
        <w:lastRenderedPageBreak/>
        <w:t>чек и т.д.), согласование прилагательного с существительным, подобрав опр</w:t>
      </w:r>
      <w:r>
        <w:rPr>
          <w:rFonts w:ascii="Times New Roman" w:eastAsia="Times New Roman" w:hAnsi="Times New Roman" w:cs="Times New Roman"/>
          <w:sz w:val="28"/>
        </w:rPr>
        <w:t>е</w:t>
      </w:r>
      <w:r>
        <w:rPr>
          <w:rFonts w:ascii="Times New Roman" w:eastAsia="Times New Roman" w:hAnsi="Times New Roman" w:cs="Times New Roman"/>
          <w:sz w:val="28"/>
        </w:rPr>
        <w:t>деления к предмету (гладкое зерно, крупный орех, шершавая косточка…) и т.д.</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2. Игра «Что из чего?» направлена</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развитие лексико-грамматического строя речи. </w:t>
      </w:r>
      <w:proofErr w:type="gramStart"/>
      <w:r>
        <w:rPr>
          <w:rFonts w:ascii="Times New Roman" w:eastAsia="Times New Roman" w:hAnsi="Times New Roman" w:cs="Times New Roman"/>
          <w:sz w:val="28"/>
        </w:rPr>
        <w:t>Для каждого вида семени, ореха, косточки необходимо нарисовать или распечатать карточку с изображением растительной культуры (для семечки – подсолнух, для гречки – гречиха, для горошка – горох и т.д.).</w:t>
      </w:r>
      <w:proofErr w:type="gramEnd"/>
      <w:r>
        <w:rPr>
          <w:rFonts w:ascii="Times New Roman" w:eastAsia="Times New Roman" w:hAnsi="Times New Roman" w:cs="Times New Roman"/>
          <w:sz w:val="28"/>
        </w:rPr>
        <w:t xml:space="preserve"> Сопоставляя зерно с соответствующей карточкой, знакомим ребенка с культурой и ее пл</w:t>
      </w:r>
      <w:r>
        <w:rPr>
          <w:rFonts w:ascii="Times New Roman" w:eastAsia="Times New Roman" w:hAnsi="Times New Roman" w:cs="Times New Roman"/>
          <w:sz w:val="28"/>
        </w:rPr>
        <w:t>о</w:t>
      </w:r>
      <w:r>
        <w:rPr>
          <w:rFonts w:ascii="Times New Roman" w:eastAsia="Times New Roman" w:hAnsi="Times New Roman" w:cs="Times New Roman"/>
          <w:sz w:val="28"/>
        </w:rPr>
        <w:t xml:space="preserve">дами, из чего растение выросло и т.п. </w:t>
      </w:r>
      <w:r>
        <w:rPr>
          <w:rFonts w:ascii="Times New Roman" w:eastAsia="Times New Roman" w:hAnsi="Times New Roman" w:cs="Times New Roman"/>
          <w:i/>
          <w:sz w:val="28"/>
        </w:rPr>
        <w:t>Например: Из чего выросла гречиха? На каком растении созревают семечки?</w:t>
      </w:r>
      <w:r w:rsidR="00815AB4">
        <w:rPr>
          <w:rFonts w:ascii="Times New Roman" w:eastAsia="Times New Roman" w:hAnsi="Times New Roman" w:cs="Times New Roman"/>
          <w:i/>
          <w:sz w:val="28"/>
        </w:rPr>
        <w:t xml:space="preserve"> </w:t>
      </w:r>
      <w:r>
        <w:rPr>
          <w:rFonts w:ascii="Times New Roman" w:eastAsia="Times New Roman" w:hAnsi="Times New Roman" w:cs="Times New Roman"/>
          <w:sz w:val="28"/>
        </w:rPr>
        <w:t>Можно придумывать вопросы так, чтобы, отвечая на них, была возможность одновременно проработать изменение слов в числе и падеже.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3. Игра «Музыкальный инструмент» направлена на формирование фонем</w:t>
      </w:r>
      <w:r>
        <w:rPr>
          <w:rFonts w:ascii="Times New Roman" w:eastAsia="Times New Roman" w:hAnsi="Times New Roman" w:cs="Times New Roman"/>
          <w:sz w:val="28"/>
        </w:rPr>
        <w:t>а</w:t>
      </w:r>
      <w:r>
        <w:rPr>
          <w:rFonts w:ascii="Times New Roman" w:eastAsia="Times New Roman" w:hAnsi="Times New Roman" w:cs="Times New Roman"/>
          <w:sz w:val="28"/>
        </w:rPr>
        <w:t>тического слуха и восприятия. Для игры необходимо подобрать материал ра</w:t>
      </w:r>
      <w:r>
        <w:rPr>
          <w:rFonts w:ascii="Times New Roman" w:eastAsia="Times New Roman" w:hAnsi="Times New Roman" w:cs="Times New Roman"/>
          <w:sz w:val="28"/>
        </w:rPr>
        <w:t>з</w:t>
      </w:r>
      <w:r>
        <w:rPr>
          <w:rFonts w:ascii="Times New Roman" w:eastAsia="Times New Roman" w:hAnsi="Times New Roman" w:cs="Times New Roman"/>
          <w:sz w:val="28"/>
        </w:rPr>
        <w:t>ного размера. Например,</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фасоль, гречу и манку (фундук, рис и пшено) помещ</w:t>
      </w:r>
      <w:r>
        <w:rPr>
          <w:rFonts w:ascii="Times New Roman" w:eastAsia="Times New Roman" w:hAnsi="Times New Roman" w:cs="Times New Roman"/>
          <w:sz w:val="28"/>
        </w:rPr>
        <w:t>а</w:t>
      </w:r>
      <w:r>
        <w:rPr>
          <w:rFonts w:ascii="Times New Roman" w:eastAsia="Times New Roman" w:hAnsi="Times New Roman" w:cs="Times New Roman"/>
          <w:sz w:val="28"/>
        </w:rPr>
        <w:t>ем в три одинаковые баночки и даем ребенку потрясти их и послушать звук, к</w:t>
      </w:r>
      <w:r>
        <w:rPr>
          <w:rFonts w:ascii="Times New Roman" w:eastAsia="Times New Roman" w:hAnsi="Times New Roman" w:cs="Times New Roman"/>
          <w:sz w:val="28"/>
        </w:rPr>
        <w:t>о</w:t>
      </w:r>
      <w:r>
        <w:rPr>
          <w:rFonts w:ascii="Times New Roman" w:eastAsia="Times New Roman" w:hAnsi="Times New Roman" w:cs="Times New Roman"/>
          <w:sz w:val="28"/>
        </w:rPr>
        <w:t xml:space="preserve">торый они издают. После того, как ребенок ознакомился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звучанием каждой баночки, можно приступать к «озвучиванию» каждой баночки за спиной ребе</w:t>
      </w:r>
      <w:r>
        <w:rPr>
          <w:rFonts w:ascii="Times New Roman" w:eastAsia="Times New Roman" w:hAnsi="Times New Roman" w:cs="Times New Roman"/>
          <w:sz w:val="28"/>
        </w:rPr>
        <w:t>н</w:t>
      </w:r>
      <w:r>
        <w:rPr>
          <w:rFonts w:ascii="Times New Roman" w:eastAsia="Times New Roman" w:hAnsi="Times New Roman" w:cs="Times New Roman"/>
          <w:sz w:val="28"/>
        </w:rPr>
        <w:t>ка. Ребенок должен отгадать, с каким наполнителем звучит баночка.</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4. Игра «Раскрась крупой рисунок» направлена на развитие творческих сп</w:t>
      </w:r>
      <w:r>
        <w:rPr>
          <w:rFonts w:ascii="Times New Roman" w:eastAsia="Times New Roman" w:hAnsi="Times New Roman" w:cs="Times New Roman"/>
          <w:sz w:val="28"/>
        </w:rPr>
        <w:t>о</w:t>
      </w:r>
      <w:r>
        <w:rPr>
          <w:rFonts w:ascii="Times New Roman" w:eastAsia="Times New Roman" w:hAnsi="Times New Roman" w:cs="Times New Roman"/>
          <w:sz w:val="28"/>
        </w:rPr>
        <w:t>собностей. Рисовать на крупе палочками, руками, пальчиками очень увлек</w:t>
      </w:r>
      <w:r>
        <w:rPr>
          <w:rFonts w:ascii="Times New Roman" w:eastAsia="Times New Roman" w:hAnsi="Times New Roman" w:cs="Times New Roman"/>
          <w:sz w:val="28"/>
        </w:rPr>
        <w:t>а</w:t>
      </w:r>
      <w:r>
        <w:rPr>
          <w:rFonts w:ascii="Times New Roman" w:eastAsia="Times New Roman" w:hAnsi="Times New Roman" w:cs="Times New Roman"/>
          <w:sz w:val="28"/>
        </w:rPr>
        <w:t>тельно. Для этого на поднос необходимо положить лист бумаги с нанесенными на нем контурами какого-либо рисунка. Предложить ребенку «раскрасить» р</w:t>
      </w:r>
      <w:r>
        <w:rPr>
          <w:rFonts w:ascii="Times New Roman" w:eastAsia="Times New Roman" w:hAnsi="Times New Roman" w:cs="Times New Roman"/>
          <w:sz w:val="28"/>
        </w:rPr>
        <w:t>и</w:t>
      </w:r>
      <w:r>
        <w:rPr>
          <w:rFonts w:ascii="Times New Roman" w:eastAsia="Times New Roman" w:hAnsi="Times New Roman" w:cs="Times New Roman"/>
          <w:sz w:val="28"/>
        </w:rPr>
        <w:t>сунок на свое усмотрение любой крупой (можно предложить окрашенную кр</w:t>
      </w:r>
      <w:r>
        <w:rPr>
          <w:rFonts w:ascii="Times New Roman" w:eastAsia="Times New Roman" w:hAnsi="Times New Roman" w:cs="Times New Roman"/>
          <w:sz w:val="28"/>
        </w:rPr>
        <w:t>у</w:t>
      </w:r>
      <w:r>
        <w:rPr>
          <w:rFonts w:ascii="Times New Roman" w:eastAsia="Times New Roman" w:hAnsi="Times New Roman" w:cs="Times New Roman"/>
          <w:sz w:val="28"/>
        </w:rPr>
        <w:t>пу). Можно начать с эскизов без наличия в них мелких деталей, далее в карт</w:t>
      </w:r>
      <w:r>
        <w:rPr>
          <w:rFonts w:ascii="Times New Roman" w:eastAsia="Times New Roman" w:hAnsi="Times New Roman" w:cs="Times New Roman"/>
          <w:sz w:val="28"/>
        </w:rPr>
        <w:t>и</w:t>
      </w:r>
      <w:r>
        <w:rPr>
          <w:rFonts w:ascii="Times New Roman" w:eastAsia="Times New Roman" w:hAnsi="Times New Roman" w:cs="Times New Roman"/>
          <w:sz w:val="28"/>
        </w:rPr>
        <w:t>ны постепенно добавляются мелкие детали рисунка. Ребенку предлагается п</w:t>
      </w:r>
      <w:r>
        <w:rPr>
          <w:rFonts w:ascii="Times New Roman" w:eastAsia="Times New Roman" w:hAnsi="Times New Roman" w:cs="Times New Roman"/>
          <w:sz w:val="28"/>
        </w:rPr>
        <w:t>о</w:t>
      </w:r>
      <w:r>
        <w:rPr>
          <w:rFonts w:ascii="Times New Roman" w:eastAsia="Times New Roman" w:hAnsi="Times New Roman" w:cs="Times New Roman"/>
          <w:sz w:val="28"/>
        </w:rPr>
        <w:t>пробовать создать собственную композицию из крупы.</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5. Игра «Золушка». Разобрать «нарисованный» или «раскрашенный» рис</w:t>
      </w:r>
      <w:r>
        <w:rPr>
          <w:rFonts w:ascii="Times New Roman" w:eastAsia="Times New Roman" w:hAnsi="Times New Roman" w:cs="Times New Roman"/>
          <w:sz w:val="28"/>
        </w:rPr>
        <w:t>у</w:t>
      </w:r>
      <w:r>
        <w:rPr>
          <w:rFonts w:ascii="Times New Roman" w:eastAsia="Times New Roman" w:hAnsi="Times New Roman" w:cs="Times New Roman"/>
          <w:sz w:val="28"/>
        </w:rPr>
        <w:t xml:space="preserve">нок - очень полезное занятие. Здесь могут одновременно работать несколько человек. Разбирая </w:t>
      </w:r>
      <w:proofErr w:type="gramStart"/>
      <w:r>
        <w:rPr>
          <w:rFonts w:ascii="Times New Roman" w:eastAsia="Times New Roman" w:hAnsi="Times New Roman" w:cs="Times New Roman"/>
          <w:sz w:val="28"/>
        </w:rPr>
        <w:t>рисунок по крупицам и раскладывая</w:t>
      </w:r>
      <w:proofErr w:type="gramEnd"/>
      <w:r>
        <w:rPr>
          <w:rFonts w:ascii="Times New Roman" w:eastAsia="Times New Roman" w:hAnsi="Times New Roman" w:cs="Times New Roman"/>
          <w:sz w:val="28"/>
        </w:rPr>
        <w:t xml:space="preserve"> их в отдельные баночки, у детей не только развиваются кончики пальцев, но и повышается концентр</w:t>
      </w:r>
      <w:r>
        <w:rPr>
          <w:rFonts w:ascii="Times New Roman" w:eastAsia="Times New Roman" w:hAnsi="Times New Roman" w:cs="Times New Roman"/>
          <w:sz w:val="28"/>
        </w:rPr>
        <w:t>а</w:t>
      </w:r>
      <w:r>
        <w:rPr>
          <w:rFonts w:ascii="Times New Roman" w:eastAsia="Times New Roman" w:hAnsi="Times New Roman" w:cs="Times New Roman"/>
          <w:sz w:val="28"/>
        </w:rPr>
        <w:t>ция внимания, а также коммуникативные способности.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6. Игра «Я пеку, пеку, пеку…». Насыпаем в емкость горох, чечевицу или фасоль. Ребенок руками изображает, как месят тесто.</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7. Игра «Играем музыку». Под музыку или заданный ритм предложить р</w:t>
      </w:r>
      <w:r>
        <w:rPr>
          <w:rFonts w:ascii="Times New Roman" w:eastAsia="Times New Roman" w:hAnsi="Times New Roman" w:cs="Times New Roman"/>
          <w:sz w:val="28"/>
        </w:rPr>
        <w:t>е</w:t>
      </w:r>
      <w:r>
        <w:rPr>
          <w:rFonts w:ascii="Times New Roman" w:eastAsia="Times New Roman" w:hAnsi="Times New Roman" w:cs="Times New Roman"/>
          <w:sz w:val="28"/>
        </w:rPr>
        <w:t>бенку сжимать и разжимать орехи или крупу обеими руками одновременно или поочередно.</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8.</w:t>
      </w:r>
      <w:r w:rsidR="00555EDB">
        <w:rPr>
          <w:rFonts w:ascii="Times New Roman" w:eastAsia="Times New Roman" w:hAnsi="Times New Roman" w:cs="Times New Roman"/>
          <w:sz w:val="28"/>
        </w:rPr>
        <w:t xml:space="preserve"> </w:t>
      </w:r>
      <w:r>
        <w:rPr>
          <w:rFonts w:ascii="Times New Roman" w:eastAsia="Times New Roman" w:hAnsi="Times New Roman" w:cs="Times New Roman"/>
          <w:sz w:val="28"/>
        </w:rPr>
        <w:t>Игра «Веселое путешествие». Крупные орехи ребенок может самосто</w:t>
      </w:r>
      <w:r>
        <w:rPr>
          <w:rFonts w:ascii="Times New Roman" w:eastAsia="Times New Roman" w:hAnsi="Times New Roman" w:cs="Times New Roman"/>
          <w:sz w:val="28"/>
        </w:rPr>
        <w:t>я</w:t>
      </w:r>
      <w:r>
        <w:rPr>
          <w:rFonts w:ascii="Times New Roman" w:eastAsia="Times New Roman" w:hAnsi="Times New Roman" w:cs="Times New Roman"/>
          <w:sz w:val="28"/>
        </w:rPr>
        <w:t>тельно перекатывать от запястья к локтю и обратно.</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9.</w:t>
      </w:r>
      <w:r w:rsidR="00555EDB">
        <w:rPr>
          <w:rFonts w:ascii="Times New Roman" w:eastAsia="Times New Roman" w:hAnsi="Times New Roman" w:cs="Times New Roman"/>
          <w:sz w:val="28"/>
        </w:rPr>
        <w:t xml:space="preserve"> </w:t>
      </w:r>
      <w:r>
        <w:rPr>
          <w:rFonts w:ascii="Times New Roman" w:eastAsia="Times New Roman" w:hAnsi="Times New Roman" w:cs="Times New Roman"/>
          <w:sz w:val="28"/>
        </w:rPr>
        <w:t>Игра «Мельница». Предложить ребенку выполнить круговые движения между ладонями с помощью крупных орехов (грецкий, каштан), затем пост</w:t>
      </w:r>
      <w:r>
        <w:rPr>
          <w:rFonts w:ascii="Times New Roman" w:eastAsia="Times New Roman" w:hAnsi="Times New Roman" w:cs="Times New Roman"/>
          <w:sz w:val="28"/>
        </w:rPr>
        <w:t>е</w:t>
      </w:r>
      <w:r>
        <w:rPr>
          <w:rFonts w:ascii="Times New Roman" w:eastAsia="Times New Roman" w:hAnsi="Times New Roman" w:cs="Times New Roman"/>
          <w:sz w:val="28"/>
        </w:rPr>
        <w:t xml:space="preserve">пенно перейти к мелким орехам (кедровые). Впоследствии можно изображать жернова мельницы и «перетирать» между ладонями круговыми движениями мелкую крупу (овес, рис, манку). Необходимо следить за тем, чтобы ребенок «перетирал» легкими движениями, не прилагая усилий. Также можно растирать </w:t>
      </w:r>
      <w:r>
        <w:rPr>
          <w:rFonts w:ascii="Times New Roman" w:eastAsia="Times New Roman" w:hAnsi="Times New Roman" w:cs="Times New Roman"/>
          <w:sz w:val="28"/>
        </w:rPr>
        <w:lastRenderedPageBreak/>
        <w:t>крупу движениями вперед-назад между руками, массажируя тем самым ладони и пальцы.</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10.</w:t>
      </w:r>
      <w:r w:rsidR="00555EDB">
        <w:rPr>
          <w:rFonts w:ascii="Times New Roman" w:eastAsia="Times New Roman" w:hAnsi="Times New Roman" w:cs="Times New Roman"/>
          <w:sz w:val="28"/>
        </w:rPr>
        <w:t xml:space="preserve"> </w:t>
      </w:r>
      <w:r>
        <w:rPr>
          <w:rFonts w:ascii="Times New Roman" w:eastAsia="Times New Roman" w:hAnsi="Times New Roman" w:cs="Times New Roman"/>
          <w:sz w:val="28"/>
        </w:rPr>
        <w:t>Игра «Выложи фигурку». Предложить ребенку выложить из круп разные геометрические фигуры или предмет, нарисованный на картинке.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11. Игра «Волшебный сосуд». Для данного упражнения нужно подобрать несколько емкостей с разным размером горлышка. Попросить наполнить емк</w:t>
      </w:r>
      <w:r>
        <w:rPr>
          <w:rFonts w:ascii="Times New Roman" w:eastAsia="Times New Roman" w:hAnsi="Times New Roman" w:cs="Times New Roman"/>
          <w:sz w:val="28"/>
        </w:rPr>
        <w:t>о</w:t>
      </w:r>
      <w:r>
        <w:rPr>
          <w:rFonts w:ascii="Times New Roman" w:eastAsia="Times New Roman" w:hAnsi="Times New Roman" w:cs="Times New Roman"/>
          <w:sz w:val="28"/>
        </w:rPr>
        <w:t>сти разными крупами. Можно усложнить задание: наполнить примерно один</w:t>
      </w:r>
      <w:r>
        <w:rPr>
          <w:rFonts w:ascii="Times New Roman" w:eastAsia="Times New Roman" w:hAnsi="Times New Roman" w:cs="Times New Roman"/>
          <w:sz w:val="28"/>
        </w:rPr>
        <w:t>а</w:t>
      </w:r>
      <w:r>
        <w:rPr>
          <w:rFonts w:ascii="Times New Roman" w:eastAsia="Times New Roman" w:hAnsi="Times New Roman" w:cs="Times New Roman"/>
          <w:sz w:val="28"/>
        </w:rPr>
        <w:t xml:space="preserve">ковые емкости до одного уровня (по горизонтали). Это упражнение развивает глазомер ребенка, формирует сравнительный анализ.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12. Игра «Считаем слоги в слове» предназначена для отработки слоговой структуры слова. Сначала ребенок совместно с логопедом произносит слово. На каждый произнесенный </w:t>
      </w:r>
      <w:proofErr w:type="gramStart"/>
      <w:r>
        <w:rPr>
          <w:rFonts w:ascii="Times New Roman" w:eastAsia="Times New Roman" w:hAnsi="Times New Roman" w:cs="Times New Roman"/>
          <w:sz w:val="28"/>
        </w:rPr>
        <w:t>слог</w:t>
      </w:r>
      <w:proofErr w:type="gramEnd"/>
      <w:r>
        <w:rPr>
          <w:rFonts w:ascii="Times New Roman" w:eastAsia="Times New Roman" w:hAnsi="Times New Roman" w:cs="Times New Roman"/>
          <w:sz w:val="28"/>
        </w:rPr>
        <w:t xml:space="preserve"> на стол выкладывается зернышко. Можно испол</w:t>
      </w:r>
      <w:r>
        <w:rPr>
          <w:rFonts w:ascii="Times New Roman" w:eastAsia="Times New Roman" w:hAnsi="Times New Roman" w:cs="Times New Roman"/>
          <w:sz w:val="28"/>
        </w:rPr>
        <w:t>ь</w:t>
      </w:r>
      <w:r>
        <w:rPr>
          <w:rFonts w:ascii="Times New Roman" w:eastAsia="Times New Roman" w:hAnsi="Times New Roman" w:cs="Times New Roman"/>
          <w:sz w:val="28"/>
        </w:rPr>
        <w:t>зовать зерна разного размера: короткий слог – мелкое зернышко, длинный слог – крупное зернышко, ударный слог можно обозначить орешком. Затем ребенок самостоятельно произносит слово по слогам, опираясь на зерна. Во время в</w:t>
      </w:r>
      <w:r>
        <w:rPr>
          <w:rFonts w:ascii="Times New Roman" w:eastAsia="Times New Roman" w:hAnsi="Times New Roman" w:cs="Times New Roman"/>
          <w:sz w:val="28"/>
        </w:rPr>
        <w:t>ы</w:t>
      </w:r>
      <w:r>
        <w:rPr>
          <w:rFonts w:ascii="Times New Roman" w:eastAsia="Times New Roman" w:hAnsi="Times New Roman" w:cs="Times New Roman"/>
          <w:sz w:val="28"/>
        </w:rPr>
        <w:t>кладывания зерен при произнесении слова ребенок легко может подсчитать к</w:t>
      </w:r>
      <w:r>
        <w:rPr>
          <w:rFonts w:ascii="Times New Roman" w:eastAsia="Times New Roman" w:hAnsi="Times New Roman" w:cs="Times New Roman"/>
          <w:sz w:val="28"/>
        </w:rPr>
        <w:t>о</w:t>
      </w:r>
      <w:r>
        <w:rPr>
          <w:rFonts w:ascii="Times New Roman" w:eastAsia="Times New Roman" w:hAnsi="Times New Roman" w:cs="Times New Roman"/>
          <w:sz w:val="28"/>
        </w:rPr>
        <w:t>личество слогов в слове.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13. Игра «Играем со звуками» направлена на отработку звуковой структуры слова. В этом случае зерна будут выкладываться на каждый звук. Для того чт</w:t>
      </w:r>
      <w:r>
        <w:rPr>
          <w:rFonts w:ascii="Times New Roman" w:eastAsia="Times New Roman" w:hAnsi="Times New Roman" w:cs="Times New Roman"/>
          <w:sz w:val="28"/>
        </w:rPr>
        <w:t>о</w:t>
      </w:r>
      <w:r>
        <w:rPr>
          <w:rFonts w:ascii="Times New Roman" w:eastAsia="Times New Roman" w:hAnsi="Times New Roman" w:cs="Times New Roman"/>
          <w:sz w:val="28"/>
        </w:rPr>
        <w:t>бы в звуковой структуре можно было выделить гласные звуки, можно покр</w:t>
      </w:r>
      <w:r>
        <w:rPr>
          <w:rFonts w:ascii="Times New Roman" w:eastAsia="Times New Roman" w:hAnsi="Times New Roman" w:cs="Times New Roman"/>
          <w:sz w:val="28"/>
        </w:rPr>
        <w:t>а</w:t>
      </w:r>
      <w:r>
        <w:rPr>
          <w:rFonts w:ascii="Times New Roman" w:eastAsia="Times New Roman" w:hAnsi="Times New Roman" w:cs="Times New Roman"/>
          <w:sz w:val="28"/>
        </w:rPr>
        <w:t>сить некоторые зерна гуашью красного цвета (для мягких и твердых согласных можно покрасить орешки, зернышки соответственно зеленым и синим цвет</w:t>
      </w:r>
      <w:r>
        <w:rPr>
          <w:rFonts w:ascii="Times New Roman" w:eastAsia="Times New Roman" w:hAnsi="Times New Roman" w:cs="Times New Roman"/>
          <w:sz w:val="28"/>
        </w:rPr>
        <w:t>а</w:t>
      </w:r>
      <w:r>
        <w:rPr>
          <w:rFonts w:ascii="Times New Roman" w:eastAsia="Times New Roman" w:hAnsi="Times New Roman" w:cs="Times New Roman"/>
          <w:sz w:val="28"/>
        </w:rPr>
        <w:t>ми).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заключение хочется сказать: чтобы занятия приносили детям полож</w:t>
      </w:r>
      <w:r>
        <w:rPr>
          <w:rFonts w:ascii="Times New Roman" w:eastAsia="Times New Roman" w:hAnsi="Times New Roman" w:cs="Times New Roman"/>
          <w:sz w:val="28"/>
        </w:rPr>
        <w:t>и</w:t>
      </w:r>
      <w:r>
        <w:rPr>
          <w:rFonts w:ascii="Times New Roman" w:eastAsia="Times New Roman" w:hAnsi="Times New Roman" w:cs="Times New Roman"/>
          <w:sz w:val="28"/>
        </w:rPr>
        <w:t>тельные эмоции, чтобы упражнения вызывали интерес, нужно учитывать инд</w:t>
      </w:r>
      <w:r>
        <w:rPr>
          <w:rFonts w:ascii="Times New Roman" w:eastAsia="Times New Roman" w:hAnsi="Times New Roman" w:cs="Times New Roman"/>
          <w:sz w:val="28"/>
        </w:rPr>
        <w:t>и</w:t>
      </w:r>
      <w:r>
        <w:rPr>
          <w:rFonts w:ascii="Times New Roman" w:eastAsia="Times New Roman" w:hAnsi="Times New Roman" w:cs="Times New Roman"/>
          <w:sz w:val="28"/>
        </w:rPr>
        <w:t xml:space="preserve">видуальные особенности ребенка (настроение, желание, возможности). Ведь не секрет, что положительный настрой и желание ребенка заниматься обязательно приведут к положительному результату. </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right"/>
        <w:rPr>
          <w:rFonts w:ascii="Times New Roman" w:eastAsia="Times New Roman" w:hAnsi="Times New Roman" w:cs="Times New Roman"/>
          <w:sz w:val="28"/>
        </w:rPr>
      </w:pPr>
    </w:p>
    <w:p w:rsidR="00191B8D" w:rsidRDefault="00626462" w:rsidP="00815AB4">
      <w:pPr>
        <w:pageBreakBefore/>
        <w:spacing w:after="0" w:line="240" w:lineRule="auto"/>
        <w:ind w:firstLine="425"/>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Беломестных Л. В., </w:t>
      </w:r>
    </w:p>
    <w:p w:rsidR="00191B8D" w:rsidRDefault="00626462" w:rsidP="00555EDB">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МБОУ СОШ «Центр образования № 1»,</w:t>
      </w:r>
    </w:p>
    <w:p w:rsidR="00191B8D" w:rsidRDefault="00626462" w:rsidP="00555EDB">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г. Нижний Тагил</w:t>
      </w:r>
    </w:p>
    <w:p w:rsidR="00191B8D" w:rsidRDefault="00191B8D" w:rsidP="00555EDB">
      <w:pPr>
        <w:spacing w:after="0" w:line="240" w:lineRule="auto"/>
        <w:ind w:firstLine="425"/>
        <w:jc w:val="both"/>
        <w:rPr>
          <w:rFonts w:ascii="Times New Roman" w:eastAsia="Times New Roman" w:hAnsi="Times New Roman" w:cs="Times New Roman"/>
          <w:b/>
          <w:sz w:val="28"/>
        </w:rPr>
      </w:pPr>
    </w:p>
    <w:p w:rsidR="00191B8D" w:rsidRDefault="00626462" w:rsidP="00555EDB">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п</w:t>
      </w:r>
      <w:r w:rsidR="009F22CB">
        <w:rPr>
          <w:rFonts w:ascii="Times New Roman" w:eastAsia="Times New Roman" w:hAnsi="Times New Roman" w:cs="Times New Roman"/>
          <w:b/>
          <w:caps/>
          <w:sz w:val="28"/>
        </w:rPr>
        <w:t>С</w:t>
      </w:r>
      <w:r>
        <w:rPr>
          <w:rFonts w:ascii="Times New Roman" w:eastAsia="Times New Roman" w:hAnsi="Times New Roman" w:cs="Times New Roman"/>
          <w:b/>
          <w:caps/>
          <w:sz w:val="28"/>
        </w:rPr>
        <w:t xml:space="preserve">ихологическая помощь ребенку с овз, </w:t>
      </w:r>
      <w:r w:rsidR="00555EDB">
        <w:rPr>
          <w:rFonts w:ascii="Times New Roman" w:eastAsia="Times New Roman" w:hAnsi="Times New Roman" w:cs="Times New Roman"/>
          <w:b/>
          <w:caps/>
          <w:sz w:val="28"/>
        </w:rPr>
        <w:br/>
      </w:r>
      <w:r>
        <w:rPr>
          <w:rFonts w:ascii="Times New Roman" w:eastAsia="Times New Roman" w:hAnsi="Times New Roman" w:cs="Times New Roman"/>
          <w:b/>
          <w:caps/>
          <w:sz w:val="28"/>
        </w:rPr>
        <w:t>воспитывающемуся в неблагоприятной социальной среде</w:t>
      </w:r>
    </w:p>
    <w:p w:rsidR="00191B8D" w:rsidRDefault="00191B8D" w:rsidP="00555EDB">
      <w:pPr>
        <w:spacing w:after="0" w:line="240" w:lineRule="auto"/>
        <w:ind w:firstLine="425"/>
        <w:jc w:val="both"/>
        <w:rPr>
          <w:rFonts w:ascii="Times New Roman" w:eastAsia="Times New Roman" w:hAnsi="Times New Roman" w:cs="Times New Roman"/>
          <w:caps/>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Среди значимых для человека ценностей одно из ведущих мест занимает семья. К сожалению, в реальной жизни часто это осознается не всегда и не вс</w:t>
      </w:r>
      <w:r>
        <w:rPr>
          <w:rFonts w:ascii="Times New Roman" w:eastAsia="Times New Roman" w:hAnsi="Times New Roman" w:cs="Times New Roman"/>
          <w:sz w:val="28"/>
        </w:rPr>
        <w:t>е</w:t>
      </w:r>
      <w:r>
        <w:rPr>
          <w:rFonts w:ascii="Times New Roman" w:eastAsia="Times New Roman" w:hAnsi="Times New Roman" w:cs="Times New Roman"/>
          <w:sz w:val="28"/>
        </w:rPr>
        <w:t>ми. Не все родители с одинаковой ответственностью задумываются о счастье и благополучии воспитывающихся в их</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семье детей, не понимают, что семья для любого ребенка – это безопасная среда, в которой прививаются те или иные ценности. Находясь в социально неблагополучной семье, ребенок с ОВЗ часто лишен возможности удовлетворять не только свои духовные потребности, но и физические. Дефицит внимания и любви рождает низкую самооценку, чувство вины усугубляет ощущение неполноценности, ведет к утрате самоуважения. Кроме того, в сознании ребенка постоянно присутствует этот «ужасный секрет семьи», который он тщательно пытается скрыть под защитными реакциями. Детям с ОВЗ в таких семьях порой жить невыносимо, особенно это касается подростков. Они становятся грубыми, злобными, резко тормозится их эмоци</w:t>
      </w:r>
      <w:r>
        <w:rPr>
          <w:rFonts w:ascii="Times New Roman" w:eastAsia="Times New Roman" w:hAnsi="Times New Roman" w:cs="Times New Roman"/>
          <w:sz w:val="28"/>
        </w:rPr>
        <w:t>о</w:t>
      </w:r>
      <w:r>
        <w:rPr>
          <w:rFonts w:ascii="Times New Roman" w:eastAsia="Times New Roman" w:hAnsi="Times New Roman" w:cs="Times New Roman"/>
          <w:sz w:val="28"/>
        </w:rPr>
        <w:t xml:space="preserve">нальное развитие, появляется равнодушие, развивается склонность к </w:t>
      </w:r>
      <w:proofErr w:type="spellStart"/>
      <w:r>
        <w:rPr>
          <w:rFonts w:ascii="Times New Roman" w:eastAsia="Times New Roman" w:hAnsi="Times New Roman" w:cs="Times New Roman"/>
          <w:sz w:val="28"/>
        </w:rPr>
        <w:t>девиан</w:t>
      </w:r>
      <w:r>
        <w:rPr>
          <w:rFonts w:ascii="Times New Roman" w:eastAsia="Times New Roman" w:hAnsi="Times New Roman" w:cs="Times New Roman"/>
          <w:sz w:val="28"/>
        </w:rPr>
        <w:t>т</w:t>
      </w:r>
      <w:r>
        <w:rPr>
          <w:rFonts w:ascii="Times New Roman" w:eastAsia="Times New Roman" w:hAnsi="Times New Roman" w:cs="Times New Roman"/>
          <w:sz w:val="28"/>
        </w:rPr>
        <w:t>ным</w:t>
      </w:r>
      <w:proofErr w:type="spellEnd"/>
      <w:r>
        <w:rPr>
          <w:rFonts w:ascii="Times New Roman" w:eastAsia="Times New Roman" w:hAnsi="Times New Roman" w:cs="Times New Roman"/>
          <w:sz w:val="28"/>
        </w:rPr>
        <w:t xml:space="preserve"> поступкам. Формы неблагополучия семьи разнообразны, как и причины, их порождающие:</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перемены в экономике и политике страны;</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наличие разрыва между ценностями поколений;</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рост уровня социальных требований;</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неадекватный уровень притязаний у родителей к детям.</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Это рождает противоречия, формирующие у детей высокий уровень тр</w:t>
      </w:r>
      <w:r>
        <w:rPr>
          <w:rFonts w:ascii="Times New Roman" w:eastAsia="Times New Roman" w:hAnsi="Times New Roman" w:cs="Times New Roman"/>
          <w:sz w:val="28"/>
        </w:rPr>
        <w:t>е</w:t>
      </w:r>
      <w:r>
        <w:rPr>
          <w:rFonts w:ascii="Times New Roman" w:eastAsia="Times New Roman" w:hAnsi="Times New Roman" w:cs="Times New Roman"/>
          <w:sz w:val="28"/>
        </w:rPr>
        <w:t>вожности. Именно эти дети становятся жертвами насилия, дискриминации, п</w:t>
      </w:r>
      <w:r>
        <w:rPr>
          <w:rFonts w:ascii="Times New Roman" w:eastAsia="Times New Roman" w:hAnsi="Times New Roman" w:cs="Times New Roman"/>
          <w:sz w:val="28"/>
        </w:rPr>
        <w:t>о</w:t>
      </w:r>
      <w:r>
        <w:rPr>
          <w:rFonts w:ascii="Times New Roman" w:eastAsia="Times New Roman" w:hAnsi="Times New Roman" w:cs="Times New Roman"/>
          <w:sz w:val="28"/>
        </w:rPr>
        <w:t>падая зачастую в сложные жизненные ситуации. Не секрет, что «особый» реб</w:t>
      </w:r>
      <w:r>
        <w:rPr>
          <w:rFonts w:ascii="Times New Roman" w:eastAsia="Times New Roman" w:hAnsi="Times New Roman" w:cs="Times New Roman"/>
          <w:sz w:val="28"/>
        </w:rPr>
        <w:t>е</w:t>
      </w:r>
      <w:r>
        <w:rPr>
          <w:rFonts w:ascii="Times New Roman" w:eastAsia="Times New Roman" w:hAnsi="Times New Roman" w:cs="Times New Roman"/>
          <w:sz w:val="28"/>
        </w:rPr>
        <w:t>нок отличается от своих сверстников, и выражается это в снижении интелле</w:t>
      </w:r>
      <w:r>
        <w:rPr>
          <w:rFonts w:ascii="Times New Roman" w:eastAsia="Times New Roman" w:hAnsi="Times New Roman" w:cs="Times New Roman"/>
          <w:sz w:val="28"/>
        </w:rPr>
        <w:t>к</w:t>
      </w:r>
      <w:r>
        <w:rPr>
          <w:rFonts w:ascii="Times New Roman" w:eastAsia="Times New Roman" w:hAnsi="Times New Roman" w:cs="Times New Roman"/>
          <w:sz w:val="28"/>
        </w:rPr>
        <w:t>туальных функций; нарушении эмоционально-волевых процессов; дефиците или полном отсутствии мотивации к чему-либо; психическом инфантилизме.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Как следствие, это в той или иной степени накладывает отпечаток на пов</w:t>
      </w:r>
      <w:r>
        <w:rPr>
          <w:rFonts w:ascii="Times New Roman" w:eastAsia="Times New Roman" w:hAnsi="Times New Roman" w:cs="Times New Roman"/>
          <w:sz w:val="28"/>
        </w:rPr>
        <w:t>е</w:t>
      </w:r>
      <w:r>
        <w:rPr>
          <w:rFonts w:ascii="Times New Roman" w:eastAsia="Times New Roman" w:hAnsi="Times New Roman" w:cs="Times New Roman"/>
          <w:sz w:val="28"/>
        </w:rPr>
        <w:t xml:space="preserve">дение и формирует: </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неумение разбираться в жизненных ситуациях;</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 xml:space="preserve">неспособность сделать правильный выбор и конструктивно отреагировать </w:t>
      </w:r>
      <w:proofErr w:type="gramStart"/>
      <w:r w:rsidR="00626462">
        <w:rPr>
          <w:rFonts w:ascii="Times New Roman" w:eastAsia="Times New Roman" w:hAnsi="Times New Roman" w:cs="Times New Roman"/>
          <w:sz w:val="28"/>
        </w:rPr>
        <w:t>на те</w:t>
      </w:r>
      <w:proofErr w:type="gramEnd"/>
      <w:r w:rsidR="00626462">
        <w:rPr>
          <w:rFonts w:ascii="Times New Roman" w:eastAsia="Times New Roman" w:hAnsi="Times New Roman" w:cs="Times New Roman"/>
          <w:sz w:val="28"/>
        </w:rPr>
        <w:t xml:space="preserve"> или иные события;</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неразборчивость в выборе друзей;</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слабая способность к анализу своих и чужих действий.</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Для ребенка с ОВЗ порой сущий пустяк может перерастать в настоящую трагедию, особенно если семья является источником, провоцирующим пост</w:t>
      </w:r>
      <w:r>
        <w:rPr>
          <w:rFonts w:ascii="Times New Roman" w:eastAsia="Times New Roman" w:hAnsi="Times New Roman" w:cs="Times New Roman"/>
          <w:sz w:val="28"/>
        </w:rPr>
        <w:t>о</w:t>
      </w:r>
      <w:r>
        <w:rPr>
          <w:rFonts w:ascii="Times New Roman" w:eastAsia="Times New Roman" w:hAnsi="Times New Roman" w:cs="Times New Roman"/>
          <w:sz w:val="28"/>
        </w:rPr>
        <w:t xml:space="preserve">янный стресс: это родители с наркотической и алкогольной зависимостью, </w:t>
      </w:r>
      <w:r>
        <w:rPr>
          <w:rFonts w:ascii="Times New Roman" w:eastAsia="Times New Roman" w:hAnsi="Times New Roman" w:cs="Times New Roman"/>
          <w:sz w:val="28"/>
        </w:rPr>
        <w:lastRenderedPageBreak/>
        <w:t>крайнее низкая материальная обеспеченность, бесконечные конфликты, жест</w:t>
      </w:r>
      <w:r>
        <w:rPr>
          <w:rFonts w:ascii="Times New Roman" w:eastAsia="Times New Roman" w:hAnsi="Times New Roman" w:cs="Times New Roman"/>
          <w:sz w:val="28"/>
        </w:rPr>
        <w:t>о</w:t>
      </w:r>
      <w:r>
        <w:rPr>
          <w:rFonts w:ascii="Times New Roman" w:eastAsia="Times New Roman" w:hAnsi="Times New Roman" w:cs="Times New Roman"/>
          <w:sz w:val="28"/>
        </w:rPr>
        <w:t>кое или равнодушное обращение к ребенку. Разумеется, что такой ребенок, находясь в образовательном учреждении, должен получать необходимую пс</w:t>
      </w:r>
      <w:r>
        <w:rPr>
          <w:rFonts w:ascii="Times New Roman" w:eastAsia="Times New Roman" w:hAnsi="Times New Roman" w:cs="Times New Roman"/>
          <w:sz w:val="28"/>
        </w:rPr>
        <w:t>и</w:t>
      </w:r>
      <w:r>
        <w:rPr>
          <w:rFonts w:ascii="Times New Roman" w:eastAsia="Times New Roman" w:hAnsi="Times New Roman" w:cs="Times New Roman"/>
          <w:sz w:val="28"/>
        </w:rPr>
        <w:t>хологическую помощь и поддержку. Психолог должен изучить семейную ист</w:t>
      </w:r>
      <w:r>
        <w:rPr>
          <w:rFonts w:ascii="Times New Roman" w:eastAsia="Times New Roman" w:hAnsi="Times New Roman" w:cs="Times New Roman"/>
          <w:sz w:val="28"/>
        </w:rPr>
        <w:t>о</w:t>
      </w:r>
      <w:r>
        <w:rPr>
          <w:rFonts w:ascii="Times New Roman" w:eastAsia="Times New Roman" w:hAnsi="Times New Roman" w:cs="Times New Roman"/>
          <w:sz w:val="28"/>
        </w:rPr>
        <w:t xml:space="preserve">рию данного ребенка и, если родители пойдут на контакт, постараться привлечь их к сотрудничеству. </w:t>
      </w:r>
      <w:proofErr w:type="gramStart"/>
      <w:r>
        <w:rPr>
          <w:rFonts w:ascii="Times New Roman" w:eastAsia="Times New Roman" w:hAnsi="Times New Roman" w:cs="Times New Roman"/>
          <w:sz w:val="28"/>
        </w:rPr>
        <w:t>В работе с неблагополучной семьей необходимо увел</w:t>
      </w:r>
      <w:r>
        <w:rPr>
          <w:rFonts w:ascii="Times New Roman" w:eastAsia="Times New Roman" w:hAnsi="Times New Roman" w:cs="Times New Roman"/>
          <w:sz w:val="28"/>
        </w:rPr>
        <w:t>и</w:t>
      </w:r>
      <w:r>
        <w:rPr>
          <w:rFonts w:ascii="Times New Roman" w:eastAsia="Times New Roman" w:hAnsi="Times New Roman" w:cs="Times New Roman"/>
          <w:sz w:val="28"/>
        </w:rPr>
        <w:t>чить положительное и свести к минимуму отрицательное влияние семьи на воспитание,</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тем самым подвести к понимаю необходимости участия в жизни ребенка: находить время для общения с ним, интересоваться его проблемами, предоставить возможность самому принимать решения, уметь сдерживать со</w:t>
      </w:r>
      <w:r>
        <w:rPr>
          <w:rFonts w:ascii="Times New Roman" w:eastAsia="Times New Roman" w:hAnsi="Times New Roman" w:cs="Times New Roman"/>
          <w:sz w:val="28"/>
        </w:rPr>
        <w:t>б</w:t>
      </w:r>
      <w:r>
        <w:rPr>
          <w:rFonts w:ascii="Times New Roman" w:eastAsia="Times New Roman" w:hAnsi="Times New Roman" w:cs="Times New Roman"/>
          <w:sz w:val="28"/>
        </w:rPr>
        <w:t>ственные инстинкты и относиться к ребенку как к равному, уважать его интер</w:t>
      </w:r>
      <w:r>
        <w:rPr>
          <w:rFonts w:ascii="Times New Roman" w:eastAsia="Times New Roman" w:hAnsi="Times New Roman" w:cs="Times New Roman"/>
          <w:sz w:val="28"/>
        </w:rPr>
        <w:t>е</w:t>
      </w:r>
      <w:r>
        <w:rPr>
          <w:rFonts w:ascii="Times New Roman" w:eastAsia="Times New Roman" w:hAnsi="Times New Roman" w:cs="Times New Roman"/>
          <w:sz w:val="28"/>
        </w:rPr>
        <w:t xml:space="preserve">сы. </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Работа с трудной семьей может предполагать следующие принципы:</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повышение активной жизненной позиции родителей;</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поддержка возможностей самореализации семьи;</w:t>
      </w:r>
    </w:p>
    <w:p w:rsidR="00191B8D" w:rsidRDefault="00555EDB"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профилактика семейных проблем.</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Психологическая поддержка ребенка из трудной семьи предполагает пр</w:t>
      </w:r>
      <w:r>
        <w:rPr>
          <w:rFonts w:ascii="Times New Roman" w:eastAsia="Times New Roman" w:hAnsi="Times New Roman" w:cs="Times New Roman"/>
          <w:sz w:val="28"/>
        </w:rPr>
        <w:t>и</w:t>
      </w:r>
      <w:r>
        <w:rPr>
          <w:rFonts w:ascii="Times New Roman" w:eastAsia="Times New Roman" w:hAnsi="Times New Roman" w:cs="Times New Roman"/>
          <w:sz w:val="28"/>
        </w:rPr>
        <w:t>влечение его к активной общественной жизни, налаживание личностного ко</w:t>
      </w:r>
      <w:r>
        <w:rPr>
          <w:rFonts w:ascii="Times New Roman" w:eastAsia="Times New Roman" w:hAnsi="Times New Roman" w:cs="Times New Roman"/>
          <w:sz w:val="28"/>
        </w:rPr>
        <w:t>н</w:t>
      </w:r>
      <w:r>
        <w:rPr>
          <w:rFonts w:ascii="Times New Roman" w:eastAsia="Times New Roman" w:hAnsi="Times New Roman" w:cs="Times New Roman"/>
          <w:sz w:val="28"/>
        </w:rPr>
        <w:t>такта, проявление истинного интереса к его жизни и проблемам, что неизменно приведет к предотвращению глубоких переживаний, травмирующих психику; раскрытию потенциала и возможностей ребенка; включению его в среду, по</w:t>
      </w:r>
      <w:r>
        <w:rPr>
          <w:rFonts w:ascii="Times New Roman" w:eastAsia="Times New Roman" w:hAnsi="Times New Roman" w:cs="Times New Roman"/>
          <w:sz w:val="28"/>
        </w:rPr>
        <w:t>з</w:t>
      </w:r>
      <w:r>
        <w:rPr>
          <w:rFonts w:ascii="Times New Roman" w:eastAsia="Times New Roman" w:hAnsi="Times New Roman" w:cs="Times New Roman"/>
          <w:sz w:val="28"/>
        </w:rPr>
        <w:t>воляющую почувствовать свою важность и нужность; снижению общей тр</w:t>
      </w:r>
      <w:r>
        <w:rPr>
          <w:rFonts w:ascii="Times New Roman" w:eastAsia="Times New Roman" w:hAnsi="Times New Roman" w:cs="Times New Roman"/>
          <w:sz w:val="28"/>
        </w:rPr>
        <w:t>е</w:t>
      </w:r>
      <w:r>
        <w:rPr>
          <w:rFonts w:ascii="Times New Roman" w:eastAsia="Times New Roman" w:hAnsi="Times New Roman" w:cs="Times New Roman"/>
          <w:sz w:val="28"/>
        </w:rPr>
        <w:t>вожности.</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 особым вниманием психологу необходимо отнестись к любым проявл</w:t>
      </w:r>
      <w:r>
        <w:rPr>
          <w:rFonts w:ascii="Times New Roman" w:eastAsia="Times New Roman" w:hAnsi="Times New Roman" w:cs="Times New Roman"/>
          <w:sz w:val="28"/>
        </w:rPr>
        <w:t>е</w:t>
      </w:r>
      <w:r>
        <w:rPr>
          <w:rFonts w:ascii="Times New Roman" w:eastAsia="Times New Roman" w:hAnsi="Times New Roman" w:cs="Times New Roman"/>
          <w:sz w:val="28"/>
        </w:rPr>
        <w:t>ниям агрессии, направленной на себя и на окружающих, и помочь ребенку справиться со своими трудностями. Все вышеперечисленное может найти о</w:t>
      </w:r>
      <w:r>
        <w:rPr>
          <w:rFonts w:ascii="Times New Roman" w:eastAsia="Times New Roman" w:hAnsi="Times New Roman" w:cs="Times New Roman"/>
          <w:sz w:val="28"/>
        </w:rPr>
        <w:t>т</w:t>
      </w:r>
      <w:r>
        <w:rPr>
          <w:rFonts w:ascii="Times New Roman" w:eastAsia="Times New Roman" w:hAnsi="Times New Roman" w:cs="Times New Roman"/>
          <w:sz w:val="28"/>
        </w:rPr>
        <w:t>ражение в специально разработанной психопрофилактической программе, ре</w:t>
      </w:r>
      <w:r>
        <w:rPr>
          <w:rFonts w:ascii="Times New Roman" w:eastAsia="Times New Roman" w:hAnsi="Times New Roman" w:cs="Times New Roman"/>
          <w:sz w:val="28"/>
        </w:rPr>
        <w:t>а</w:t>
      </w:r>
      <w:r>
        <w:rPr>
          <w:rFonts w:ascii="Times New Roman" w:eastAsia="Times New Roman" w:hAnsi="Times New Roman" w:cs="Times New Roman"/>
          <w:sz w:val="28"/>
        </w:rPr>
        <w:t>лизуемой в рамках психолого-педагогического сопровождения. Работая с так</w:t>
      </w:r>
      <w:r>
        <w:rPr>
          <w:rFonts w:ascii="Times New Roman" w:eastAsia="Times New Roman" w:hAnsi="Times New Roman" w:cs="Times New Roman"/>
          <w:sz w:val="28"/>
        </w:rPr>
        <w:t>и</w:t>
      </w:r>
      <w:r>
        <w:rPr>
          <w:rFonts w:ascii="Times New Roman" w:eastAsia="Times New Roman" w:hAnsi="Times New Roman" w:cs="Times New Roman"/>
          <w:sz w:val="28"/>
        </w:rPr>
        <w:t>ми детьми, необходимо помнить, что такого ребенка никто не защитит, ему н</w:t>
      </w:r>
      <w:r>
        <w:rPr>
          <w:rFonts w:ascii="Times New Roman" w:eastAsia="Times New Roman" w:hAnsi="Times New Roman" w:cs="Times New Roman"/>
          <w:sz w:val="28"/>
        </w:rPr>
        <w:t>е</w:t>
      </w:r>
      <w:r>
        <w:rPr>
          <w:rFonts w:ascii="Times New Roman" w:eastAsia="Times New Roman" w:hAnsi="Times New Roman" w:cs="Times New Roman"/>
          <w:sz w:val="28"/>
        </w:rPr>
        <w:t>кому жаловаться, ведь его «мучители» - это самые близкие доля него люди. Важным моментом также является приучение ребенка сообщать о своей беде и о своих переживаниях. Таким образом, эта категория детей всегда должна находиться в поле зрения школьного психолога и других участников образов</w:t>
      </w:r>
      <w:r>
        <w:rPr>
          <w:rFonts w:ascii="Times New Roman" w:eastAsia="Times New Roman" w:hAnsi="Times New Roman" w:cs="Times New Roman"/>
          <w:sz w:val="28"/>
        </w:rPr>
        <w:t>а</w:t>
      </w:r>
      <w:r>
        <w:rPr>
          <w:rFonts w:ascii="Times New Roman" w:eastAsia="Times New Roman" w:hAnsi="Times New Roman" w:cs="Times New Roman"/>
          <w:sz w:val="28"/>
        </w:rPr>
        <w:t>тельного процесса. Дети страдают от своего бессилия что-либо изменить во взаимоотношениях с родителями, и горько думать, что боль от полученных в детстве травм и переживаний будет мучительно отзываться в ребенке всю жизнь, но облегчить его переживания, поддержать и дать ему надежду -</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задача выполнимая.</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815AB4">
      <w:pPr>
        <w:pageBreakBefore/>
        <w:spacing w:after="0" w:line="240" w:lineRule="auto"/>
        <w:ind w:firstLine="425"/>
        <w:jc w:val="right"/>
        <w:rPr>
          <w:rFonts w:ascii="Times New Roman" w:eastAsia="Times New Roman" w:hAnsi="Times New Roman" w:cs="Times New Roman"/>
          <w:sz w:val="28"/>
        </w:rPr>
      </w:pPr>
      <w:proofErr w:type="spellStart"/>
      <w:r>
        <w:rPr>
          <w:rFonts w:ascii="Times New Roman" w:eastAsia="Times New Roman" w:hAnsi="Times New Roman" w:cs="Times New Roman"/>
          <w:b/>
          <w:sz w:val="28"/>
        </w:rPr>
        <w:lastRenderedPageBreak/>
        <w:t>Бояринцева</w:t>
      </w:r>
      <w:proofErr w:type="spellEnd"/>
      <w:r>
        <w:rPr>
          <w:rFonts w:ascii="Times New Roman" w:eastAsia="Times New Roman" w:hAnsi="Times New Roman" w:cs="Times New Roman"/>
          <w:b/>
          <w:sz w:val="28"/>
        </w:rPr>
        <w:t xml:space="preserve"> Ю. В.,</w:t>
      </w:r>
    </w:p>
    <w:p w:rsidR="00555EDB" w:rsidRDefault="00626462" w:rsidP="00555EDB">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 xml:space="preserve">учитель-логопед </w:t>
      </w:r>
    </w:p>
    <w:p w:rsidR="00191B8D" w:rsidRDefault="00626462" w:rsidP="00555EDB">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МАДОУ «Радость», д/с № 98,</w:t>
      </w:r>
    </w:p>
    <w:p w:rsidR="00191B8D" w:rsidRDefault="00626462" w:rsidP="00555EDB">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г. Нижний Тагил</w:t>
      </w:r>
    </w:p>
    <w:p w:rsidR="00191B8D" w:rsidRDefault="00191B8D" w:rsidP="00815AB4">
      <w:pPr>
        <w:spacing w:after="0" w:line="230" w:lineRule="auto"/>
        <w:ind w:firstLine="425"/>
        <w:jc w:val="both"/>
        <w:rPr>
          <w:rFonts w:ascii="Times New Roman" w:eastAsia="Times New Roman" w:hAnsi="Times New Roman" w:cs="Times New Roman"/>
          <w:sz w:val="28"/>
        </w:rPr>
      </w:pPr>
    </w:p>
    <w:p w:rsidR="00191B8D" w:rsidRDefault="00626462" w:rsidP="00815AB4">
      <w:pPr>
        <w:spacing w:after="0" w:line="23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РАЗВИТИЕ ФОНЕМАТИЧЕСКОГО ВОСПРИЯТИЯ У ДЕТЕЙ </w:t>
      </w:r>
      <w:r w:rsidR="00555EDB">
        <w:rPr>
          <w:rFonts w:ascii="Times New Roman" w:eastAsia="Times New Roman" w:hAnsi="Times New Roman" w:cs="Times New Roman"/>
          <w:b/>
          <w:sz w:val="28"/>
        </w:rPr>
        <w:br/>
      </w:r>
      <w:r>
        <w:rPr>
          <w:rFonts w:ascii="Times New Roman" w:eastAsia="Times New Roman" w:hAnsi="Times New Roman" w:cs="Times New Roman"/>
          <w:b/>
          <w:sz w:val="28"/>
        </w:rPr>
        <w:t>МЛА</w:t>
      </w:r>
      <w:r>
        <w:rPr>
          <w:rFonts w:ascii="Times New Roman" w:eastAsia="Times New Roman" w:hAnsi="Times New Roman" w:cs="Times New Roman"/>
          <w:b/>
          <w:sz w:val="28"/>
        </w:rPr>
        <w:t>Д</w:t>
      </w:r>
      <w:r>
        <w:rPr>
          <w:rFonts w:ascii="Times New Roman" w:eastAsia="Times New Roman" w:hAnsi="Times New Roman" w:cs="Times New Roman"/>
          <w:b/>
          <w:sz w:val="28"/>
        </w:rPr>
        <w:t>ШЕГО ДОШКОЛЬНОГО ВОЗРАСТА, ИМЕЮЩИХ НАРУШЕНИЯ ОПОРНО-ДВИГАТЕЛЬНОГО АППАРАТА И ЗАДЕРЖКУ РЕЧЕВОГО РАЗВИТИЯ</w:t>
      </w:r>
    </w:p>
    <w:p w:rsidR="00191B8D" w:rsidRDefault="00191B8D" w:rsidP="00815AB4">
      <w:pPr>
        <w:spacing w:after="0" w:line="230" w:lineRule="auto"/>
        <w:ind w:firstLine="425"/>
        <w:jc w:val="both"/>
        <w:rPr>
          <w:rFonts w:ascii="Times New Roman" w:eastAsia="Times New Roman" w:hAnsi="Times New Roman" w:cs="Times New Roman"/>
          <w:sz w:val="28"/>
        </w:rPr>
      </w:pP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Дети младшего дошкольного возраста с нарушением опорно-двигательного аппарата испытывают значительные трудности в овладении комплексной яз</w:t>
      </w:r>
      <w:r>
        <w:rPr>
          <w:rFonts w:ascii="Times New Roman" w:eastAsia="Times New Roman" w:hAnsi="Times New Roman" w:cs="Times New Roman"/>
          <w:sz w:val="28"/>
        </w:rPr>
        <w:t>ы</w:t>
      </w:r>
      <w:r>
        <w:rPr>
          <w:rFonts w:ascii="Times New Roman" w:eastAsia="Times New Roman" w:hAnsi="Times New Roman" w:cs="Times New Roman"/>
          <w:sz w:val="28"/>
        </w:rPr>
        <w:t>ковой системой в связи со сложной структурой дефекта. Диагностика речи у таких детей выявляет нарушения в мышечном тонусе артикуляционного апп</w:t>
      </w:r>
      <w:r>
        <w:rPr>
          <w:rFonts w:ascii="Times New Roman" w:eastAsia="Times New Roman" w:hAnsi="Times New Roman" w:cs="Times New Roman"/>
          <w:sz w:val="28"/>
        </w:rPr>
        <w:t>а</w:t>
      </w:r>
      <w:r>
        <w:rPr>
          <w:rFonts w:ascii="Times New Roman" w:eastAsia="Times New Roman" w:hAnsi="Times New Roman" w:cs="Times New Roman"/>
          <w:sz w:val="28"/>
        </w:rPr>
        <w:t>рата,</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подвижности артикуляционных мышц,</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состояния дыхательной и голос</w:t>
      </w:r>
      <w:r>
        <w:rPr>
          <w:rFonts w:ascii="Times New Roman" w:eastAsia="Times New Roman" w:hAnsi="Times New Roman" w:cs="Times New Roman"/>
          <w:sz w:val="28"/>
        </w:rPr>
        <w:t>о</w:t>
      </w:r>
      <w:r>
        <w:rPr>
          <w:rFonts w:ascii="Times New Roman" w:eastAsia="Times New Roman" w:hAnsi="Times New Roman" w:cs="Times New Roman"/>
          <w:sz w:val="28"/>
        </w:rPr>
        <w:t>вой функции, силы голоса, слухового восприятия. При коррекционной работе с детьми младшего дошкольного возраста, имеющими нарушения опорно-двигательного аппарата, следует особое внимание уделять развитию фонемат</w:t>
      </w:r>
      <w:r>
        <w:rPr>
          <w:rFonts w:ascii="Times New Roman" w:eastAsia="Times New Roman" w:hAnsi="Times New Roman" w:cs="Times New Roman"/>
          <w:sz w:val="28"/>
        </w:rPr>
        <w:t>и</w:t>
      </w:r>
      <w:r>
        <w:rPr>
          <w:rFonts w:ascii="Times New Roman" w:eastAsia="Times New Roman" w:hAnsi="Times New Roman" w:cs="Times New Roman"/>
          <w:sz w:val="28"/>
        </w:rPr>
        <w:t>ческого восприятия и нормализации мышечного тонуса в артикуляционном а</w:t>
      </w:r>
      <w:r>
        <w:rPr>
          <w:rFonts w:ascii="Times New Roman" w:eastAsia="Times New Roman" w:hAnsi="Times New Roman" w:cs="Times New Roman"/>
          <w:sz w:val="28"/>
        </w:rPr>
        <w:t>п</w:t>
      </w:r>
      <w:r>
        <w:rPr>
          <w:rFonts w:ascii="Times New Roman" w:eastAsia="Times New Roman" w:hAnsi="Times New Roman" w:cs="Times New Roman"/>
          <w:sz w:val="28"/>
        </w:rPr>
        <w:t xml:space="preserve">парате. Это необходимо для профилактики и коррекции речевых нарушений у детей дошкольного возраста, преодоления </w:t>
      </w:r>
      <w:proofErr w:type="spellStart"/>
      <w:r>
        <w:rPr>
          <w:rFonts w:ascii="Times New Roman" w:eastAsia="Times New Roman" w:hAnsi="Times New Roman" w:cs="Times New Roman"/>
          <w:sz w:val="28"/>
        </w:rPr>
        <w:t>дизартрического</w:t>
      </w:r>
      <w:proofErr w:type="spellEnd"/>
      <w:r>
        <w:rPr>
          <w:rFonts w:ascii="Times New Roman" w:eastAsia="Times New Roman" w:hAnsi="Times New Roman" w:cs="Times New Roman"/>
          <w:sz w:val="28"/>
        </w:rPr>
        <w:t xml:space="preserve"> синдрома на ранней стадии проявления. Работа с детьми младшего дошкольного возраста требует особого подхода и имеет особенности.</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1. Основной формой логопедического воздействия, обеспечивающего сво</w:t>
      </w:r>
      <w:r>
        <w:rPr>
          <w:rFonts w:ascii="Times New Roman" w:eastAsia="Times New Roman" w:hAnsi="Times New Roman" w:cs="Times New Roman"/>
          <w:sz w:val="28"/>
        </w:rPr>
        <w:t>е</w:t>
      </w:r>
      <w:r>
        <w:rPr>
          <w:rFonts w:ascii="Times New Roman" w:eastAsia="Times New Roman" w:hAnsi="Times New Roman" w:cs="Times New Roman"/>
          <w:sz w:val="28"/>
        </w:rPr>
        <w:t>временное развитие речи, является продуктивное общение – такое взаимоотн</w:t>
      </w:r>
      <w:r>
        <w:rPr>
          <w:rFonts w:ascii="Times New Roman" w:eastAsia="Times New Roman" w:hAnsi="Times New Roman" w:cs="Times New Roman"/>
          <w:sz w:val="28"/>
        </w:rPr>
        <w:t>о</w:t>
      </w:r>
      <w:r>
        <w:rPr>
          <w:rFonts w:ascii="Times New Roman" w:eastAsia="Times New Roman" w:hAnsi="Times New Roman" w:cs="Times New Roman"/>
          <w:sz w:val="28"/>
        </w:rPr>
        <w:t>шение взрослого с ребенком, при котором ребенок сам становится активно де</w:t>
      </w:r>
      <w:r>
        <w:rPr>
          <w:rFonts w:ascii="Times New Roman" w:eastAsia="Times New Roman" w:hAnsi="Times New Roman" w:cs="Times New Roman"/>
          <w:sz w:val="28"/>
        </w:rPr>
        <w:t>й</w:t>
      </w:r>
      <w:r>
        <w:rPr>
          <w:rFonts w:ascii="Times New Roman" w:eastAsia="Times New Roman" w:hAnsi="Times New Roman" w:cs="Times New Roman"/>
          <w:sz w:val="28"/>
        </w:rPr>
        <w:t>ствующим лицом. Общение с ребенком должно лечь в основу всех форм ко</w:t>
      </w:r>
      <w:r>
        <w:rPr>
          <w:rFonts w:ascii="Times New Roman" w:eastAsia="Times New Roman" w:hAnsi="Times New Roman" w:cs="Times New Roman"/>
          <w:sz w:val="28"/>
        </w:rPr>
        <w:t>р</w:t>
      </w:r>
      <w:r>
        <w:rPr>
          <w:rFonts w:ascii="Times New Roman" w:eastAsia="Times New Roman" w:hAnsi="Times New Roman" w:cs="Times New Roman"/>
          <w:sz w:val="28"/>
        </w:rPr>
        <w:t>рекционного воздействия, начиная с первых дней совместной работы.</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2. Учитывается эмоциональная пассивность данного контингента детей. Предусматривается проведение занятий с использованием игровых ситуаций, направленных на создание положительного и заинтересованного отношения к занятиям, желание заниматься и поддерживать активный речевой и эмоци</w:t>
      </w:r>
      <w:r>
        <w:rPr>
          <w:rFonts w:ascii="Times New Roman" w:eastAsia="Times New Roman" w:hAnsi="Times New Roman" w:cs="Times New Roman"/>
          <w:sz w:val="28"/>
        </w:rPr>
        <w:t>о</w:t>
      </w:r>
      <w:r>
        <w:rPr>
          <w:rFonts w:ascii="Times New Roman" w:eastAsia="Times New Roman" w:hAnsi="Times New Roman" w:cs="Times New Roman"/>
          <w:sz w:val="28"/>
        </w:rPr>
        <w:t>нальный контакт с логопедом.</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3. Младший дошкольный возраст детей определяет необходимость испол</w:t>
      </w:r>
      <w:r>
        <w:rPr>
          <w:rFonts w:ascii="Times New Roman" w:eastAsia="Times New Roman" w:hAnsi="Times New Roman" w:cs="Times New Roman"/>
          <w:sz w:val="28"/>
        </w:rPr>
        <w:t>ь</w:t>
      </w:r>
      <w:r>
        <w:rPr>
          <w:rFonts w:ascii="Times New Roman" w:eastAsia="Times New Roman" w:hAnsi="Times New Roman" w:cs="Times New Roman"/>
          <w:sz w:val="28"/>
        </w:rPr>
        <w:t>зования на логопедических занятиях тех видов заданий, при осуществлении к</w:t>
      </w:r>
      <w:r>
        <w:rPr>
          <w:rFonts w:ascii="Times New Roman" w:eastAsia="Times New Roman" w:hAnsi="Times New Roman" w:cs="Times New Roman"/>
          <w:sz w:val="28"/>
        </w:rPr>
        <w:t>о</w:t>
      </w:r>
      <w:r>
        <w:rPr>
          <w:rFonts w:ascii="Times New Roman" w:eastAsia="Times New Roman" w:hAnsi="Times New Roman" w:cs="Times New Roman"/>
          <w:sz w:val="28"/>
        </w:rPr>
        <w:t>торых применяется большое количество наглядного материала.</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4. У детей наблюдается повышенная утомляемость и истощаемость псих</w:t>
      </w:r>
      <w:r>
        <w:rPr>
          <w:rFonts w:ascii="Times New Roman" w:eastAsia="Times New Roman" w:hAnsi="Times New Roman" w:cs="Times New Roman"/>
          <w:sz w:val="28"/>
        </w:rPr>
        <w:t>и</w:t>
      </w:r>
      <w:r>
        <w:rPr>
          <w:rFonts w:ascii="Times New Roman" w:eastAsia="Times New Roman" w:hAnsi="Times New Roman" w:cs="Times New Roman"/>
          <w:sz w:val="28"/>
        </w:rPr>
        <w:t>ческих процессов. Отказ от деятельности в случае неудач при выполнении з</w:t>
      </w:r>
      <w:r>
        <w:rPr>
          <w:rFonts w:ascii="Times New Roman" w:eastAsia="Times New Roman" w:hAnsi="Times New Roman" w:cs="Times New Roman"/>
          <w:sz w:val="28"/>
        </w:rPr>
        <w:t>а</w:t>
      </w:r>
      <w:r>
        <w:rPr>
          <w:rFonts w:ascii="Times New Roman" w:eastAsia="Times New Roman" w:hAnsi="Times New Roman" w:cs="Times New Roman"/>
          <w:sz w:val="28"/>
        </w:rPr>
        <w:t>даний предопределяется предложением доступных по сложности и объему з</w:t>
      </w:r>
      <w:r>
        <w:rPr>
          <w:rFonts w:ascii="Times New Roman" w:eastAsia="Times New Roman" w:hAnsi="Times New Roman" w:cs="Times New Roman"/>
          <w:sz w:val="28"/>
        </w:rPr>
        <w:t>а</w:t>
      </w:r>
      <w:r>
        <w:rPr>
          <w:rFonts w:ascii="Times New Roman" w:eastAsia="Times New Roman" w:hAnsi="Times New Roman" w:cs="Times New Roman"/>
          <w:sz w:val="28"/>
        </w:rPr>
        <w:t>даний, не требующих длительного умственного напряжения, протекающих в условиях частого переключения на практическую деятельность.</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5. Занятия включают упражнения на развитие мимики и артикуляционного </w:t>
      </w:r>
      <w:proofErr w:type="spellStart"/>
      <w:r>
        <w:rPr>
          <w:rFonts w:ascii="Times New Roman" w:eastAsia="Times New Roman" w:hAnsi="Times New Roman" w:cs="Times New Roman"/>
          <w:sz w:val="28"/>
        </w:rPr>
        <w:t>праксиса</w:t>
      </w:r>
      <w:proofErr w:type="spellEnd"/>
      <w:r>
        <w:rPr>
          <w:rFonts w:ascii="Times New Roman" w:eastAsia="Times New Roman" w:hAnsi="Times New Roman" w:cs="Times New Roman"/>
          <w:sz w:val="28"/>
        </w:rPr>
        <w:t>, необходимые для нормализации мышечного тонуса.</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Работа с детьми раннего возраста отличается от работы со старшими д</w:t>
      </w:r>
      <w:r>
        <w:rPr>
          <w:rFonts w:ascii="Times New Roman" w:eastAsia="Times New Roman" w:hAnsi="Times New Roman" w:cs="Times New Roman"/>
          <w:sz w:val="28"/>
        </w:rPr>
        <w:t>о</w:t>
      </w:r>
      <w:r>
        <w:rPr>
          <w:rFonts w:ascii="Times New Roman" w:eastAsia="Times New Roman" w:hAnsi="Times New Roman" w:cs="Times New Roman"/>
          <w:sz w:val="28"/>
        </w:rPr>
        <w:t>школьниками не только объемом и содержанием материала, но и специфич</w:t>
      </w:r>
      <w:r>
        <w:rPr>
          <w:rFonts w:ascii="Times New Roman" w:eastAsia="Times New Roman" w:hAnsi="Times New Roman" w:cs="Times New Roman"/>
          <w:sz w:val="28"/>
        </w:rPr>
        <w:t>е</w:t>
      </w:r>
      <w:r>
        <w:rPr>
          <w:rFonts w:ascii="Times New Roman" w:eastAsia="Times New Roman" w:hAnsi="Times New Roman" w:cs="Times New Roman"/>
          <w:sz w:val="28"/>
        </w:rPr>
        <w:t>скими приемами проведения занятий, такими как:</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00626462">
        <w:rPr>
          <w:rFonts w:ascii="Times New Roman" w:eastAsia="Times New Roman" w:hAnsi="Times New Roman" w:cs="Times New Roman"/>
          <w:sz w:val="28"/>
        </w:rPr>
        <w:t xml:space="preserve"> активное участие ребенка в занятии;</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использование игровых упражнений;</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предъявление </w:t>
      </w:r>
      <w:proofErr w:type="gramStart"/>
      <w:r w:rsidR="00626462">
        <w:rPr>
          <w:rFonts w:ascii="Times New Roman" w:eastAsia="Times New Roman" w:hAnsi="Times New Roman" w:cs="Times New Roman"/>
          <w:sz w:val="28"/>
        </w:rPr>
        <w:t>обучающемуся</w:t>
      </w:r>
      <w:proofErr w:type="gramEnd"/>
      <w:r w:rsidR="00626462">
        <w:rPr>
          <w:rFonts w:ascii="Times New Roman" w:eastAsia="Times New Roman" w:hAnsi="Times New Roman" w:cs="Times New Roman"/>
          <w:sz w:val="28"/>
        </w:rPr>
        <w:t xml:space="preserve"> материала в форме различных игр;</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многократное повторение </w:t>
      </w:r>
      <w:proofErr w:type="gramStart"/>
      <w:r w:rsidR="00626462">
        <w:rPr>
          <w:rFonts w:ascii="Times New Roman" w:eastAsia="Times New Roman" w:hAnsi="Times New Roman" w:cs="Times New Roman"/>
          <w:sz w:val="28"/>
        </w:rPr>
        <w:t>пройденного</w:t>
      </w:r>
      <w:proofErr w:type="gramEnd"/>
      <w:r w:rsidR="00626462">
        <w:rPr>
          <w:rFonts w:ascii="Times New Roman" w:eastAsia="Times New Roman" w:hAnsi="Times New Roman" w:cs="Times New Roman"/>
          <w:sz w:val="28"/>
        </w:rPr>
        <w:t>;</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предъявление простых инструкций;</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смена видов деятельности;</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сочетание четкости планирования с гибкостью его проведения;</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перенос знаний в различные ситуации;</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частая положительная оценка действий детей.</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На основе теоретического изучения проблемы ранней помощи детям с з</w:t>
      </w:r>
      <w:r>
        <w:rPr>
          <w:rFonts w:ascii="Times New Roman" w:eastAsia="Times New Roman" w:hAnsi="Times New Roman" w:cs="Times New Roman"/>
          <w:sz w:val="28"/>
        </w:rPr>
        <w:t>а</w:t>
      </w:r>
      <w:r>
        <w:rPr>
          <w:rFonts w:ascii="Times New Roman" w:eastAsia="Times New Roman" w:hAnsi="Times New Roman" w:cs="Times New Roman"/>
          <w:sz w:val="28"/>
        </w:rPr>
        <w:t>держкой речи (</w:t>
      </w:r>
      <w:proofErr w:type="spellStart"/>
      <w:r>
        <w:rPr>
          <w:rFonts w:ascii="Times New Roman" w:eastAsia="Times New Roman" w:hAnsi="Times New Roman" w:cs="Times New Roman"/>
          <w:sz w:val="28"/>
        </w:rPr>
        <w:t>ЗРР</w:t>
      </w:r>
      <w:proofErr w:type="spellEnd"/>
      <w:r>
        <w:rPr>
          <w:rFonts w:ascii="Times New Roman" w:eastAsia="Times New Roman" w:hAnsi="Times New Roman" w:cs="Times New Roman"/>
          <w:sz w:val="28"/>
        </w:rPr>
        <w:t>) и практического выявления особенностей психического развития была разработана план-программа логопедических занятий с детьми 2</w:t>
      </w:r>
      <w:r w:rsidR="00555EDB">
        <w:rPr>
          <w:rFonts w:ascii="Times New Roman" w:eastAsia="Times New Roman" w:hAnsi="Times New Roman" w:cs="Times New Roman"/>
          <w:sz w:val="28"/>
        </w:rPr>
        <w:t>–</w:t>
      </w:r>
      <w:r>
        <w:rPr>
          <w:rFonts w:ascii="Times New Roman" w:eastAsia="Times New Roman" w:hAnsi="Times New Roman" w:cs="Times New Roman"/>
          <w:sz w:val="28"/>
        </w:rPr>
        <w:t>3 лет.</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Особое внимание в системе логопедической работы уделяется развитию фонематического восприятия у детей раннего возраста. Работа по развитию ф</w:t>
      </w:r>
      <w:r>
        <w:rPr>
          <w:rFonts w:ascii="Times New Roman" w:eastAsia="Times New Roman" w:hAnsi="Times New Roman" w:cs="Times New Roman"/>
          <w:sz w:val="28"/>
        </w:rPr>
        <w:t>о</w:t>
      </w:r>
      <w:r>
        <w:rPr>
          <w:rFonts w:ascii="Times New Roman" w:eastAsia="Times New Roman" w:hAnsi="Times New Roman" w:cs="Times New Roman"/>
          <w:sz w:val="28"/>
        </w:rPr>
        <w:t>нематических процессов делится на 4 этапа:</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i/>
          <w:sz w:val="28"/>
        </w:rPr>
        <w:t xml:space="preserve">1 этап: развитие </w:t>
      </w:r>
      <w:proofErr w:type="gramStart"/>
      <w:r>
        <w:rPr>
          <w:rFonts w:ascii="Times New Roman" w:eastAsia="Times New Roman" w:hAnsi="Times New Roman" w:cs="Times New Roman"/>
          <w:i/>
          <w:sz w:val="28"/>
        </w:rPr>
        <w:t>слухового</w:t>
      </w:r>
      <w:proofErr w:type="gram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гнозиса</w:t>
      </w:r>
      <w:proofErr w:type="spellEnd"/>
      <w:r>
        <w:rPr>
          <w:rFonts w:ascii="Times New Roman" w:eastAsia="Times New Roman" w:hAnsi="Times New Roman" w:cs="Times New Roman"/>
          <w:i/>
          <w:sz w:val="28"/>
        </w:rPr>
        <w:t>.</w:t>
      </w:r>
      <w:r>
        <w:rPr>
          <w:rFonts w:ascii="Times New Roman" w:eastAsia="Times New Roman" w:hAnsi="Times New Roman" w:cs="Times New Roman"/>
          <w:sz w:val="28"/>
        </w:rPr>
        <w:t xml:space="preserve"> На этом этапе в процессе специальных игр и упражнений у детей раннего возраста развивается способность узнавать и различать неречевые звуки. Такие занятия способствуют развитию слухового внимания и памяти. Работа начинается с постепенного знакомства и соотнес</w:t>
      </w:r>
      <w:r>
        <w:rPr>
          <w:rFonts w:ascii="Times New Roman" w:eastAsia="Times New Roman" w:hAnsi="Times New Roman" w:cs="Times New Roman"/>
          <w:sz w:val="28"/>
        </w:rPr>
        <w:t>е</w:t>
      </w:r>
      <w:r>
        <w:rPr>
          <w:rFonts w:ascii="Times New Roman" w:eastAsia="Times New Roman" w:hAnsi="Times New Roman" w:cs="Times New Roman"/>
          <w:sz w:val="28"/>
        </w:rPr>
        <w:t>ния ребенком предмета и звука, картинки и звука, выбором по звуку предмета или картинки.</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Далее следует дифференциация неречевых звуков с учетом контрастности по тональности и</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последовательности предъявления низкочастотного и выс</w:t>
      </w:r>
      <w:r>
        <w:rPr>
          <w:rFonts w:ascii="Times New Roman" w:eastAsia="Times New Roman" w:hAnsi="Times New Roman" w:cs="Times New Roman"/>
          <w:sz w:val="28"/>
        </w:rPr>
        <w:t>о</w:t>
      </w:r>
      <w:r>
        <w:rPr>
          <w:rFonts w:ascii="Times New Roman" w:eastAsia="Times New Roman" w:hAnsi="Times New Roman" w:cs="Times New Roman"/>
          <w:sz w:val="28"/>
        </w:rPr>
        <w:t>кочастотного тембра звучания не более двух звуков. Детям раннего возраста предъявляется не более трех звуков.</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Систематизация звукового материала проводится в соответствии с форм</w:t>
      </w:r>
      <w:r>
        <w:rPr>
          <w:rFonts w:ascii="Times New Roman" w:eastAsia="Times New Roman" w:hAnsi="Times New Roman" w:cs="Times New Roman"/>
          <w:sz w:val="28"/>
        </w:rPr>
        <w:t>и</w:t>
      </w:r>
      <w:r>
        <w:rPr>
          <w:rFonts w:ascii="Times New Roman" w:eastAsia="Times New Roman" w:hAnsi="Times New Roman" w:cs="Times New Roman"/>
          <w:sz w:val="28"/>
        </w:rPr>
        <w:t>рующимися представлениями ребенка об окружающем мире и сопровождается на занятии показом наглядного материала.</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ребенка со звуком проводится по следующей схеме:</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ознакомление с реально звучащим предметом или объектом;</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ознакомление с отражением реального объекта в игрушке;</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работа с изображением звучащего объекта;</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нахождение звучащего предмета по словесному указанию.</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i/>
          <w:sz w:val="28"/>
        </w:rPr>
        <w:t>2 этап: различение высоты силы тембра голоса на материале одинаковых звуков фраз, слов.</w:t>
      </w:r>
      <w:r>
        <w:rPr>
          <w:rFonts w:ascii="Times New Roman" w:eastAsia="Times New Roman" w:hAnsi="Times New Roman" w:cs="Times New Roman"/>
          <w:sz w:val="28"/>
        </w:rPr>
        <w:t xml:space="preserve"> В начале этого этапа проводятся игры и упражнения на ди</w:t>
      </w:r>
      <w:r>
        <w:rPr>
          <w:rFonts w:ascii="Times New Roman" w:eastAsia="Times New Roman" w:hAnsi="Times New Roman" w:cs="Times New Roman"/>
          <w:sz w:val="28"/>
        </w:rPr>
        <w:t>ф</w:t>
      </w:r>
      <w:r>
        <w:rPr>
          <w:rFonts w:ascii="Times New Roman" w:eastAsia="Times New Roman" w:hAnsi="Times New Roman" w:cs="Times New Roman"/>
          <w:sz w:val="28"/>
        </w:rPr>
        <w:t xml:space="preserve">ференциацию неречевых звуков в аудиозаписи (колокольчик </w:t>
      </w:r>
      <w:proofErr w:type="gramStart"/>
      <w:r>
        <w:rPr>
          <w:rFonts w:ascii="Times New Roman" w:eastAsia="Times New Roman" w:hAnsi="Times New Roman" w:cs="Times New Roman"/>
          <w:sz w:val="28"/>
        </w:rPr>
        <w:t>большой-колокольчик</w:t>
      </w:r>
      <w:proofErr w:type="gramEnd"/>
      <w:r>
        <w:rPr>
          <w:rFonts w:ascii="Times New Roman" w:eastAsia="Times New Roman" w:hAnsi="Times New Roman" w:cs="Times New Roman"/>
          <w:sz w:val="28"/>
        </w:rPr>
        <w:t xml:space="preserve"> маленький, смех мужчины-смех женщины и другие).</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Для примера приведем игру «Мишки». В ходе игры ребенок учится след</w:t>
      </w:r>
      <w:r>
        <w:rPr>
          <w:rFonts w:ascii="Times New Roman" w:eastAsia="Times New Roman" w:hAnsi="Times New Roman" w:cs="Times New Roman"/>
          <w:sz w:val="28"/>
        </w:rPr>
        <w:t>у</w:t>
      </w:r>
      <w:r>
        <w:rPr>
          <w:rFonts w:ascii="Times New Roman" w:eastAsia="Times New Roman" w:hAnsi="Times New Roman" w:cs="Times New Roman"/>
          <w:sz w:val="28"/>
        </w:rPr>
        <w:t>ющему: определять домик, в котором живет медвежонок, различать высокий и низкий голос, произносить звукоподражания (мишка «э-э-э»).</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Оснащение: два медведя, отличающиеся величиной, два домика для медв</w:t>
      </w:r>
      <w:r>
        <w:rPr>
          <w:rFonts w:ascii="Times New Roman" w:eastAsia="Times New Roman" w:hAnsi="Times New Roman" w:cs="Times New Roman"/>
          <w:sz w:val="28"/>
        </w:rPr>
        <w:t>е</w:t>
      </w:r>
      <w:r>
        <w:rPr>
          <w:rFonts w:ascii="Times New Roman" w:eastAsia="Times New Roman" w:hAnsi="Times New Roman" w:cs="Times New Roman"/>
          <w:sz w:val="28"/>
        </w:rPr>
        <w:t>дей (большой и маленький).</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Ход игры: взрослый говорит: «Жили-были два медведя. Один жил в бол</w:t>
      </w:r>
      <w:r>
        <w:rPr>
          <w:rFonts w:ascii="Times New Roman" w:eastAsia="Times New Roman" w:hAnsi="Times New Roman" w:cs="Times New Roman"/>
          <w:sz w:val="28"/>
        </w:rPr>
        <w:t>ь</w:t>
      </w:r>
      <w:r>
        <w:rPr>
          <w:rFonts w:ascii="Times New Roman" w:eastAsia="Times New Roman" w:hAnsi="Times New Roman" w:cs="Times New Roman"/>
          <w:sz w:val="28"/>
        </w:rPr>
        <w:t xml:space="preserve">шом доме, другой – в маленьком. Послушай, как мишка говорит (произносим </w:t>
      </w:r>
      <w:r>
        <w:rPr>
          <w:rFonts w:ascii="Times New Roman" w:eastAsia="Times New Roman" w:hAnsi="Times New Roman" w:cs="Times New Roman"/>
          <w:sz w:val="28"/>
        </w:rPr>
        <w:lastRenderedPageBreak/>
        <w:t>«э-э-э» низким голосом). Какой мишка рычал? Большой или маленький? В к</w:t>
      </w:r>
      <w:r>
        <w:rPr>
          <w:rFonts w:ascii="Times New Roman" w:eastAsia="Times New Roman" w:hAnsi="Times New Roman" w:cs="Times New Roman"/>
          <w:sz w:val="28"/>
        </w:rPr>
        <w:t>а</w:t>
      </w:r>
      <w:r>
        <w:rPr>
          <w:rFonts w:ascii="Times New Roman" w:eastAsia="Times New Roman" w:hAnsi="Times New Roman" w:cs="Times New Roman"/>
          <w:sz w:val="28"/>
        </w:rPr>
        <w:t>ком домике мишка живет?</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Затем проводятся игры на определение продолжительности звучания нер</w:t>
      </w:r>
      <w:r>
        <w:rPr>
          <w:rFonts w:ascii="Times New Roman" w:eastAsia="Times New Roman" w:hAnsi="Times New Roman" w:cs="Times New Roman"/>
          <w:sz w:val="28"/>
        </w:rPr>
        <w:t>е</w:t>
      </w:r>
      <w:r>
        <w:rPr>
          <w:rFonts w:ascii="Times New Roman" w:eastAsia="Times New Roman" w:hAnsi="Times New Roman" w:cs="Times New Roman"/>
          <w:sz w:val="28"/>
        </w:rPr>
        <w:t>чевых звуков, игры на различение тембра голоса с использованием аудиозап</w:t>
      </w:r>
      <w:r>
        <w:rPr>
          <w:rFonts w:ascii="Times New Roman" w:eastAsia="Times New Roman" w:hAnsi="Times New Roman" w:cs="Times New Roman"/>
          <w:sz w:val="28"/>
        </w:rPr>
        <w:t>и</w:t>
      </w:r>
      <w:r>
        <w:rPr>
          <w:rFonts w:ascii="Times New Roman" w:eastAsia="Times New Roman" w:hAnsi="Times New Roman" w:cs="Times New Roman"/>
          <w:sz w:val="28"/>
        </w:rPr>
        <w:t>сей речевых звуков (фразы, слова). Проводятся также игры с использованием речевого звукоподражания. Ребенок учится соотносить звук с образом звуч</w:t>
      </w:r>
      <w:r>
        <w:rPr>
          <w:rFonts w:ascii="Times New Roman" w:eastAsia="Times New Roman" w:hAnsi="Times New Roman" w:cs="Times New Roman"/>
          <w:sz w:val="28"/>
        </w:rPr>
        <w:t>а</w:t>
      </w:r>
      <w:r>
        <w:rPr>
          <w:rFonts w:ascii="Times New Roman" w:eastAsia="Times New Roman" w:hAnsi="Times New Roman" w:cs="Times New Roman"/>
          <w:sz w:val="28"/>
        </w:rPr>
        <w:t>щей игрушки, показывать на картинке звучащую игрушку, обозначать предмет облегченным словом, развивать устойчивость слухового внимания.</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i/>
          <w:sz w:val="28"/>
        </w:rPr>
        <w:t>3 этап: развитие ритма.</w:t>
      </w:r>
      <w:r>
        <w:rPr>
          <w:rFonts w:ascii="Times New Roman" w:eastAsia="Times New Roman" w:hAnsi="Times New Roman" w:cs="Times New Roman"/>
          <w:sz w:val="28"/>
        </w:rPr>
        <w:t xml:space="preserve"> Работа над ритмом проводится в играх с речевым сопровождением, а ритмический рисунок стихотворного текста отстукивается движениями рук так, что движения выполняются по способу совмещенных действий. Те</w:t>
      </w:r>
      <w:proofErr w:type="gramStart"/>
      <w:r>
        <w:rPr>
          <w:rFonts w:ascii="Times New Roman" w:eastAsia="Times New Roman" w:hAnsi="Times New Roman" w:cs="Times New Roman"/>
          <w:sz w:val="28"/>
        </w:rPr>
        <w:t>кст пр</w:t>
      </w:r>
      <w:proofErr w:type="gramEnd"/>
      <w:r>
        <w:rPr>
          <w:rFonts w:ascii="Times New Roman" w:eastAsia="Times New Roman" w:hAnsi="Times New Roman" w:cs="Times New Roman"/>
          <w:sz w:val="28"/>
        </w:rPr>
        <w:t>оговаривается с отстукиванием ритма руками самого ребе</w:t>
      </w:r>
      <w:r>
        <w:rPr>
          <w:rFonts w:ascii="Times New Roman" w:eastAsia="Times New Roman" w:hAnsi="Times New Roman" w:cs="Times New Roman"/>
          <w:sz w:val="28"/>
        </w:rPr>
        <w:t>н</w:t>
      </w:r>
      <w:r>
        <w:rPr>
          <w:rFonts w:ascii="Times New Roman" w:eastAsia="Times New Roman" w:hAnsi="Times New Roman" w:cs="Times New Roman"/>
          <w:sz w:val="28"/>
        </w:rPr>
        <w:t>ка.</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Также проводятся упражнения с использованием одинаковых слоговых р</w:t>
      </w:r>
      <w:r>
        <w:rPr>
          <w:rFonts w:ascii="Times New Roman" w:eastAsia="Times New Roman" w:hAnsi="Times New Roman" w:cs="Times New Roman"/>
          <w:sz w:val="28"/>
        </w:rPr>
        <w:t>я</w:t>
      </w:r>
      <w:r>
        <w:rPr>
          <w:rFonts w:ascii="Times New Roman" w:eastAsia="Times New Roman" w:hAnsi="Times New Roman" w:cs="Times New Roman"/>
          <w:sz w:val="28"/>
        </w:rPr>
        <w:t>дов по звукоподражанию. Действия проходят с ритмичным отстукиванием каждого слога. В занятиях используются музыкальные инструменты (барабан, колокольчик, маракасы), а также предметы (молоточек, карандаш). Вначале о</w:t>
      </w:r>
      <w:r>
        <w:rPr>
          <w:rFonts w:ascii="Times New Roman" w:eastAsia="Times New Roman" w:hAnsi="Times New Roman" w:cs="Times New Roman"/>
          <w:sz w:val="28"/>
        </w:rPr>
        <w:t>т</w:t>
      </w:r>
      <w:r>
        <w:rPr>
          <w:rFonts w:ascii="Times New Roman" w:eastAsia="Times New Roman" w:hAnsi="Times New Roman" w:cs="Times New Roman"/>
          <w:sz w:val="28"/>
        </w:rPr>
        <w:t>стукиваются отдельные слоги, слоги звукоподражания, затем со сменой гласн</w:t>
      </w:r>
      <w:r>
        <w:rPr>
          <w:rFonts w:ascii="Times New Roman" w:eastAsia="Times New Roman" w:hAnsi="Times New Roman" w:cs="Times New Roman"/>
          <w:sz w:val="28"/>
        </w:rPr>
        <w:t>о</w:t>
      </w:r>
      <w:r>
        <w:rPr>
          <w:rFonts w:ascii="Times New Roman" w:eastAsia="Times New Roman" w:hAnsi="Times New Roman" w:cs="Times New Roman"/>
          <w:sz w:val="28"/>
        </w:rPr>
        <w:t>го и закрытые слоги («бум», «кап», «тик» и другие).</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темп отстукивания чередуется от медленного к </w:t>
      </w:r>
      <w:proofErr w:type="gramStart"/>
      <w:r>
        <w:rPr>
          <w:rFonts w:ascii="Times New Roman" w:eastAsia="Times New Roman" w:hAnsi="Times New Roman" w:cs="Times New Roman"/>
          <w:sz w:val="28"/>
        </w:rPr>
        <w:t>быстрому</w:t>
      </w:r>
      <w:proofErr w:type="gramEnd"/>
      <w:r>
        <w:rPr>
          <w:rFonts w:ascii="Times New Roman" w:eastAsia="Times New Roman" w:hAnsi="Times New Roman" w:cs="Times New Roman"/>
          <w:sz w:val="28"/>
        </w:rPr>
        <w:t>.</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Этапы работы:</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знакомство с предметом и звучанием;</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слушание звукозаписи или размещение предметов за экраном;</w:t>
      </w:r>
    </w:p>
    <w:p w:rsidR="00191B8D" w:rsidRDefault="00555EDB"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угадывание по звучанию музыкального инструмента или предмета.</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основу взята методика Т.Н. Новиковой-Иванцовой по формированию языковой системы языка у детей с алалией, начальным этапом которой является работа с </w:t>
      </w:r>
      <w:proofErr w:type="spellStart"/>
      <w:r>
        <w:rPr>
          <w:rFonts w:ascii="Times New Roman" w:eastAsia="Times New Roman" w:hAnsi="Times New Roman" w:cs="Times New Roman"/>
          <w:sz w:val="28"/>
        </w:rPr>
        <w:t>предъязыковым</w:t>
      </w:r>
      <w:proofErr w:type="spellEnd"/>
      <w:r>
        <w:rPr>
          <w:rFonts w:ascii="Times New Roman" w:eastAsia="Times New Roman" w:hAnsi="Times New Roman" w:cs="Times New Roman"/>
          <w:sz w:val="28"/>
        </w:rPr>
        <w:t xml:space="preserve"> уровнем.</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i/>
          <w:sz w:val="28"/>
        </w:rPr>
        <w:t>4 этап: различение слов, близких по звучанию.</w:t>
      </w:r>
      <w:r>
        <w:rPr>
          <w:rFonts w:ascii="Times New Roman" w:eastAsia="Times New Roman" w:hAnsi="Times New Roman" w:cs="Times New Roman"/>
          <w:sz w:val="28"/>
        </w:rPr>
        <w:t xml:space="preserve"> На этом этапе работы в пр</w:t>
      </w:r>
      <w:r>
        <w:rPr>
          <w:rFonts w:ascii="Times New Roman" w:eastAsia="Times New Roman" w:hAnsi="Times New Roman" w:cs="Times New Roman"/>
          <w:sz w:val="28"/>
        </w:rPr>
        <w:t>о</w:t>
      </w:r>
      <w:r>
        <w:rPr>
          <w:rFonts w:ascii="Times New Roman" w:eastAsia="Times New Roman" w:hAnsi="Times New Roman" w:cs="Times New Roman"/>
          <w:sz w:val="28"/>
        </w:rPr>
        <w:t>цессе игры ребенок учится различать звуки, слоги, слова, близкие по звучанию; произносить звукоподражания; понимать и употреблять в речи существител</w:t>
      </w:r>
      <w:r>
        <w:rPr>
          <w:rFonts w:ascii="Times New Roman" w:eastAsia="Times New Roman" w:hAnsi="Times New Roman" w:cs="Times New Roman"/>
          <w:sz w:val="28"/>
        </w:rPr>
        <w:t>ь</w:t>
      </w:r>
      <w:r>
        <w:rPr>
          <w:rFonts w:ascii="Times New Roman" w:eastAsia="Times New Roman" w:hAnsi="Times New Roman" w:cs="Times New Roman"/>
          <w:sz w:val="28"/>
        </w:rPr>
        <w:t>ные, обозначающие игрушки; соотносить игрушки с их изображением на ка</w:t>
      </w:r>
      <w:r>
        <w:rPr>
          <w:rFonts w:ascii="Times New Roman" w:eastAsia="Times New Roman" w:hAnsi="Times New Roman" w:cs="Times New Roman"/>
          <w:sz w:val="28"/>
        </w:rPr>
        <w:t>р</w:t>
      </w:r>
      <w:r>
        <w:rPr>
          <w:rFonts w:ascii="Times New Roman" w:eastAsia="Times New Roman" w:hAnsi="Times New Roman" w:cs="Times New Roman"/>
          <w:sz w:val="28"/>
        </w:rPr>
        <w:t>тинке и называть их; понимать и употреблять глаголы.</w:t>
      </w:r>
    </w:p>
    <w:p w:rsidR="00191B8D" w:rsidRDefault="00626462" w:rsidP="00815AB4">
      <w:pPr>
        <w:spacing w:after="0" w:line="23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Опыт работы с детьми младшего дошкольного возраста с двигательной п</w:t>
      </w:r>
      <w:r>
        <w:rPr>
          <w:rFonts w:ascii="Times New Roman" w:eastAsia="Times New Roman" w:hAnsi="Times New Roman" w:cs="Times New Roman"/>
          <w:sz w:val="28"/>
        </w:rPr>
        <w:t>а</w:t>
      </w:r>
      <w:r>
        <w:rPr>
          <w:rFonts w:ascii="Times New Roman" w:eastAsia="Times New Roman" w:hAnsi="Times New Roman" w:cs="Times New Roman"/>
          <w:sz w:val="28"/>
        </w:rPr>
        <w:t xml:space="preserve">тологией и </w:t>
      </w:r>
      <w:proofErr w:type="spellStart"/>
      <w:r>
        <w:rPr>
          <w:rFonts w:ascii="Times New Roman" w:eastAsia="Times New Roman" w:hAnsi="Times New Roman" w:cs="Times New Roman"/>
          <w:sz w:val="28"/>
        </w:rPr>
        <w:t>ЗРР</w:t>
      </w:r>
      <w:proofErr w:type="spellEnd"/>
      <w:r>
        <w:rPr>
          <w:rFonts w:ascii="Times New Roman" w:eastAsia="Times New Roman" w:hAnsi="Times New Roman" w:cs="Times New Roman"/>
          <w:sz w:val="28"/>
        </w:rPr>
        <w:t xml:space="preserve"> показывает, что использование игр и упражнений по развитию фонематического восприятия способствует развитию слухового внимания и памяти, обогащению пассивного словаря ребенка, развитию его активного сл</w:t>
      </w:r>
      <w:r>
        <w:rPr>
          <w:rFonts w:ascii="Times New Roman" w:eastAsia="Times New Roman" w:hAnsi="Times New Roman" w:cs="Times New Roman"/>
          <w:sz w:val="28"/>
        </w:rPr>
        <w:t>о</w:t>
      </w:r>
      <w:r>
        <w:rPr>
          <w:rFonts w:ascii="Times New Roman" w:eastAsia="Times New Roman" w:hAnsi="Times New Roman" w:cs="Times New Roman"/>
          <w:sz w:val="28"/>
        </w:rPr>
        <w:t>варя.</w:t>
      </w:r>
    </w:p>
    <w:p w:rsidR="00191B8D" w:rsidRPr="00555EDB" w:rsidRDefault="00626462" w:rsidP="00815AB4">
      <w:pPr>
        <w:spacing w:after="0" w:line="230" w:lineRule="auto"/>
        <w:jc w:val="center"/>
        <w:rPr>
          <w:rFonts w:ascii="Times New Roman" w:eastAsia="Times New Roman" w:hAnsi="Times New Roman" w:cs="Times New Roman"/>
          <w:sz w:val="24"/>
          <w:szCs w:val="24"/>
        </w:rPr>
      </w:pPr>
      <w:r w:rsidRPr="00555EDB">
        <w:rPr>
          <w:rFonts w:ascii="Times New Roman" w:eastAsia="Times New Roman" w:hAnsi="Times New Roman" w:cs="Times New Roman"/>
          <w:sz w:val="24"/>
          <w:szCs w:val="24"/>
        </w:rPr>
        <w:t>Литература</w:t>
      </w:r>
    </w:p>
    <w:p w:rsidR="00191B8D" w:rsidRPr="00555EDB" w:rsidRDefault="00626462" w:rsidP="00815AB4">
      <w:pPr>
        <w:spacing w:after="0" w:line="230" w:lineRule="auto"/>
        <w:ind w:firstLine="425"/>
        <w:jc w:val="both"/>
        <w:rPr>
          <w:rFonts w:ascii="Times New Roman" w:eastAsia="Times New Roman" w:hAnsi="Times New Roman" w:cs="Times New Roman"/>
          <w:color w:val="2A2723"/>
          <w:sz w:val="24"/>
          <w:szCs w:val="24"/>
        </w:rPr>
      </w:pPr>
      <w:r w:rsidRPr="00555EDB">
        <w:rPr>
          <w:rFonts w:ascii="Times New Roman" w:eastAsia="Times New Roman" w:hAnsi="Times New Roman" w:cs="Times New Roman"/>
          <w:sz w:val="24"/>
          <w:szCs w:val="24"/>
        </w:rPr>
        <w:t>Архипова, Е.</w:t>
      </w:r>
      <w:r w:rsidR="00555EDB" w:rsidRPr="00555EDB">
        <w:rPr>
          <w:rFonts w:ascii="Times New Roman" w:eastAsia="Times New Roman" w:hAnsi="Times New Roman" w:cs="Times New Roman"/>
          <w:sz w:val="24"/>
          <w:szCs w:val="24"/>
        </w:rPr>
        <w:t xml:space="preserve"> </w:t>
      </w:r>
      <w:r w:rsidRPr="00555EDB">
        <w:rPr>
          <w:rFonts w:ascii="Times New Roman" w:eastAsia="Times New Roman" w:hAnsi="Times New Roman" w:cs="Times New Roman"/>
          <w:sz w:val="24"/>
          <w:szCs w:val="24"/>
        </w:rPr>
        <w:t>Ф.</w:t>
      </w:r>
      <w:r w:rsidR="00815AB4">
        <w:rPr>
          <w:rFonts w:ascii="Times New Roman" w:eastAsia="Times New Roman" w:hAnsi="Times New Roman" w:cs="Times New Roman"/>
          <w:b/>
          <w:color w:val="2A2723"/>
          <w:sz w:val="24"/>
          <w:szCs w:val="24"/>
        </w:rPr>
        <w:t xml:space="preserve"> </w:t>
      </w:r>
      <w:r w:rsidRPr="00555EDB">
        <w:rPr>
          <w:rFonts w:ascii="Times New Roman" w:eastAsia="Times New Roman" w:hAnsi="Times New Roman" w:cs="Times New Roman"/>
          <w:color w:val="2A2723"/>
          <w:sz w:val="24"/>
          <w:szCs w:val="24"/>
        </w:rPr>
        <w:t xml:space="preserve">Логопедическая работа с детьми раннего возраста. М.: </w:t>
      </w:r>
      <w:proofErr w:type="spellStart"/>
      <w:r w:rsidRPr="00555EDB">
        <w:rPr>
          <w:rFonts w:ascii="Times New Roman" w:eastAsia="Times New Roman" w:hAnsi="Times New Roman" w:cs="Times New Roman"/>
          <w:color w:val="2A2723"/>
          <w:sz w:val="24"/>
          <w:szCs w:val="24"/>
        </w:rPr>
        <w:t>АСТ</w:t>
      </w:r>
      <w:proofErr w:type="spellEnd"/>
      <w:r w:rsidRPr="00555EDB">
        <w:rPr>
          <w:rFonts w:ascii="Times New Roman" w:eastAsia="Times New Roman" w:hAnsi="Times New Roman" w:cs="Times New Roman"/>
          <w:color w:val="2A2723"/>
          <w:sz w:val="24"/>
          <w:szCs w:val="24"/>
        </w:rPr>
        <w:t xml:space="preserve">: </w:t>
      </w:r>
      <w:proofErr w:type="spellStart"/>
      <w:r w:rsidRPr="00555EDB">
        <w:rPr>
          <w:rFonts w:ascii="Times New Roman" w:eastAsia="Times New Roman" w:hAnsi="Times New Roman" w:cs="Times New Roman"/>
          <w:color w:val="2A2723"/>
          <w:sz w:val="24"/>
          <w:szCs w:val="24"/>
        </w:rPr>
        <w:t>Астрель</w:t>
      </w:r>
      <w:proofErr w:type="spellEnd"/>
      <w:r w:rsidRPr="00555EDB">
        <w:rPr>
          <w:rFonts w:ascii="Times New Roman" w:eastAsia="Times New Roman" w:hAnsi="Times New Roman" w:cs="Times New Roman"/>
          <w:color w:val="2A2723"/>
          <w:sz w:val="24"/>
          <w:szCs w:val="24"/>
        </w:rPr>
        <w:t>, 2007.</w:t>
      </w:r>
    </w:p>
    <w:p w:rsidR="00191B8D" w:rsidRPr="00555EDB" w:rsidRDefault="00626462" w:rsidP="00815AB4">
      <w:pPr>
        <w:spacing w:after="0" w:line="230" w:lineRule="auto"/>
        <w:ind w:firstLine="425"/>
        <w:jc w:val="both"/>
        <w:rPr>
          <w:rFonts w:ascii="Times New Roman" w:eastAsia="Times New Roman" w:hAnsi="Times New Roman" w:cs="Times New Roman"/>
          <w:color w:val="2A2723"/>
          <w:sz w:val="24"/>
          <w:szCs w:val="24"/>
        </w:rPr>
      </w:pPr>
      <w:r w:rsidRPr="00555EDB">
        <w:rPr>
          <w:rFonts w:ascii="Times New Roman" w:eastAsia="Times New Roman" w:hAnsi="Times New Roman" w:cs="Times New Roman"/>
          <w:color w:val="2A2723"/>
          <w:sz w:val="24"/>
          <w:szCs w:val="24"/>
        </w:rPr>
        <w:t>Филичева, Т.</w:t>
      </w:r>
      <w:r w:rsidR="00555EDB" w:rsidRPr="00555EDB">
        <w:rPr>
          <w:rFonts w:ascii="Times New Roman" w:eastAsia="Times New Roman" w:hAnsi="Times New Roman" w:cs="Times New Roman"/>
          <w:color w:val="2A2723"/>
          <w:sz w:val="24"/>
          <w:szCs w:val="24"/>
        </w:rPr>
        <w:t xml:space="preserve"> </w:t>
      </w:r>
      <w:r w:rsidRPr="00555EDB">
        <w:rPr>
          <w:rFonts w:ascii="Times New Roman" w:eastAsia="Times New Roman" w:hAnsi="Times New Roman" w:cs="Times New Roman"/>
          <w:color w:val="2A2723"/>
          <w:sz w:val="24"/>
          <w:szCs w:val="24"/>
        </w:rPr>
        <w:t xml:space="preserve">Б. Основы логопедической работы с детьми / </w:t>
      </w:r>
      <w:proofErr w:type="spellStart"/>
      <w:r w:rsidRPr="00555EDB">
        <w:rPr>
          <w:rFonts w:ascii="Times New Roman" w:eastAsia="Times New Roman" w:hAnsi="Times New Roman" w:cs="Times New Roman"/>
          <w:color w:val="2A2723"/>
          <w:sz w:val="24"/>
          <w:szCs w:val="24"/>
        </w:rPr>
        <w:t>Т.Б</w:t>
      </w:r>
      <w:proofErr w:type="spellEnd"/>
      <w:r w:rsidRPr="00555EDB">
        <w:rPr>
          <w:rFonts w:ascii="Times New Roman" w:eastAsia="Times New Roman" w:hAnsi="Times New Roman" w:cs="Times New Roman"/>
          <w:color w:val="2A2723"/>
          <w:sz w:val="24"/>
          <w:szCs w:val="24"/>
        </w:rPr>
        <w:t xml:space="preserve">. Филичева, </w:t>
      </w:r>
      <w:proofErr w:type="spellStart"/>
      <w:r w:rsidRPr="00555EDB">
        <w:rPr>
          <w:rFonts w:ascii="Times New Roman" w:eastAsia="Times New Roman" w:hAnsi="Times New Roman" w:cs="Times New Roman"/>
          <w:color w:val="2A2723"/>
          <w:sz w:val="24"/>
          <w:szCs w:val="24"/>
        </w:rPr>
        <w:t>Н.А</w:t>
      </w:r>
      <w:proofErr w:type="spellEnd"/>
      <w:r w:rsidRPr="00555EDB">
        <w:rPr>
          <w:rFonts w:ascii="Times New Roman" w:eastAsia="Times New Roman" w:hAnsi="Times New Roman" w:cs="Times New Roman"/>
          <w:color w:val="2A2723"/>
          <w:sz w:val="24"/>
          <w:szCs w:val="24"/>
        </w:rPr>
        <w:t xml:space="preserve">. </w:t>
      </w:r>
      <w:proofErr w:type="spellStart"/>
      <w:r w:rsidRPr="00555EDB">
        <w:rPr>
          <w:rFonts w:ascii="Times New Roman" w:eastAsia="Times New Roman" w:hAnsi="Times New Roman" w:cs="Times New Roman"/>
          <w:color w:val="2A2723"/>
          <w:sz w:val="24"/>
          <w:szCs w:val="24"/>
        </w:rPr>
        <w:t>Чевелева</w:t>
      </w:r>
      <w:proofErr w:type="spellEnd"/>
      <w:r w:rsidRPr="00555EDB">
        <w:rPr>
          <w:rFonts w:ascii="Times New Roman" w:eastAsia="Times New Roman" w:hAnsi="Times New Roman" w:cs="Times New Roman"/>
          <w:color w:val="2A2723"/>
          <w:sz w:val="24"/>
          <w:szCs w:val="24"/>
        </w:rPr>
        <w:t>, Г.</w:t>
      </w:r>
      <w:r w:rsidR="00555EDB" w:rsidRPr="00555EDB">
        <w:rPr>
          <w:rFonts w:ascii="Times New Roman" w:eastAsia="Times New Roman" w:hAnsi="Times New Roman" w:cs="Times New Roman"/>
          <w:color w:val="2A2723"/>
          <w:sz w:val="24"/>
          <w:szCs w:val="24"/>
        </w:rPr>
        <w:t xml:space="preserve"> </w:t>
      </w:r>
      <w:r w:rsidRPr="00555EDB">
        <w:rPr>
          <w:rFonts w:ascii="Times New Roman" w:eastAsia="Times New Roman" w:hAnsi="Times New Roman" w:cs="Times New Roman"/>
          <w:color w:val="2A2723"/>
          <w:sz w:val="24"/>
          <w:szCs w:val="24"/>
        </w:rPr>
        <w:t xml:space="preserve">В. Чиркина. – М.: </w:t>
      </w:r>
      <w:proofErr w:type="spellStart"/>
      <w:r w:rsidRPr="00555EDB">
        <w:rPr>
          <w:rFonts w:ascii="Times New Roman" w:eastAsia="Times New Roman" w:hAnsi="Times New Roman" w:cs="Times New Roman"/>
          <w:color w:val="2A2723"/>
          <w:sz w:val="24"/>
          <w:szCs w:val="24"/>
        </w:rPr>
        <w:t>АРКТИ</w:t>
      </w:r>
      <w:proofErr w:type="spellEnd"/>
      <w:r w:rsidRPr="00555EDB">
        <w:rPr>
          <w:rFonts w:ascii="Times New Roman" w:eastAsia="Times New Roman" w:hAnsi="Times New Roman" w:cs="Times New Roman"/>
          <w:color w:val="2A2723"/>
          <w:sz w:val="24"/>
          <w:szCs w:val="24"/>
        </w:rPr>
        <w:t>, Просвещение, 2003.</w:t>
      </w:r>
    </w:p>
    <w:p w:rsidR="00191B8D" w:rsidRPr="00555EDB" w:rsidRDefault="00626462" w:rsidP="00815AB4">
      <w:pPr>
        <w:spacing w:after="0" w:line="230" w:lineRule="auto"/>
        <w:ind w:firstLine="425"/>
        <w:jc w:val="both"/>
        <w:rPr>
          <w:rFonts w:ascii="Times New Roman" w:eastAsia="Times New Roman" w:hAnsi="Times New Roman" w:cs="Times New Roman"/>
          <w:color w:val="2A2723"/>
          <w:sz w:val="24"/>
          <w:szCs w:val="24"/>
        </w:rPr>
      </w:pPr>
      <w:proofErr w:type="spellStart"/>
      <w:r w:rsidRPr="00555EDB">
        <w:rPr>
          <w:rFonts w:ascii="Times New Roman" w:eastAsia="Times New Roman" w:hAnsi="Times New Roman" w:cs="Times New Roman"/>
          <w:color w:val="2A2723"/>
          <w:sz w:val="24"/>
          <w:szCs w:val="24"/>
        </w:rPr>
        <w:t>Швачкин</w:t>
      </w:r>
      <w:proofErr w:type="spellEnd"/>
      <w:r w:rsidRPr="00555EDB">
        <w:rPr>
          <w:rFonts w:ascii="Times New Roman" w:eastAsia="Times New Roman" w:hAnsi="Times New Roman" w:cs="Times New Roman"/>
          <w:color w:val="2A2723"/>
          <w:sz w:val="24"/>
          <w:szCs w:val="24"/>
        </w:rPr>
        <w:t>, Н.</w:t>
      </w:r>
      <w:r w:rsidR="00555EDB" w:rsidRPr="00555EDB">
        <w:rPr>
          <w:rFonts w:ascii="Times New Roman" w:eastAsia="Times New Roman" w:hAnsi="Times New Roman" w:cs="Times New Roman"/>
          <w:color w:val="2A2723"/>
          <w:sz w:val="24"/>
          <w:szCs w:val="24"/>
        </w:rPr>
        <w:t xml:space="preserve"> </w:t>
      </w:r>
      <w:r w:rsidRPr="00555EDB">
        <w:rPr>
          <w:rFonts w:ascii="Times New Roman" w:eastAsia="Times New Roman" w:hAnsi="Times New Roman" w:cs="Times New Roman"/>
          <w:color w:val="2A2723"/>
          <w:sz w:val="24"/>
          <w:szCs w:val="24"/>
        </w:rPr>
        <w:t xml:space="preserve">Х. Возрастная психолингвистика: Хрестоматия/сост. </w:t>
      </w:r>
      <w:proofErr w:type="spellStart"/>
      <w:r w:rsidRPr="00555EDB">
        <w:rPr>
          <w:rFonts w:ascii="Times New Roman" w:eastAsia="Times New Roman" w:hAnsi="Times New Roman" w:cs="Times New Roman"/>
          <w:color w:val="2A2723"/>
          <w:sz w:val="24"/>
          <w:szCs w:val="24"/>
        </w:rPr>
        <w:t>К.Ф</w:t>
      </w:r>
      <w:proofErr w:type="spellEnd"/>
      <w:r w:rsidRPr="00555EDB">
        <w:rPr>
          <w:rFonts w:ascii="Times New Roman" w:eastAsia="Times New Roman" w:hAnsi="Times New Roman" w:cs="Times New Roman"/>
          <w:color w:val="2A2723"/>
          <w:sz w:val="24"/>
          <w:szCs w:val="24"/>
        </w:rPr>
        <w:t>. Седов. – М.:</w:t>
      </w:r>
      <w:r w:rsidR="00555EDB">
        <w:rPr>
          <w:rFonts w:ascii="Times New Roman" w:eastAsia="Times New Roman" w:hAnsi="Times New Roman" w:cs="Times New Roman"/>
          <w:color w:val="2A2723"/>
          <w:sz w:val="24"/>
          <w:szCs w:val="24"/>
        </w:rPr>
        <w:t xml:space="preserve"> </w:t>
      </w:r>
      <w:r w:rsidRPr="00555EDB">
        <w:rPr>
          <w:rFonts w:ascii="Times New Roman" w:eastAsia="Times New Roman" w:hAnsi="Times New Roman" w:cs="Times New Roman"/>
          <w:color w:val="2A2723"/>
          <w:sz w:val="24"/>
          <w:szCs w:val="24"/>
        </w:rPr>
        <w:t>Л</w:t>
      </w:r>
      <w:r w:rsidRPr="00555EDB">
        <w:rPr>
          <w:rFonts w:ascii="Times New Roman" w:eastAsia="Times New Roman" w:hAnsi="Times New Roman" w:cs="Times New Roman"/>
          <w:color w:val="2A2723"/>
          <w:sz w:val="24"/>
          <w:szCs w:val="24"/>
        </w:rPr>
        <w:t>а</w:t>
      </w:r>
      <w:r w:rsidRPr="00555EDB">
        <w:rPr>
          <w:rFonts w:ascii="Times New Roman" w:eastAsia="Times New Roman" w:hAnsi="Times New Roman" w:cs="Times New Roman"/>
          <w:color w:val="2A2723"/>
          <w:sz w:val="24"/>
          <w:szCs w:val="24"/>
        </w:rPr>
        <w:t>биринт, 2004.</w:t>
      </w:r>
    </w:p>
    <w:p w:rsidR="00191B8D" w:rsidRPr="00555EDB" w:rsidRDefault="00626462" w:rsidP="00815AB4">
      <w:pPr>
        <w:spacing w:after="0" w:line="230" w:lineRule="auto"/>
        <w:ind w:firstLine="425"/>
        <w:jc w:val="both"/>
        <w:rPr>
          <w:rFonts w:ascii="Times New Roman" w:eastAsia="Times New Roman" w:hAnsi="Times New Roman" w:cs="Times New Roman"/>
          <w:color w:val="2A2723"/>
          <w:sz w:val="24"/>
          <w:szCs w:val="24"/>
        </w:rPr>
      </w:pPr>
      <w:proofErr w:type="spellStart"/>
      <w:r w:rsidRPr="00555EDB">
        <w:rPr>
          <w:rFonts w:ascii="Times New Roman" w:eastAsia="Times New Roman" w:hAnsi="Times New Roman" w:cs="Times New Roman"/>
          <w:color w:val="2A2723"/>
          <w:sz w:val="24"/>
          <w:szCs w:val="24"/>
        </w:rPr>
        <w:t>Дедюхина</w:t>
      </w:r>
      <w:proofErr w:type="spellEnd"/>
      <w:r w:rsidRPr="00555EDB">
        <w:rPr>
          <w:rFonts w:ascii="Times New Roman" w:eastAsia="Times New Roman" w:hAnsi="Times New Roman" w:cs="Times New Roman"/>
          <w:color w:val="2A2723"/>
          <w:sz w:val="24"/>
          <w:szCs w:val="24"/>
        </w:rPr>
        <w:t>, Г.</w:t>
      </w:r>
      <w:r w:rsidR="00555EDB" w:rsidRPr="00555EDB">
        <w:rPr>
          <w:rFonts w:ascii="Times New Roman" w:eastAsia="Times New Roman" w:hAnsi="Times New Roman" w:cs="Times New Roman"/>
          <w:color w:val="2A2723"/>
          <w:sz w:val="24"/>
          <w:szCs w:val="24"/>
        </w:rPr>
        <w:t xml:space="preserve"> </w:t>
      </w:r>
      <w:r w:rsidRPr="00555EDB">
        <w:rPr>
          <w:rFonts w:ascii="Times New Roman" w:eastAsia="Times New Roman" w:hAnsi="Times New Roman" w:cs="Times New Roman"/>
          <w:color w:val="2A2723"/>
          <w:sz w:val="24"/>
          <w:szCs w:val="24"/>
        </w:rPr>
        <w:t xml:space="preserve">В. Работа над ритмом в логопедической практике, </w:t>
      </w:r>
      <w:proofErr w:type="spellStart"/>
      <w:r w:rsidRPr="00555EDB">
        <w:rPr>
          <w:rFonts w:ascii="Times New Roman" w:eastAsia="Times New Roman" w:hAnsi="Times New Roman" w:cs="Times New Roman"/>
          <w:color w:val="2A2723"/>
          <w:sz w:val="24"/>
          <w:szCs w:val="24"/>
        </w:rPr>
        <w:t>Г.В</w:t>
      </w:r>
      <w:proofErr w:type="spellEnd"/>
      <w:r w:rsidRPr="00555EDB">
        <w:rPr>
          <w:rFonts w:ascii="Times New Roman" w:eastAsia="Times New Roman" w:hAnsi="Times New Roman" w:cs="Times New Roman"/>
          <w:color w:val="2A2723"/>
          <w:sz w:val="24"/>
          <w:szCs w:val="24"/>
        </w:rPr>
        <w:t xml:space="preserve">. </w:t>
      </w:r>
      <w:proofErr w:type="spellStart"/>
      <w:r w:rsidRPr="00555EDB">
        <w:rPr>
          <w:rFonts w:ascii="Times New Roman" w:eastAsia="Times New Roman" w:hAnsi="Times New Roman" w:cs="Times New Roman"/>
          <w:color w:val="2A2723"/>
          <w:sz w:val="24"/>
          <w:szCs w:val="24"/>
        </w:rPr>
        <w:t>Дедюхина</w:t>
      </w:r>
      <w:proofErr w:type="spellEnd"/>
      <w:r w:rsidRPr="00555EDB">
        <w:rPr>
          <w:rFonts w:ascii="Times New Roman" w:eastAsia="Times New Roman" w:hAnsi="Times New Roman" w:cs="Times New Roman"/>
          <w:color w:val="2A2723"/>
          <w:sz w:val="24"/>
          <w:szCs w:val="24"/>
        </w:rPr>
        <w:t>. – М.: Айрис-пресс, 2006.</w:t>
      </w:r>
    </w:p>
    <w:p w:rsidR="00191B8D" w:rsidRPr="00815AB4" w:rsidRDefault="00626462" w:rsidP="00815AB4">
      <w:pPr>
        <w:spacing w:after="0" w:line="230" w:lineRule="auto"/>
        <w:ind w:firstLine="425"/>
        <w:jc w:val="both"/>
        <w:rPr>
          <w:rFonts w:ascii="Times New Roman" w:eastAsia="Times New Roman" w:hAnsi="Times New Roman" w:cs="Times New Roman"/>
          <w:sz w:val="24"/>
          <w:szCs w:val="24"/>
        </w:rPr>
      </w:pPr>
      <w:r w:rsidRPr="00555EDB">
        <w:rPr>
          <w:rFonts w:ascii="Times New Roman" w:eastAsia="Times New Roman" w:hAnsi="Times New Roman" w:cs="Times New Roman"/>
          <w:color w:val="2A2723"/>
          <w:sz w:val="24"/>
          <w:szCs w:val="24"/>
        </w:rPr>
        <w:t>Новикова-Иванцова, Т.</w:t>
      </w:r>
      <w:r w:rsidR="00555EDB" w:rsidRPr="00555EDB">
        <w:rPr>
          <w:rFonts w:ascii="Times New Roman" w:eastAsia="Times New Roman" w:hAnsi="Times New Roman" w:cs="Times New Roman"/>
          <w:color w:val="2A2723"/>
          <w:sz w:val="24"/>
          <w:szCs w:val="24"/>
        </w:rPr>
        <w:t xml:space="preserve"> </w:t>
      </w:r>
      <w:r w:rsidRPr="00555EDB">
        <w:rPr>
          <w:rFonts w:ascii="Times New Roman" w:eastAsia="Times New Roman" w:hAnsi="Times New Roman" w:cs="Times New Roman"/>
          <w:color w:val="2A2723"/>
          <w:sz w:val="24"/>
          <w:szCs w:val="24"/>
        </w:rPr>
        <w:t>Н. Методика работы с неговорящими детьми. [Электронный р</w:t>
      </w:r>
      <w:r w:rsidRPr="00555EDB">
        <w:rPr>
          <w:rFonts w:ascii="Times New Roman" w:eastAsia="Times New Roman" w:hAnsi="Times New Roman" w:cs="Times New Roman"/>
          <w:color w:val="2A2723"/>
          <w:sz w:val="24"/>
          <w:szCs w:val="24"/>
        </w:rPr>
        <w:t>е</w:t>
      </w:r>
      <w:r w:rsidRPr="00555EDB">
        <w:rPr>
          <w:rFonts w:ascii="Times New Roman" w:eastAsia="Times New Roman" w:hAnsi="Times New Roman" w:cs="Times New Roman"/>
          <w:color w:val="2A2723"/>
          <w:sz w:val="24"/>
          <w:szCs w:val="24"/>
        </w:rPr>
        <w:t>сурс]. – Режим доступа</w:t>
      </w:r>
      <w:r w:rsidRPr="00815AB4">
        <w:rPr>
          <w:rFonts w:ascii="Times New Roman" w:eastAsia="Times New Roman" w:hAnsi="Times New Roman" w:cs="Times New Roman"/>
          <w:sz w:val="24"/>
          <w:szCs w:val="24"/>
        </w:rPr>
        <w:t xml:space="preserve">: </w:t>
      </w:r>
      <w:hyperlink r:id="rId7">
        <w:r w:rsidRPr="00815AB4">
          <w:rPr>
            <w:rFonts w:ascii="Times New Roman" w:eastAsia="Times New Roman" w:hAnsi="Times New Roman" w:cs="Times New Roman"/>
            <w:sz w:val="24"/>
            <w:szCs w:val="24"/>
          </w:rPr>
          <w:t>https://logosystem.ru/</w:t>
        </w:r>
      </w:hyperlink>
      <w:r w:rsidRPr="00815AB4">
        <w:rPr>
          <w:rFonts w:ascii="Times New Roman" w:eastAsia="Times New Roman" w:hAnsi="Times New Roman" w:cs="Times New Roman"/>
          <w:sz w:val="24"/>
          <w:szCs w:val="24"/>
        </w:rPr>
        <w:t>.</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Бурова Г. А., </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 xml:space="preserve">учитель-логопед </w:t>
      </w:r>
      <w:proofErr w:type="spellStart"/>
      <w:r>
        <w:rPr>
          <w:rFonts w:ascii="Times New Roman" w:eastAsia="Times New Roman" w:hAnsi="Times New Roman" w:cs="Times New Roman"/>
          <w:sz w:val="28"/>
        </w:rPr>
        <w:t>ГБУЗ</w:t>
      </w:r>
      <w:proofErr w:type="spellEnd"/>
      <w:r>
        <w:rPr>
          <w:rFonts w:ascii="Times New Roman" w:eastAsia="Times New Roman" w:hAnsi="Times New Roman" w:cs="Times New Roman"/>
          <w:sz w:val="28"/>
        </w:rPr>
        <w:t xml:space="preserve"> СО «ПБ №7», </w:t>
      </w:r>
      <w:proofErr w:type="spellStart"/>
      <w:r>
        <w:rPr>
          <w:rFonts w:ascii="Times New Roman" w:eastAsia="Times New Roman" w:hAnsi="Times New Roman" w:cs="Times New Roman"/>
          <w:sz w:val="28"/>
        </w:rPr>
        <w:t>ДДПО</w:t>
      </w:r>
      <w:proofErr w:type="spellEnd"/>
      <w:r>
        <w:rPr>
          <w:rFonts w:ascii="Times New Roman" w:eastAsia="Times New Roman" w:hAnsi="Times New Roman" w:cs="Times New Roman"/>
          <w:sz w:val="28"/>
        </w:rPr>
        <w:t xml:space="preserve">, </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учитель-логопед МБОУ СОШ «</w:t>
      </w:r>
      <w:proofErr w:type="spellStart"/>
      <w:r>
        <w:rPr>
          <w:rFonts w:ascii="Times New Roman" w:eastAsia="Times New Roman" w:hAnsi="Times New Roman" w:cs="Times New Roman"/>
          <w:sz w:val="28"/>
        </w:rPr>
        <w:t>ЦО</w:t>
      </w:r>
      <w:proofErr w:type="spellEnd"/>
      <w:r>
        <w:rPr>
          <w:rFonts w:ascii="Times New Roman" w:eastAsia="Times New Roman" w:hAnsi="Times New Roman" w:cs="Times New Roman"/>
          <w:sz w:val="28"/>
        </w:rPr>
        <w:t xml:space="preserve"> №</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Муниципальная служба практической психологии,</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г. Нижний Тагил</w:t>
      </w:r>
    </w:p>
    <w:p w:rsidR="00191B8D" w:rsidRDefault="00191B8D" w:rsidP="00555EDB">
      <w:pPr>
        <w:spacing w:after="0" w:line="240" w:lineRule="auto"/>
        <w:ind w:firstLine="425"/>
        <w:jc w:val="both"/>
        <w:rPr>
          <w:rFonts w:ascii="Times New Roman" w:eastAsia="Times New Roman" w:hAnsi="Times New Roman" w:cs="Times New Roman"/>
          <w:b/>
          <w:sz w:val="28"/>
        </w:rPr>
      </w:pPr>
    </w:p>
    <w:p w:rsidR="00191B8D" w:rsidRDefault="00626462" w:rsidP="00815A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ФОРМИРОВАНИЕ НАЧАЛЬНОГО ЛЕКСИКОНА</w:t>
      </w:r>
    </w:p>
    <w:p w:rsidR="00191B8D" w:rsidRDefault="00626462" w:rsidP="00815A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У НЕВЕРБАЛЬНОГО РЕБЕНКА РАННЕГО И МЛАДШЕГО </w:t>
      </w:r>
      <w:r w:rsidR="00815AB4">
        <w:rPr>
          <w:rFonts w:ascii="Times New Roman" w:eastAsia="Times New Roman" w:hAnsi="Times New Roman" w:cs="Times New Roman"/>
          <w:b/>
          <w:sz w:val="28"/>
        </w:rPr>
        <w:br/>
      </w:r>
      <w:r>
        <w:rPr>
          <w:rFonts w:ascii="Times New Roman" w:eastAsia="Times New Roman" w:hAnsi="Times New Roman" w:cs="Times New Roman"/>
          <w:b/>
          <w:sz w:val="28"/>
        </w:rPr>
        <w:t>Д</w:t>
      </w:r>
      <w:r>
        <w:rPr>
          <w:rFonts w:ascii="Times New Roman" w:eastAsia="Times New Roman" w:hAnsi="Times New Roman" w:cs="Times New Roman"/>
          <w:b/>
          <w:sz w:val="28"/>
        </w:rPr>
        <w:t>О</w:t>
      </w:r>
      <w:r>
        <w:rPr>
          <w:rFonts w:ascii="Times New Roman" w:eastAsia="Times New Roman" w:hAnsi="Times New Roman" w:cs="Times New Roman"/>
          <w:b/>
          <w:sz w:val="28"/>
        </w:rPr>
        <w:t>ШКОЛЬНОГО ВОЗРАСТА</w:t>
      </w:r>
    </w:p>
    <w:p w:rsidR="00191B8D" w:rsidRDefault="00191B8D" w:rsidP="00555EDB">
      <w:pPr>
        <w:spacing w:after="0" w:line="240" w:lineRule="auto"/>
        <w:ind w:firstLine="425"/>
        <w:jc w:val="both"/>
        <w:rPr>
          <w:rFonts w:ascii="Times New Roman" w:eastAsia="Times New Roman" w:hAnsi="Times New Roman" w:cs="Times New Roman"/>
          <w:b/>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 каждым годом количество детей, не начавших по разным причинам гов</w:t>
      </w:r>
      <w:r>
        <w:rPr>
          <w:rFonts w:ascii="Times New Roman" w:eastAsia="Times New Roman" w:hAnsi="Times New Roman" w:cs="Times New Roman"/>
          <w:sz w:val="28"/>
        </w:rPr>
        <w:t>о</w:t>
      </w:r>
      <w:r>
        <w:rPr>
          <w:rFonts w:ascii="Times New Roman" w:eastAsia="Times New Roman" w:hAnsi="Times New Roman" w:cs="Times New Roman"/>
          <w:sz w:val="28"/>
        </w:rPr>
        <w:t xml:space="preserve">рить в положенные возрастные сроки, увеличивается. Логопедическая практика показывает, что именно эти дети имеют проблемы в общении со сверстниками, в дальнейшем крайне слабо усваивают программу детского сада и испытывают серьезные трудности в школе при усвоении письменных форм речи.[3]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Центр детского психического здоровья ежегодно обращаются родители детей с выраженными задержками речевого развития. В 2016 году была оказана консультативная и коррекционно-развивающая помощь 64 «неговорящим д</w:t>
      </w:r>
      <w:r>
        <w:rPr>
          <w:rFonts w:ascii="Times New Roman" w:eastAsia="Times New Roman" w:hAnsi="Times New Roman" w:cs="Times New Roman"/>
          <w:sz w:val="28"/>
        </w:rPr>
        <w:t>е</w:t>
      </w:r>
      <w:r>
        <w:rPr>
          <w:rFonts w:ascii="Times New Roman" w:eastAsia="Times New Roman" w:hAnsi="Times New Roman" w:cs="Times New Roman"/>
          <w:sz w:val="28"/>
        </w:rPr>
        <w:t>тям» третьего года жизни и 5 малышам, не достигшим 3-летнего возраста, что составило 33,3% от общего количества детей первично обратившихся за лог</w:t>
      </w:r>
      <w:r>
        <w:rPr>
          <w:rFonts w:ascii="Times New Roman" w:eastAsia="Times New Roman" w:hAnsi="Times New Roman" w:cs="Times New Roman"/>
          <w:sz w:val="28"/>
        </w:rPr>
        <w:t>о</w:t>
      </w:r>
      <w:r>
        <w:rPr>
          <w:rFonts w:ascii="Times New Roman" w:eastAsia="Times New Roman" w:hAnsi="Times New Roman" w:cs="Times New Roman"/>
          <w:sz w:val="28"/>
        </w:rPr>
        <w:t xml:space="preserve">педической помощью в детское диспансерное психиатрическое отделение. Из них с моторной алалией оказалось 14 чел. и с расстройствами аутистического спектра – 29 чел.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Приведем данные для сравнения: в 2014 году получили амбулаторно и в условиях дневного стационара медико-логопедическую реабилитацию 43 р</w:t>
      </w:r>
      <w:r>
        <w:rPr>
          <w:rFonts w:ascii="Times New Roman" w:eastAsia="Times New Roman" w:hAnsi="Times New Roman" w:cs="Times New Roman"/>
          <w:sz w:val="28"/>
        </w:rPr>
        <w:t>е</w:t>
      </w:r>
      <w:r>
        <w:rPr>
          <w:rFonts w:ascii="Times New Roman" w:eastAsia="Times New Roman" w:hAnsi="Times New Roman" w:cs="Times New Roman"/>
          <w:sz w:val="28"/>
        </w:rPr>
        <w:t xml:space="preserve">бенка трехлетнего возраста и 3 ребенка не достигших 3 лет, что составило 23,5% от общего количества первично обратившихся; в 2013 году – 39 детей трехлетнего возраста и 9 </w:t>
      </w:r>
      <w:proofErr w:type="gramStart"/>
      <w:r>
        <w:rPr>
          <w:rFonts w:ascii="Times New Roman" w:eastAsia="Times New Roman" w:hAnsi="Times New Roman" w:cs="Times New Roman"/>
          <w:sz w:val="28"/>
        </w:rPr>
        <w:t>детей</w:t>
      </w:r>
      <w:proofErr w:type="gramEnd"/>
      <w:r>
        <w:rPr>
          <w:rFonts w:ascii="Times New Roman" w:eastAsia="Times New Roman" w:hAnsi="Times New Roman" w:cs="Times New Roman"/>
          <w:sz w:val="28"/>
        </w:rPr>
        <w:t xml:space="preserve"> не достигших 3 лет составили 23%.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детей раннего и дошкольного возраста с проблемами в развитии речевых функций, прошедших на базе Центра цикл логопедических занятий, 83,5%, это значительно превышает долю детей школьного возраста (16,5%), что констатирует своевременность и приоритет оказания комплексной коррекцио</w:t>
      </w:r>
      <w:r>
        <w:rPr>
          <w:rFonts w:ascii="Times New Roman" w:eastAsia="Times New Roman" w:hAnsi="Times New Roman" w:cs="Times New Roman"/>
          <w:sz w:val="28"/>
        </w:rPr>
        <w:t>н</w:t>
      </w:r>
      <w:r>
        <w:rPr>
          <w:rFonts w:ascii="Times New Roman" w:eastAsia="Times New Roman" w:hAnsi="Times New Roman" w:cs="Times New Roman"/>
          <w:sz w:val="28"/>
        </w:rPr>
        <w:t>ной помощи в более ранний возрастной период.</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Беседуя с родителями и изучая речевой анамнез неговорящего ребенка в возрасте от 3 лет, обращаем внимание в первую очередь на отсутствие или сл</w:t>
      </w:r>
      <w:r>
        <w:rPr>
          <w:rFonts w:ascii="Times New Roman" w:eastAsia="Times New Roman" w:hAnsi="Times New Roman" w:cs="Times New Roman"/>
          <w:sz w:val="28"/>
        </w:rPr>
        <w:t>а</w:t>
      </w:r>
      <w:r>
        <w:rPr>
          <w:rFonts w:ascii="Times New Roman" w:eastAsia="Times New Roman" w:hAnsi="Times New Roman" w:cs="Times New Roman"/>
          <w:sz w:val="28"/>
        </w:rPr>
        <w:t xml:space="preserve">бовыраженное </w:t>
      </w:r>
      <w:proofErr w:type="spellStart"/>
      <w:r>
        <w:rPr>
          <w:rFonts w:ascii="Times New Roman" w:eastAsia="Times New Roman" w:hAnsi="Times New Roman" w:cs="Times New Roman"/>
          <w:sz w:val="28"/>
        </w:rPr>
        <w:t>гуление</w:t>
      </w:r>
      <w:proofErr w:type="spellEnd"/>
      <w:r>
        <w:rPr>
          <w:rFonts w:ascii="Times New Roman" w:eastAsia="Times New Roman" w:hAnsi="Times New Roman" w:cs="Times New Roman"/>
          <w:sz w:val="28"/>
        </w:rPr>
        <w:t xml:space="preserve"> и лепет в младенческом возрасте, отсутствие реакции на собственное имя, сниженный уровень понимания элементарных просьб, нал</w:t>
      </w:r>
      <w:r>
        <w:rPr>
          <w:rFonts w:ascii="Times New Roman" w:eastAsia="Times New Roman" w:hAnsi="Times New Roman" w:cs="Times New Roman"/>
          <w:sz w:val="28"/>
        </w:rPr>
        <w:t>и</w:t>
      </w:r>
      <w:r>
        <w:rPr>
          <w:rFonts w:ascii="Times New Roman" w:eastAsia="Times New Roman" w:hAnsi="Times New Roman" w:cs="Times New Roman"/>
          <w:sz w:val="28"/>
        </w:rPr>
        <w:t xml:space="preserve">чие или отсутствие указательного жеста, объем </w:t>
      </w:r>
      <w:proofErr w:type="spellStart"/>
      <w:r>
        <w:rPr>
          <w:rFonts w:ascii="Times New Roman" w:eastAsia="Times New Roman" w:hAnsi="Times New Roman" w:cs="Times New Roman"/>
          <w:sz w:val="28"/>
        </w:rPr>
        <w:t>лепетных</w:t>
      </w:r>
      <w:proofErr w:type="spellEnd"/>
      <w:r>
        <w:rPr>
          <w:rFonts w:ascii="Times New Roman" w:eastAsia="Times New Roman" w:hAnsi="Times New Roman" w:cs="Times New Roman"/>
          <w:sz w:val="28"/>
        </w:rPr>
        <w:t xml:space="preserve"> слов и звукоподраж</w:t>
      </w:r>
      <w:r>
        <w:rPr>
          <w:rFonts w:ascii="Times New Roman" w:eastAsia="Times New Roman" w:hAnsi="Times New Roman" w:cs="Times New Roman"/>
          <w:sz w:val="28"/>
        </w:rPr>
        <w:t>а</w:t>
      </w:r>
      <w:r>
        <w:rPr>
          <w:rFonts w:ascii="Times New Roman" w:eastAsia="Times New Roman" w:hAnsi="Times New Roman" w:cs="Times New Roman"/>
          <w:sz w:val="28"/>
        </w:rPr>
        <w:t xml:space="preserve">ний, </w:t>
      </w:r>
      <w:proofErr w:type="spellStart"/>
      <w:r>
        <w:rPr>
          <w:rFonts w:ascii="Times New Roman" w:eastAsia="Times New Roman" w:hAnsi="Times New Roman" w:cs="Times New Roman"/>
          <w:sz w:val="28"/>
        </w:rPr>
        <w:t>несформированность</w:t>
      </w:r>
      <w:proofErr w:type="spellEnd"/>
      <w:r>
        <w:rPr>
          <w:rFonts w:ascii="Times New Roman" w:eastAsia="Times New Roman" w:hAnsi="Times New Roman" w:cs="Times New Roman"/>
          <w:sz w:val="28"/>
        </w:rPr>
        <w:t xml:space="preserve"> примитивной фразы и т.д. </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Проанализировав историю развития ребенка (общий и речевой анамнез) для построения эффективной «программы» реабилитации, определяем «</w:t>
      </w:r>
      <w:proofErr w:type="spellStart"/>
      <w:r>
        <w:rPr>
          <w:rFonts w:ascii="Times New Roman" w:eastAsia="Times New Roman" w:hAnsi="Times New Roman" w:cs="Times New Roman"/>
          <w:sz w:val="28"/>
        </w:rPr>
        <w:t>этиопат</w:t>
      </w:r>
      <w:r>
        <w:rPr>
          <w:rFonts w:ascii="Times New Roman" w:eastAsia="Times New Roman" w:hAnsi="Times New Roman" w:cs="Times New Roman"/>
          <w:sz w:val="28"/>
        </w:rPr>
        <w:t>о</w:t>
      </w:r>
      <w:r>
        <w:rPr>
          <w:rFonts w:ascii="Times New Roman" w:eastAsia="Times New Roman" w:hAnsi="Times New Roman" w:cs="Times New Roman"/>
          <w:sz w:val="28"/>
        </w:rPr>
        <w:t>генез</w:t>
      </w:r>
      <w:proofErr w:type="spellEnd"/>
      <w:r>
        <w:rPr>
          <w:rFonts w:ascii="Times New Roman" w:eastAsia="Times New Roman" w:hAnsi="Times New Roman" w:cs="Times New Roman"/>
          <w:sz w:val="28"/>
        </w:rPr>
        <w:t>»: выясняем предполагаемую причину отсутствия вербальной коммуник</w:t>
      </w:r>
      <w:r>
        <w:rPr>
          <w:rFonts w:ascii="Times New Roman" w:eastAsia="Times New Roman" w:hAnsi="Times New Roman" w:cs="Times New Roman"/>
          <w:sz w:val="28"/>
        </w:rPr>
        <w:t>а</w:t>
      </w:r>
      <w:r>
        <w:rPr>
          <w:rFonts w:ascii="Times New Roman" w:eastAsia="Times New Roman" w:hAnsi="Times New Roman" w:cs="Times New Roman"/>
          <w:sz w:val="28"/>
        </w:rPr>
        <w:t>ции. Выявив и изучив структуру нарушений, квалифицированный специалист обязан определить тип речевого недоразвития и дать соответствующие рек</w:t>
      </w:r>
      <w:r>
        <w:rPr>
          <w:rFonts w:ascii="Times New Roman" w:eastAsia="Times New Roman" w:hAnsi="Times New Roman" w:cs="Times New Roman"/>
          <w:sz w:val="28"/>
        </w:rPr>
        <w:t>о</w:t>
      </w:r>
      <w:r>
        <w:rPr>
          <w:rFonts w:ascii="Times New Roman" w:eastAsia="Times New Roman" w:hAnsi="Times New Roman" w:cs="Times New Roman"/>
          <w:sz w:val="28"/>
        </w:rPr>
        <w:lastRenderedPageBreak/>
        <w:t>мендации по формированию речи у ребенка в любом возрасте. Недопустим с</w:t>
      </w:r>
      <w:r>
        <w:rPr>
          <w:rFonts w:ascii="Times New Roman" w:eastAsia="Times New Roman" w:hAnsi="Times New Roman" w:cs="Times New Roman"/>
          <w:sz w:val="28"/>
        </w:rPr>
        <w:t>о</w:t>
      </w:r>
      <w:r>
        <w:rPr>
          <w:rFonts w:ascii="Times New Roman" w:eastAsia="Times New Roman" w:hAnsi="Times New Roman" w:cs="Times New Roman"/>
          <w:sz w:val="28"/>
        </w:rPr>
        <w:t xml:space="preserve">вет «Подождите, подрастет немного, может быть, заговорит…».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На раннем этапе жизни малыша особо важны для родителей консультации с рекомендациями по стимуляции развития речевых функций, формирования психологической базы речи. Достаточно широк спектр нарушений у детей, к</w:t>
      </w:r>
      <w:r>
        <w:rPr>
          <w:rFonts w:ascii="Times New Roman" w:eastAsia="Times New Roman" w:hAnsi="Times New Roman" w:cs="Times New Roman"/>
          <w:sz w:val="28"/>
        </w:rPr>
        <w:t>о</w:t>
      </w:r>
      <w:r>
        <w:rPr>
          <w:rFonts w:ascii="Times New Roman" w:eastAsia="Times New Roman" w:hAnsi="Times New Roman" w:cs="Times New Roman"/>
          <w:sz w:val="28"/>
        </w:rPr>
        <w:t>торый «тянет» за собой и появление речевых проблем.</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Эффективен и плодотворен в процессе формирования начального лексикона у неговорящих детей метод сенсорно интегративной </w:t>
      </w:r>
      <w:proofErr w:type="spellStart"/>
      <w:r>
        <w:rPr>
          <w:rFonts w:ascii="Times New Roman" w:eastAsia="Times New Roman" w:hAnsi="Times New Roman" w:cs="Times New Roman"/>
          <w:sz w:val="28"/>
        </w:rPr>
        <w:t>логотерапии</w:t>
      </w:r>
      <w:proofErr w:type="spellEnd"/>
      <w:r>
        <w:rPr>
          <w:rFonts w:ascii="Times New Roman" w:eastAsia="Times New Roman" w:hAnsi="Times New Roman" w:cs="Times New Roman"/>
          <w:sz w:val="28"/>
        </w:rPr>
        <w:t xml:space="preserve">, описанный в работах Марианны </w:t>
      </w:r>
      <w:proofErr w:type="spellStart"/>
      <w:r>
        <w:rPr>
          <w:rFonts w:ascii="Times New Roman" w:eastAsia="Times New Roman" w:hAnsi="Times New Roman" w:cs="Times New Roman"/>
          <w:sz w:val="28"/>
        </w:rPr>
        <w:t>Ланской</w:t>
      </w:r>
      <w:proofErr w:type="spellEnd"/>
      <w:r>
        <w:rPr>
          <w:rFonts w:ascii="Times New Roman" w:eastAsia="Times New Roman" w:hAnsi="Times New Roman" w:cs="Times New Roman"/>
          <w:sz w:val="28"/>
        </w:rPr>
        <w:t>[1,5].</w:t>
      </w:r>
      <w:proofErr w:type="gramEnd"/>
      <w:r>
        <w:rPr>
          <w:rFonts w:ascii="Times New Roman" w:eastAsia="Times New Roman" w:hAnsi="Times New Roman" w:cs="Times New Roman"/>
          <w:sz w:val="28"/>
        </w:rPr>
        <w:t xml:space="preserve"> Реализация предлагаемых сенсорных игр я</w:t>
      </w:r>
      <w:r>
        <w:rPr>
          <w:rFonts w:ascii="Times New Roman" w:eastAsia="Times New Roman" w:hAnsi="Times New Roman" w:cs="Times New Roman"/>
          <w:sz w:val="28"/>
        </w:rPr>
        <w:t>в</w:t>
      </w:r>
      <w:r>
        <w:rPr>
          <w:rFonts w:ascii="Times New Roman" w:eastAsia="Times New Roman" w:hAnsi="Times New Roman" w:cs="Times New Roman"/>
          <w:sz w:val="28"/>
        </w:rPr>
        <w:t>ляется не только незаменимым инструментом преодоления речевого негат</w:t>
      </w:r>
      <w:r>
        <w:rPr>
          <w:rFonts w:ascii="Times New Roman" w:eastAsia="Times New Roman" w:hAnsi="Times New Roman" w:cs="Times New Roman"/>
          <w:sz w:val="28"/>
        </w:rPr>
        <w:t>и</w:t>
      </w:r>
      <w:r>
        <w:rPr>
          <w:rFonts w:ascii="Times New Roman" w:eastAsia="Times New Roman" w:hAnsi="Times New Roman" w:cs="Times New Roman"/>
          <w:sz w:val="28"/>
        </w:rPr>
        <w:t xml:space="preserve">визма у малыша, но и становится основой создания представлений о целостном образе предмета[1].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К сенсорным играм мы относим те игры, которые помогают получить та</w:t>
      </w:r>
      <w:r>
        <w:rPr>
          <w:rFonts w:ascii="Times New Roman" w:eastAsia="Times New Roman" w:hAnsi="Times New Roman" w:cs="Times New Roman"/>
          <w:sz w:val="28"/>
        </w:rPr>
        <w:t>к</w:t>
      </w:r>
      <w:r>
        <w:rPr>
          <w:rFonts w:ascii="Times New Roman" w:eastAsia="Times New Roman" w:hAnsi="Times New Roman" w:cs="Times New Roman"/>
          <w:sz w:val="28"/>
        </w:rPr>
        <w:t xml:space="preserve">тильные, слуховые, зрительные, вкусовые ощущения и чувство движения, нацеленные на формирование речевых функций[4].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Ставя во главу угла формирование сенсорных эталонов, в полной мере ст</w:t>
      </w:r>
      <w:r>
        <w:rPr>
          <w:rFonts w:ascii="Times New Roman" w:eastAsia="Times New Roman" w:hAnsi="Times New Roman" w:cs="Times New Roman"/>
          <w:sz w:val="28"/>
        </w:rPr>
        <w:t>и</w:t>
      </w:r>
      <w:r>
        <w:rPr>
          <w:rFonts w:ascii="Times New Roman" w:eastAsia="Times New Roman" w:hAnsi="Times New Roman" w:cs="Times New Roman"/>
          <w:sz w:val="28"/>
        </w:rPr>
        <w:t>мулируем продуцирование ребенком любых звуковых проявлений, на фоне ч</w:t>
      </w:r>
      <w:r>
        <w:rPr>
          <w:rFonts w:ascii="Times New Roman" w:eastAsia="Times New Roman" w:hAnsi="Times New Roman" w:cs="Times New Roman"/>
          <w:sz w:val="28"/>
        </w:rPr>
        <w:t>е</w:t>
      </w:r>
      <w:r>
        <w:rPr>
          <w:rFonts w:ascii="Times New Roman" w:eastAsia="Times New Roman" w:hAnsi="Times New Roman" w:cs="Times New Roman"/>
          <w:sz w:val="28"/>
        </w:rPr>
        <w:t>го расширяем объем понимания речи и обогащаем пассивный лексический з</w:t>
      </w:r>
      <w:r>
        <w:rPr>
          <w:rFonts w:ascii="Times New Roman" w:eastAsia="Times New Roman" w:hAnsi="Times New Roman" w:cs="Times New Roman"/>
          <w:sz w:val="28"/>
        </w:rPr>
        <w:t>а</w:t>
      </w:r>
      <w:r>
        <w:rPr>
          <w:rFonts w:ascii="Times New Roman" w:eastAsia="Times New Roman" w:hAnsi="Times New Roman" w:cs="Times New Roman"/>
          <w:sz w:val="28"/>
        </w:rPr>
        <w:t xml:space="preserve">пас. Увеличивая </w:t>
      </w:r>
      <w:proofErr w:type="spellStart"/>
      <w:r>
        <w:rPr>
          <w:rFonts w:ascii="Times New Roman" w:eastAsia="Times New Roman" w:hAnsi="Times New Roman" w:cs="Times New Roman"/>
          <w:sz w:val="28"/>
        </w:rPr>
        <w:t>импрессивный</w:t>
      </w:r>
      <w:proofErr w:type="spellEnd"/>
      <w:r>
        <w:rPr>
          <w:rFonts w:ascii="Times New Roman" w:eastAsia="Times New Roman" w:hAnsi="Times New Roman" w:cs="Times New Roman"/>
          <w:sz w:val="28"/>
        </w:rPr>
        <w:t xml:space="preserve"> предметный словарь, не забываем и о наращ</w:t>
      </w:r>
      <w:r>
        <w:rPr>
          <w:rFonts w:ascii="Times New Roman" w:eastAsia="Times New Roman" w:hAnsi="Times New Roman" w:cs="Times New Roman"/>
          <w:sz w:val="28"/>
        </w:rPr>
        <w:t>и</w:t>
      </w:r>
      <w:r>
        <w:rPr>
          <w:rFonts w:ascii="Times New Roman" w:eastAsia="Times New Roman" w:hAnsi="Times New Roman" w:cs="Times New Roman"/>
          <w:sz w:val="28"/>
        </w:rPr>
        <w:t xml:space="preserve">вании </w:t>
      </w:r>
      <w:proofErr w:type="gramStart"/>
      <w:r>
        <w:rPr>
          <w:rFonts w:ascii="Times New Roman" w:eastAsia="Times New Roman" w:hAnsi="Times New Roman" w:cs="Times New Roman"/>
          <w:sz w:val="28"/>
        </w:rPr>
        <w:t>предикативного</w:t>
      </w:r>
      <w:proofErr w:type="gramEnd"/>
      <w:r>
        <w:rPr>
          <w:rFonts w:ascii="Times New Roman" w:eastAsia="Times New Roman" w:hAnsi="Times New Roman" w:cs="Times New Roman"/>
          <w:sz w:val="28"/>
        </w:rPr>
        <w:t>.</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 целью развития тактильной чувствительности проводим игры с холодной и горячей водой, на определение предмета на ощупь, на прикосновение к ра</w:t>
      </w:r>
      <w:r>
        <w:rPr>
          <w:rFonts w:ascii="Times New Roman" w:eastAsia="Times New Roman" w:hAnsi="Times New Roman" w:cs="Times New Roman"/>
          <w:sz w:val="28"/>
        </w:rPr>
        <w:t>з</w:t>
      </w:r>
      <w:r>
        <w:rPr>
          <w:rFonts w:ascii="Times New Roman" w:eastAsia="Times New Roman" w:hAnsi="Times New Roman" w:cs="Times New Roman"/>
          <w:sz w:val="28"/>
        </w:rPr>
        <w:t xml:space="preserve">личным материалам на тактильных карточках (мех, вата, пух…), катаем фигуры из теста с многократным проговариванием определенных </w:t>
      </w:r>
      <w:proofErr w:type="spellStart"/>
      <w:r>
        <w:rPr>
          <w:rFonts w:ascii="Times New Roman" w:eastAsia="Times New Roman" w:hAnsi="Times New Roman" w:cs="Times New Roman"/>
          <w:sz w:val="28"/>
        </w:rPr>
        <w:t>звукокомплексов</w:t>
      </w:r>
      <w:proofErr w:type="spellEnd"/>
      <w:r>
        <w:rPr>
          <w:rFonts w:ascii="Times New Roman" w:eastAsia="Times New Roman" w:hAnsi="Times New Roman" w:cs="Times New Roman"/>
          <w:sz w:val="28"/>
        </w:rPr>
        <w:t>.</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 помощью имитационных музыкальных инструментов, погремушек, емк</w:t>
      </w:r>
      <w:r>
        <w:rPr>
          <w:rFonts w:ascii="Times New Roman" w:eastAsia="Times New Roman" w:hAnsi="Times New Roman" w:cs="Times New Roman"/>
          <w:sz w:val="28"/>
        </w:rPr>
        <w:t>о</w:t>
      </w:r>
      <w:r>
        <w:rPr>
          <w:rFonts w:ascii="Times New Roman" w:eastAsia="Times New Roman" w:hAnsi="Times New Roman" w:cs="Times New Roman"/>
          <w:sz w:val="28"/>
        </w:rPr>
        <w:t>стей со звуковыми наполнителями и рядом игр «День-ночь», «Звуки дома», «Звуки улицы» формируем слуховое восприятие у малышей.</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 удовольствием дети включаются в игры на совершенствование зрительн</w:t>
      </w:r>
      <w:r>
        <w:rPr>
          <w:rFonts w:ascii="Times New Roman" w:eastAsia="Times New Roman" w:hAnsi="Times New Roman" w:cs="Times New Roman"/>
          <w:sz w:val="28"/>
        </w:rPr>
        <w:t>о</w:t>
      </w:r>
      <w:r>
        <w:rPr>
          <w:rFonts w:ascii="Times New Roman" w:eastAsia="Times New Roman" w:hAnsi="Times New Roman" w:cs="Times New Roman"/>
          <w:sz w:val="28"/>
        </w:rPr>
        <w:t>го восприятия: ребенок пытается поймать луч фонарика (Оп!</w:t>
      </w:r>
      <w:proofErr w:type="gramEnd"/>
      <w:r>
        <w:rPr>
          <w:rFonts w:ascii="Times New Roman" w:eastAsia="Times New Roman" w:hAnsi="Times New Roman" w:cs="Times New Roman"/>
          <w:sz w:val="28"/>
        </w:rPr>
        <w:t xml:space="preserve"> Вот! Так! Свет!), дорисовывает недостающие элементы в начатом взрослым рисунке (Кап-кап! Тик-так! Би-</w:t>
      </w:r>
      <w:proofErr w:type="spellStart"/>
      <w:r>
        <w:rPr>
          <w:rFonts w:ascii="Times New Roman" w:eastAsia="Times New Roman" w:hAnsi="Times New Roman" w:cs="Times New Roman"/>
          <w:sz w:val="28"/>
        </w:rPr>
        <w:t>би</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Ту-ту</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Ляля!), выделяет зашумленные, наложенные и конту</w:t>
      </w:r>
      <w:r>
        <w:rPr>
          <w:rFonts w:ascii="Times New Roman" w:eastAsia="Times New Roman" w:hAnsi="Times New Roman" w:cs="Times New Roman"/>
          <w:sz w:val="28"/>
        </w:rPr>
        <w:t>р</w:t>
      </w:r>
      <w:r>
        <w:rPr>
          <w:rFonts w:ascii="Times New Roman" w:eastAsia="Times New Roman" w:hAnsi="Times New Roman" w:cs="Times New Roman"/>
          <w:sz w:val="28"/>
        </w:rPr>
        <w:t>ные изображения, соотносит предметы по цвету и геометрической форме на разнообразных «тренажерах».</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Комплекс игр-упражнений, направленный на развитие моторных функций и пространственных понятий, согласует определенные движения ребенка с с</w:t>
      </w:r>
      <w:r>
        <w:rPr>
          <w:rFonts w:ascii="Times New Roman" w:eastAsia="Times New Roman" w:hAnsi="Times New Roman" w:cs="Times New Roman"/>
          <w:sz w:val="28"/>
        </w:rPr>
        <w:t>о</w:t>
      </w:r>
      <w:r>
        <w:rPr>
          <w:rFonts w:ascii="Times New Roman" w:eastAsia="Times New Roman" w:hAnsi="Times New Roman" w:cs="Times New Roman"/>
          <w:sz w:val="28"/>
        </w:rPr>
        <w:t xml:space="preserve">пряженно-отраженным проговариванием звукоподражаний, </w:t>
      </w:r>
      <w:proofErr w:type="spellStart"/>
      <w:r>
        <w:rPr>
          <w:rFonts w:ascii="Times New Roman" w:eastAsia="Times New Roman" w:hAnsi="Times New Roman" w:cs="Times New Roman"/>
          <w:sz w:val="28"/>
        </w:rPr>
        <w:t>звукоимитаций</w:t>
      </w:r>
      <w:proofErr w:type="spellEnd"/>
      <w:r>
        <w:rPr>
          <w:rFonts w:ascii="Times New Roman" w:eastAsia="Times New Roman" w:hAnsi="Times New Roman" w:cs="Times New Roman"/>
          <w:sz w:val="28"/>
        </w:rPr>
        <w:t xml:space="preserve"> и коротких слов (бум, </w:t>
      </w:r>
      <w:proofErr w:type="spellStart"/>
      <w:r>
        <w:rPr>
          <w:rFonts w:ascii="Times New Roman" w:eastAsia="Times New Roman" w:hAnsi="Times New Roman" w:cs="Times New Roman"/>
          <w:sz w:val="28"/>
        </w:rPr>
        <w:t>бам</w:t>
      </w:r>
      <w:proofErr w:type="spellEnd"/>
      <w:r>
        <w:rPr>
          <w:rFonts w:ascii="Times New Roman" w:eastAsia="Times New Roman" w:hAnsi="Times New Roman" w:cs="Times New Roman"/>
          <w:sz w:val="28"/>
        </w:rPr>
        <w:t xml:space="preserve">, ух, ком, кап-кап, да, нет, тут, вот, вверх-вниз). </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Успешно апробированы различные варианты упражнений на развитие кин</w:t>
      </w:r>
      <w:r>
        <w:rPr>
          <w:rFonts w:ascii="Times New Roman" w:eastAsia="Times New Roman" w:hAnsi="Times New Roman" w:cs="Times New Roman"/>
          <w:sz w:val="28"/>
        </w:rPr>
        <w:t>е</w:t>
      </w:r>
      <w:r>
        <w:rPr>
          <w:rFonts w:ascii="Times New Roman" w:eastAsia="Times New Roman" w:hAnsi="Times New Roman" w:cs="Times New Roman"/>
          <w:sz w:val="28"/>
        </w:rPr>
        <w:t>стетического восприятия: разложить предметы по заданию (</w:t>
      </w:r>
      <w:r>
        <w:rPr>
          <w:rFonts w:ascii="Times New Roman" w:eastAsia="Times New Roman" w:hAnsi="Times New Roman" w:cs="Times New Roman"/>
          <w:i/>
          <w:sz w:val="28"/>
        </w:rPr>
        <w:t>на</w:t>
      </w:r>
      <w:r>
        <w:rPr>
          <w:rFonts w:ascii="Times New Roman" w:eastAsia="Times New Roman" w:hAnsi="Times New Roman" w:cs="Times New Roman"/>
          <w:sz w:val="28"/>
        </w:rPr>
        <w:t xml:space="preserve"> коробку, </w:t>
      </w:r>
      <w:r>
        <w:rPr>
          <w:rFonts w:ascii="Times New Roman" w:eastAsia="Times New Roman" w:hAnsi="Times New Roman" w:cs="Times New Roman"/>
          <w:i/>
          <w:sz w:val="28"/>
        </w:rPr>
        <w:t>в</w:t>
      </w:r>
      <w:r>
        <w:rPr>
          <w:rFonts w:ascii="Times New Roman" w:eastAsia="Times New Roman" w:hAnsi="Times New Roman" w:cs="Times New Roman"/>
          <w:sz w:val="28"/>
        </w:rPr>
        <w:t xml:space="preserve"> к</w:t>
      </w:r>
      <w:r>
        <w:rPr>
          <w:rFonts w:ascii="Times New Roman" w:eastAsia="Times New Roman" w:hAnsi="Times New Roman" w:cs="Times New Roman"/>
          <w:sz w:val="28"/>
        </w:rPr>
        <w:t>о</w:t>
      </w:r>
      <w:r>
        <w:rPr>
          <w:rFonts w:ascii="Times New Roman" w:eastAsia="Times New Roman" w:hAnsi="Times New Roman" w:cs="Times New Roman"/>
          <w:sz w:val="28"/>
        </w:rPr>
        <w:t>робку), проговаривая соответствующий предлог; смахнуть воображаемую муху, жука (произносим междометия:</w:t>
      </w:r>
      <w:proofErr w:type="gramEnd"/>
      <w:r>
        <w:rPr>
          <w:rFonts w:ascii="Times New Roman" w:eastAsia="Times New Roman" w:hAnsi="Times New Roman" w:cs="Times New Roman"/>
          <w:sz w:val="28"/>
        </w:rPr>
        <w:t xml:space="preserve"> Ой! Кыш! Фу! </w:t>
      </w:r>
      <w:proofErr w:type="gramStart"/>
      <w:r>
        <w:rPr>
          <w:rFonts w:ascii="Times New Roman" w:eastAsia="Times New Roman" w:hAnsi="Times New Roman" w:cs="Times New Roman"/>
          <w:sz w:val="28"/>
        </w:rPr>
        <w:t>Муха, жук) и т.д.</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Крайне важно включение в коррекционные занятия игр на формирование конструктивной деятельности и пространственного восприятия: расширяем </w:t>
      </w:r>
      <w:r>
        <w:rPr>
          <w:rFonts w:ascii="Times New Roman" w:eastAsia="Times New Roman" w:hAnsi="Times New Roman" w:cs="Times New Roman"/>
          <w:sz w:val="28"/>
        </w:rPr>
        <w:lastRenderedPageBreak/>
        <w:t>предикативный словарь через работу с разрезанными на части картинками, до</w:t>
      </w:r>
      <w:r>
        <w:rPr>
          <w:rFonts w:ascii="Times New Roman" w:eastAsia="Times New Roman" w:hAnsi="Times New Roman" w:cs="Times New Roman"/>
          <w:sz w:val="28"/>
        </w:rPr>
        <w:t>с</w:t>
      </w:r>
      <w:r>
        <w:rPr>
          <w:rFonts w:ascii="Times New Roman" w:eastAsia="Times New Roman" w:hAnsi="Times New Roman" w:cs="Times New Roman"/>
          <w:sz w:val="28"/>
        </w:rPr>
        <w:t xml:space="preserve">ками </w:t>
      </w:r>
      <w:proofErr w:type="spellStart"/>
      <w:r>
        <w:rPr>
          <w:rFonts w:ascii="Times New Roman" w:eastAsia="Times New Roman" w:hAnsi="Times New Roman" w:cs="Times New Roman"/>
          <w:sz w:val="28"/>
        </w:rPr>
        <w:t>Сегена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пазлами</w:t>
      </w:r>
      <w:proofErr w:type="spellEnd"/>
      <w:r>
        <w:rPr>
          <w:rFonts w:ascii="Times New Roman" w:eastAsia="Times New Roman" w:hAnsi="Times New Roman" w:cs="Times New Roman"/>
          <w:sz w:val="28"/>
        </w:rPr>
        <w:t>, конструкторами.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Родителям в домашних условиях рекомендуем проведение с детьми игр</w:t>
      </w:r>
      <w:r>
        <w:rPr>
          <w:rFonts w:ascii="Times New Roman" w:eastAsia="Times New Roman" w:hAnsi="Times New Roman" w:cs="Times New Roman"/>
          <w:sz w:val="28"/>
        </w:rPr>
        <w:t>о</w:t>
      </w:r>
      <w:r>
        <w:rPr>
          <w:rFonts w:ascii="Times New Roman" w:eastAsia="Times New Roman" w:hAnsi="Times New Roman" w:cs="Times New Roman"/>
          <w:sz w:val="28"/>
        </w:rPr>
        <w:t>вых упражнений на развитие вкусовых ощущений и обоняния: определить с з</w:t>
      </w:r>
      <w:r>
        <w:rPr>
          <w:rFonts w:ascii="Times New Roman" w:eastAsia="Times New Roman" w:hAnsi="Times New Roman" w:cs="Times New Roman"/>
          <w:sz w:val="28"/>
        </w:rPr>
        <w:t>а</w:t>
      </w:r>
      <w:r>
        <w:rPr>
          <w:rFonts w:ascii="Times New Roman" w:eastAsia="Times New Roman" w:hAnsi="Times New Roman" w:cs="Times New Roman"/>
          <w:sz w:val="28"/>
        </w:rPr>
        <w:t xml:space="preserve">крытыми глазами по запаху и показать на картинке продукт (апельсин, кофе, ваниль). </w:t>
      </w:r>
      <w:proofErr w:type="gramStart"/>
      <w:r>
        <w:rPr>
          <w:rFonts w:ascii="Times New Roman" w:eastAsia="Times New Roman" w:hAnsi="Times New Roman" w:cs="Times New Roman"/>
          <w:sz w:val="28"/>
        </w:rPr>
        <w:t>Проговаривая слова несколько раз, родители знакомят ребенка с зап</w:t>
      </w:r>
      <w:r>
        <w:rPr>
          <w:rFonts w:ascii="Times New Roman" w:eastAsia="Times New Roman" w:hAnsi="Times New Roman" w:cs="Times New Roman"/>
          <w:sz w:val="28"/>
        </w:rPr>
        <w:t>а</w:t>
      </w:r>
      <w:r>
        <w:rPr>
          <w:rFonts w:ascii="Times New Roman" w:eastAsia="Times New Roman" w:hAnsi="Times New Roman" w:cs="Times New Roman"/>
          <w:sz w:val="28"/>
        </w:rPr>
        <w:t>хом различных предметов и дифференцируют понятия «приятный-неприятный», «вкусно-невкусно»: лук, лимон, духи, мед (Фу!</w:t>
      </w:r>
      <w:proofErr w:type="gramEnd"/>
      <w:r>
        <w:rPr>
          <w:rFonts w:ascii="Times New Roman" w:eastAsia="Times New Roman" w:hAnsi="Times New Roman" w:cs="Times New Roman"/>
          <w:sz w:val="28"/>
        </w:rPr>
        <w:t xml:space="preserve"> Ах! </w:t>
      </w:r>
      <w:proofErr w:type="gramStart"/>
      <w:r>
        <w:rPr>
          <w:rFonts w:ascii="Times New Roman" w:eastAsia="Times New Roman" w:hAnsi="Times New Roman" w:cs="Times New Roman"/>
          <w:sz w:val="28"/>
        </w:rPr>
        <w:t xml:space="preserve">У! </w:t>
      </w:r>
      <w:proofErr w:type="spellStart"/>
      <w:r>
        <w:rPr>
          <w:rFonts w:ascii="Times New Roman" w:eastAsia="Times New Roman" w:hAnsi="Times New Roman" w:cs="Times New Roman"/>
          <w:sz w:val="28"/>
        </w:rPr>
        <w:t>Ням-ням</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Особо дети предпочитают игры «Определи сок», «Угадай предмет по вкусу», «Сырой-вареный», «Кислое-сладкое», «Горькое-сладкое», «Солено</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несоленое» [2].</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Основной целью работы является формирование подражательной деятел</w:t>
      </w:r>
      <w:r>
        <w:rPr>
          <w:rFonts w:ascii="Times New Roman" w:eastAsia="Times New Roman" w:hAnsi="Times New Roman" w:cs="Times New Roman"/>
          <w:sz w:val="28"/>
        </w:rPr>
        <w:t>ь</w:t>
      </w:r>
      <w:r>
        <w:rPr>
          <w:rFonts w:ascii="Times New Roman" w:eastAsia="Times New Roman" w:hAnsi="Times New Roman" w:cs="Times New Roman"/>
          <w:sz w:val="28"/>
        </w:rPr>
        <w:t>ности (</w:t>
      </w:r>
      <w:proofErr w:type="spellStart"/>
      <w:r>
        <w:rPr>
          <w:rFonts w:ascii="Times New Roman" w:eastAsia="Times New Roman" w:hAnsi="Times New Roman" w:cs="Times New Roman"/>
          <w:sz w:val="28"/>
        </w:rPr>
        <w:t>эхопраксии</w:t>
      </w:r>
      <w:proofErr w:type="spellEnd"/>
      <w:r>
        <w:rPr>
          <w:rFonts w:ascii="Times New Roman" w:eastAsia="Times New Roman" w:hAnsi="Times New Roman" w:cs="Times New Roman"/>
          <w:sz w:val="28"/>
        </w:rPr>
        <w:t>) с достаточным эмоциональным позывом, в свободном и</w:t>
      </w:r>
      <w:r>
        <w:rPr>
          <w:rFonts w:ascii="Times New Roman" w:eastAsia="Times New Roman" w:hAnsi="Times New Roman" w:cs="Times New Roman"/>
          <w:sz w:val="28"/>
        </w:rPr>
        <w:t>г</w:t>
      </w:r>
      <w:r>
        <w:rPr>
          <w:rFonts w:ascii="Times New Roman" w:eastAsia="Times New Roman" w:hAnsi="Times New Roman" w:cs="Times New Roman"/>
          <w:sz w:val="28"/>
        </w:rPr>
        <w:t xml:space="preserve">ровом движении, с постоянным согласованием определенных действий ребенка с произнесением междометий, звукоподражаний, коротких слов, элементарных фраз из аморфных </w:t>
      </w:r>
      <w:proofErr w:type="spellStart"/>
      <w:r>
        <w:rPr>
          <w:rFonts w:ascii="Times New Roman" w:eastAsia="Times New Roman" w:hAnsi="Times New Roman" w:cs="Times New Roman"/>
          <w:sz w:val="28"/>
        </w:rPr>
        <w:t>лепетных</w:t>
      </w:r>
      <w:proofErr w:type="spellEnd"/>
      <w:r>
        <w:rPr>
          <w:rFonts w:ascii="Times New Roman" w:eastAsia="Times New Roman" w:hAnsi="Times New Roman" w:cs="Times New Roman"/>
          <w:sz w:val="28"/>
        </w:rPr>
        <w:t xml:space="preserve"> слов. Дети предпочитают следующие подвижные игры: </w:t>
      </w:r>
      <w:proofErr w:type="gramStart"/>
      <w:r>
        <w:rPr>
          <w:rFonts w:ascii="Times New Roman" w:eastAsia="Times New Roman" w:hAnsi="Times New Roman" w:cs="Times New Roman"/>
          <w:sz w:val="28"/>
        </w:rPr>
        <w:t>«Футбол» (Гол!</w:t>
      </w:r>
      <w:proofErr w:type="gramEnd"/>
      <w:r>
        <w:rPr>
          <w:rFonts w:ascii="Times New Roman" w:eastAsia="Times New Roman" w:hAnsi="Times New Roman" w:cs="Times New Roman"/>
          <w:sz w:val="28"/>
        </w:rPr>
        <w:t xml:space="preserve"> Мяч! Ура!), «Поезд», «Кормим птичек» (цып-цып, гули-гули, </w:t>
      </w:r>
      <w:proofErr w:type="spellStart"/>
      <w:r>
        <w:rPr>
          <w:rFonts w:ascii="Times New Roman" w:eastAsia="Times New Roman" w:hAnsi="Times New Roman" w:cs="Times New Roman"/>
          <w:sz w:val="28"/>
        </w:rPr>
        <w:t>утя-утя</w:t>
      </w:r>
      <w:proofErr w:type="spellEnd"/>
      <w:r>
        <w:rPr>
          <w:rFonts w:ascii="Times New Roman" w:eastAsia="Times New Roman" w:hAnsi="Times New Roman" w:cs="Times New Roman"/>
          <w:sz w:val="28"/>
        </w:rPr>
        <w:t xml:space="preserve">, га-га), «Алло», «Муха, жук» (имитируют полет и звук насекомых </w:t>
      </w:r>
      <w:r>
        <w:rPr>
          <w:rFonts w:ascii="Times New Roman" w:eastAsia="Times New Roman" w:hAnsi="Times New Roman" w:cs="Times New Roman"/>
          <w:i/>
          <w:sz w:val="28"/>
        </w:rPr>
        <w:t>«Ж</w:t>
      </w:r>
      <w:proofErr w:type="gramStart"/>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w:t>
      </w:r>
      <w:r>
        <w:rPr>
          <w:rFonts w:ascii="Times New Roman" w:eastAsia="Times New Roman" w:hAnsi="Times New Roman" w:cs="Times New Roman"/>
          <w:sz w:val="28"/>
        </w:rPr>
        <w:t>З» по соответствующей команде), «Что пропало?», произнося слова с максимально простой слоговой структурой.</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наращивания </w:t>
      </w:r>
      <w:proofErr w:type="spellStart"/>
      <w:r>
        <w:rPr>
          <w:rFonts w:ascii="Times New Roman" w:eastAsia="Times New Roman" w:hAnsi="Times New Roman" w:cs="Times New Roman"/>
          <w:sz w:val="28"/>
        </w:rPr>
        <w:t>импрессивного</w:t>
      </w:r>
      <w:proofErr w:type="spellEnd"/>
      <w:r>
        <w:rPr>
          <w:rFonts w:ascii="Times New Roman" w:eastAsia="Times New Roman" w:hAnsi="Times New Roman" w:cs="Times New Roman"/>
          <w:sz w:val="28"/>
        </w:rPr>
        <w:t xml:space="preserve"> словаря наполняем и расширяем семант</w:t>
      </w:r>
      <w:r>
        <w:rPr>
          <w:rFonts w:ascii="Times New Roman" w:eastAsia="Times New Roman" w:hAnsi="Times New Roman" w:cs="Times New Roman"/>
          <w:sz w:val="28"/>
        </w:rPr>
        <w:t>и</w:t>
      </w:r>
      <w:r>
        <w:rPr>
          <w:rFonts w:ascii="Times New Roman" w:eastAsia="Times New Roman" w:hAnsi="Times New Roman" w:cs="Times New Roman"/>
          <w:sz w:val="28"/>
        </w:rPr>
        <w:t>ческое поле, устанавливая в игре с ребенком ассоциативные связи по разли</w:t>
      </w:r>
      <w:r>
        <w:rPr>
          <w:rFonts w:ascii="Times New Roman" w:eastAsia="Times New Roman" w:hAnsi="Times New Roman" w:cs="Times New Roman"/>
          <w:sz w:val="28"/>
        </w:rPr>
        <w:t>ч</w:t>
      </w:r>
      <w:r>
        <w:rPr>
          <w:rFonts w:ascii="Times New Roman" w:eastAsia="Times New Roman" w:hAnsi="Times New Roman" w:cs="Times New Roman"/>
          <w:sz w:val="28"/>
        </w:rPr>
        <w:t xml:space="preserve">ным лексическим темам. Для этого используем как можно меньше картинного материала, а в игру включаем муляжи и натуральные предметы, фотографии, игрушки, изображающие животных, детскую посуду и мебель, кукольную одежду и т.д.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Посредством совместной предметно-практической деятельности осваиваем в игре не только начальный лексикон, но и формируем бытовые навыки, пов</w:t>
      </w:r>
      <w:r>
        <w:rPr>
          <w:rFonts w:ascii="Times New Roman" w:eastAsia="Times New Roman" w:hAnsi="Times New Roman" w:cs="Times New Roman"/>
          <w:sz w:val="28"/>
        </w:rPr>
        <w:t>ы</w:t>
      </w:r>
      <w:r>
        <w:rPr>
          <w:rFonts w:ascii="Times New Roman" w:eastAsia="Times New Roman" w:hAnsi="Times New Roman" w:cs="Times New Roman"/>
          <w:sz w:val="28"/>
        </w:rPr>
        <w:t>шаем коммуникативную направленность малышей. Выполнив игровые фун</w:t>
      </w:r>
      <w:r>
        <w:rPr>
          <w:rFonts w:ascii="Times New Roman" w:eastAsia="Times New Roman" w:hAnsi="Times New Roman" w:cs="Times New Roman"/>
          <w:sz w:val="28"/>
        </w:rPr>
        <w:t>к</w:t>
      </w:r>
      <w:r>
        <w:rPr>
          <w:rFonts w:ascii="Times New Roman" w:eastAsia="Times New Roman" w:hAnsi="Times New Roman" w:cs="Times New Roman"/>
          <w:sz w:val="28"/>
        </w:rPr>
        <w:t>циональные действия с предметами на фоне обязательного проговаривания, тут же, поменяв вид деятельности, закрепляем тему, рисуя с ребенком карандаш</w:t>
      </w:r>
      <w:r>
        <w:rPr>
          <w:rFonts w:ascii="Times New Roman" w:eastAsia="Times New Roman" w:hAnsi="Times New Roman" w:cs="Times New Roman"/>
          <w:sz w:val="28"/>
        </w:rPr>
        <w:t>а</w:t>
      </w:r>
      <w:r>
        <w:rPr>
          <w:rFonts w:ascii="Times New Roman" w:eastAsia="Times New Roman" w:hAnsi="Times New Roman" w:cs="Times New Roman"/>
          <w:sz w:val="28"/>
        </w:rPr>
        <w:t xml:space="preserve">ми, красками то, о чем говорили (лепим из пластилина, создаем аппликацию, конструируем из </w:t>
      </w:r>
      <w:proofErr w:type="spellStart"/>
      <w:r>
        <w:rPr>
          <w:rFonts w:ascii="Times New Roman" w:eastAsia="Times New Roman" w:hAnsi="Times New Roman" w:cs="Times New Roman"/>
          <w:sz w:val="28"/>
        </w:rPr>
        <w:t>лего</w:t>
      </w:r>
      <w:proofErr w:type="spellEnd"/>
      <w:r>
        <w:rPr>
          <w:rFonts w:ascii="Times New Roman" w:eastAsia="Times New Roman" w:hAnsi="Times New Roman" w:cs="Times New Roman"/>
          <w:sz w:val="28"/>
        </w:rPr>
        <w:t xml:space="preserve">-деталей). </w:t>
      </w:r>
      <w:proofErr w:type="gramStart"/>
      <w:r>
        <w:rPr>
          <w:rFonts w:ascii="Times New Roman" w:eastAsia="Times New Roman" w:hAnsi="Times New Roman" w:cs="Times New Roman"/>
          <w:sz w:val="28"/>
        </w:rPr>
        <w:t xml:space="preserve">И при этом четко и утрированно артикулируем флексии слов, обращаем внимание ребенка на изменяющиеся морфологические элементы в процессе словоизменения (Это </w:t>
      </w:r>
      <w:proofErr w:type="spellStart"/>
      <w:r>
        <w:rPr>
          <w:rFonts w:ascii="Times New Roman" w:eastAsia="Times New Roman" w:hAnsi="Times New Roman" w:cs="Times New Roman"/>
          <w:sz w:val="28"/>
        </w:rPr>
        <w:t>лял</w:t>
      </w:r>
      <w:r>
        <w:rPr>
          <w:rFonts w:ascii="Times New Roman" w:eastAsia="Times New Roman" w:hAnsi="Times New Roman" w:cs="Times New Roman"/>
          <w:i/>
          <w:sz w:val="28"/>
        </w:rPr>
        <w:t>я</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Вижу </w:t>
      </w:r>
      <w:proofErr w:type="spellStart"/>
      <w:r>
        <w:rPr>
          <w:rFonts w:ascii="Times New Roman" w:eastAsia="Times New Roman" w:hAnsi="Times New Roman" w:cs="Times New Roman"/>
          <w:sz w:val="28"/>
        </w:rPr>
        <w:t>лял</w:t>
      </w:r>
      <w:r>
        <w:rPr>
          <w:rFonts w:ascii="Times New Roman" w:eastAsia="Times New Roman" w:hAnsi="Times New Roman" w:cs="Times New Roman"/>
          <w:i/>
          <w:sz w:val="28"/>
        </w:rPr>
        <w:t>ю</w:t>
      </w:r>
      <w:proofErr w:type="spell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sz w:val="28"/>
        </w:rPr>
        <w:t xml:space="preserve">Дай </w:t>
      </w:r>
      <w:proofErr w:type="spellStart"/>
      <w:r>
        <w:rPr>
          <w:rFonts w:ascii="Times New Roman" w:eastAsia="Times New Roman" w:hAnsi="Times New Roman" w:cs="Times New Roman"/>
          <w:sz w:val="28"/>
        </w:rPr>
        <w:t>лял</w:t>
      </w:r>
      <w:r>
        <w:rPr>
          <w:rFonts w:ascii="Times New Roman" w:eastAsia="Times New Roman" w:hAnsi="Times New Roman" w:cs="Times New Roman"/>
          <w:i/>
          <w:sz w:val="28"/>
        </w:rPr>
        <w:t>ю</w:t>
      </w:r>
      <w:proofErr w:type="spellEnd"/>
      <w:r>
        <w:rPr>
          <w:rFonts w:ascii="Times New Roman" w:eastAsia="Times New Roman" w:hAnsi="Times New Roman" w:cs="Times New Roman"/>
          <w:sz w:val="28"/>
        </w:rPr>
        <w:t>).</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Параллельно проводим работу, направленную на формирование слоговой структуры слова, на серийную организацию движений, на развитие ритмич</w:t>
      </w:r>
      <w:r>
        <w:rPr>
          <w:rFonts w:ascii="Times New Roman" w:eastAsia="Times New Roman" w:hAnsi="Times New Roman" w:cs="Times New Roman"/>
          <w:sz w:val="28"/>
        </w:rPr>
        <w:t>е</w:t>
      </w:r>
      <w:r>
        <w:rPr>
          <w:rFonts w:ascii="Times New Roman" w:eastAsia="Times New Roman" w:hAnsi="Times New Roman" w:cs="Times New Roman"/>
          <w:sz w:val="28"/>
        </w:rPr>
        <w:t>ских способностей малыша. Начинаем с выстраивания невербальной основы (предпосылок) развития ритмической последовательности. В первую очередь знакомим невербального ребенка с выделением принципа чередования элеме</w:t>
      </w:r>
      <w:r>
        <w:rPr>
          <w:rFonts w:ascii="Times New Roman" w:eastAsia="Times New Roman" w:hAnsi="Times New Roman" w:cs="Times New Roman"/>
          <w:sz w:val="28"/>
        </w:rPr>
        <w:t>н</w:t>
      </w:r>
      <w:r>
        <w:rPr>
          <w:rFonts w:ascii="Times New Roman" w:eastAsia="Times New Roman" w:hAnsi="Times New Roman" w:cs="Times New Roman"/>
          <w:sz w:val="28"/>
        </w:rPr>
        <w:t>тов, выкладывая из мозаики (счетных палочек, разноцветных деталей, пуговиц, кубиков) дорожек и рядов (заборчиков) с заданным порядком.</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Продолжаем действовать в этом направлении, включая детей в игру «Муз</w:t>
      </w:r>
      <w:r>
        <w:rPr>
          <w:rFonts w:ascii="Times New Roman" w:eastAsia="Times New Roman" w:hAnsi="Times New Roman" w:cs="Times New Roman"/>
          <w:sz w:val="28"/>
        </w:rPr>
        <w:t>ы</w:t>
      </w:r>
      <w:r>
        <w:rPr>
          <w:rFonts w:ascii="Times New Roman" w:eastAsia="Times New Roman" w:hAnsi="Times New Roman" w:cs="Times New Roman"/>
          <w:sz w:val="28"/>
        </w:rPr>
        <w:t xml:space="preserve">ка цвета»: на звук колокольчика кладем желтую палочку, услышав барабан – </w:t>
      </w:r>
      <w:r>
        <w:rPr>
          <w:rFonts w:ascii="Times New Roman" w:eastAsia="Times New Roman" w:hAnsi="Times New Roman" w:cs="Times New Roman"/>
          <w:sz w:val="28"/>
        </w:rPr>
        <w:lastRenderedPageBreak/>
        <w:t>красную. Предложив игру «Оркестр», имитируем пальчиками игру на дудочке, если слышим звучащую трель дудочки, и «стучим» в бубен</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на звук соотве</w:t>
      </w:r>
      <w:r>
        <w:rPr>
          <w:rFonts w:ascii="Times New Roman" w:eastAsia="Times New Roman" w:hAnsi="Times New Roman" w:cs="Times New Roman"/>
          <w:sz w:val="28"/>
        </w:rPr>
        <w:t>т</w:t>
      </w:r>
      <w:r>
        <w:rPr>
          <w:rFonts w:ascii="Times New Roman" w:eastAsia="Times New Roman" w:hAnsi="Times New Roman" w:cs="Times New Roman"/>
          <w:sz w:val="28"/>
        </w:rPr>
        <w:t>ствующего инструмента.</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Проговариваем цепочки слогов со звуками раннего онтогенеза, прикасаясь пальчиками в соответствии с расположенными звездочками («аппликатора Кузнецова»), шариков «</w:t>
      </w:r>
      <w:proofErr w:type="spellStart"/>
      <w:r>
        <w:rPr>
          <w:rFonts w:ascii="Times New Roman" w:eastAsia="Times New Roman" w:hAnsi="Times New Roman" w:cs="Times New Roman"/>
          <w:sz w:val="28"/>
        </w:rPr>
        <w:t>марблс</w:t>
      </w:r>
      <w:proofErr w:type="spellEnd"/>
      <w:r>
        <w:rPr>
          <w:rFonts w:ascii="Times New Roman" w:eastAsia="Times New Roman" w:hAnsi="Times New Roman" w:cs="Times New Roman"/>
          <w:sz w:val="28"/>
        </w:rPr>
        <w:t>» для аквариумного дизайна: та-</w:t>
      </w:r>
      <w:proofErr w:type="spellStart"/>
      <w:r>
        <w:rPr>
          <w:rFonts w:ascii="Times New Roman" w:eastAsia="Times New Roman" w:hAnsi="Times New Roman" w:cs="Times New Roman"/>
          <w:sz w:val="28"/>
        </w:rPr>
        <w:t>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w:t>
      </w:r>
      <w:proofErr w:type="spellEnd"/>
      <w:r>
        <w:rPr>
          <w:rFonts w:ascii="Times New Roman" w:eastAsia="Times New Roman" w:hAnsi="Times New Roman" w:cs="Times New Roman"/>
          <w:sz w:val="28"/>
        </w:rPr>
        <w:t xml:space="preserve">-та, </w:t>
      </w:r>
      <w:proofErr w:type="spellStart"/>
      <w:r>
        <w:rPr>
          <w:rFonts w:ascii="Times New Roman" w:eastAsia="Times New Roman" w:hAnsi="Times New Roman" w:cs="Times New Roman"/>
          <w:sz w:val="28"/>
        </w:rPr>
        <w:t>да-дА</w:t>
      </w:r>
      <w:proofErr w:type="spellEnd"/>
      <w:r>
        <w:rPr>
          <w:rFonts w:ascii="Times New Roman" w:eastAsia="Times New Roman" w:hAnsi="Times New Roman" w:cs="Times New Roman"/>
          <w:sz w:val="28"/>
        </w:rPr>
        <w:t>-да, да-да-</w:t>
      </w:r>
      <w:proofErr w:type="spellStart"/>
      <w:r>
        <w:rPr>
          <w:rFonts w:ascii="Times New Roman" w:eastAsia="Times New Roman" w:hAnsi="Times New Roman" w:cs="Times New Roman"/>
          <w:sz w:val="28"/>
        </w:rPr>
        <w:t>дА</w:t>
      </w:r>
      <w:proofErr w:type="spellEnd"/>
      <w:r>
        <w:rPr>
          <w:rFonts w:ascii="Times New Roman" w:eastAsia="Times New Roman" w:hAnsi="Times New Roman" w:cs="Times New Roman"/>
          <w:sz w:val="28"/>
        </w:rPr>
        <w:t>, ко-ко-</w:t>
      </w:r>
      <w:proofErr w:type="spellStart"/>
      <w:r>
        <w:rPr>
          <w:rFonts w:ascii="Times New Roman" w:eastAsia="Times New Roman" w:hAnsi="Times New Roman" w:cs="Times New Roman"/>
          <w:sz w:val="28"/>
        </w:rPr>
        <w:t>кО</w:t>
      </w:r>
      <w:proofErr w:type="spellEnd"/>
      <w:r>
        <w:rPr>
          <w:rFonts w:ascii="Times New Roman" w:eastAsia="Times New Roman" w:hAnsi="Times New Roman" w:cs="Times New Roman"/>
          <w:sz w:val="28"/>
        </w:rPr>
        <w:t>, га-га-</w:t>
      </w:r>
      <w:proofErr w:type="spellStart"/>
      <w:r>
        <w:rPr>
          <w:rFonts w:ascii="Times New Roman" w:eastAsia="Times New Roman" w:hAnsi="Times New Roman" w:cs="Times New Roman"/>
          <w:sz w:val="28"/>
        </w:rPr>
        <w:t>гА</w:t>
      </w:r>
      <w:proofErr w:type="spellEnd"/>
      <w:r>
        <w:rPr>
          <w:rFonts w:ascii="Times New Roman" w:eastAsia="Times New Roman" w:hAnsi="Times New Roman" w:cs="Times New Roman"/>
          <w:sz w:val="28"/>
        </w:rPr>
        <w:t xml:space="preserve"> и т.п.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Формируя правильный речевой стереотип, произносим с ребенком плавно на одном выдохе гласные звуки, постепенно наращивая их количество: </w:t>
      </w:r>
      <w:r>
        <w:rPr>
          <w:rFonts w:ascii="Times New Roman" w:eastAsia="Times New Roman" w:hAnsi="Times New Roman" w:cs="Times New Roman"/>
          <w:i/>
          <w:sz w:val="28"/>
        </w:rPr>
        <w:t xml:space="preserve">у, </w:t>
      </w:r>
      <w:proofErr w:type="spellStart"/>
      <w:proofErr w:type="gramStart"/>
      <w:r>
        <w:rPr>
          <w:rFonts w:ascii="Times New Roman" w:eastAsia="Times New Roman" w:hAnsi="Times New Roman" w:cs="Times New Roman"/>
          <w:i/>
          <w:sz w:val="28"/>
        </w:rPr>
        <w:t>уа</w:t>
      </w:r>
      <w:proofErr w:type="spellEnd"/>
      <w:proofErr w:type="gram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уаи</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уаиэ</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Подражая крикам птиц и животных, наращиваем цепочку звукопо</w:t>
      </w:r>
      <w:r>
        <w:rPr>
          <w:rFonts w:ascii="Times New Roman" w:eastAsia="Times New Roman" w:hAnsi="Times New Roman" w:cs="Times New Roman"/>
          <w:sz w:val="28"/>
        </w:rPr>
        <w:t>д</w:t>
      </w:r>
      <w:r>
        <w:rPr>
          <w:rFonts w:ascii="Times New Roman" w:eastAsia="Times New Roman" w:hAnsi="Times New Roman" w:cs="Times New Roman"/>
          <w:sz w:val="28"/>
        </w:rPr>
        <w:t xml:space="preserve">ражаний до 3-4 слогов и произносим на одном выдохе: </w:t>
      </w:r>
      <w:proofErr w:type="spellStart"/>
      <w:r>
        <w:rPr>
          <w:rFonts w:ascii="Times New Roman" w:eastAsia="Times New Roman" w:hAnsi="Times New Roman" w:cs="Times New Roman"/>
          <w:sz w:val="28"/>
        </w:rPr>
        <w:t>му-му-му</w:t>
      </w:r>
      <w:proofErr w:type="spellEnd"/>
      <w:r>
        <w:rPr>
          <w:rFonts w:ascii="Times New Roman" w:eastAsia="Times New Roman" w:hAnsi="Times New Roman" w:cs="Times New Roman"/>
          <w:sz w:val="28"/>
        </w:rPr>
        <w:t>, га-га-га, пи-пи-пи-пи.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Активно дети воспроизводят перемежающиеся ритмичные действия, изм</w:t>
      </w:r>
      <w:r>
        <w:rPr>
          <w:rFonts w:ascii="Times New Roman" w:eastAsia="Times New Roman" w:hAnsi="Times New Roman" w:cs="Times New Roman"/>
          <w:sz w:val="28"/>
        </w:rPr>
        <w:t>е</w:t>
      </w:r>
      <w:r>
        <w:rPr>
          <w:rFonts w:ascii="Times New Roman" w:eastAsia="Times New Roman" w:hAnsi="Times New Roman" w:cs="Times New Roman"/>
          <w:sz w:val="28"/>
        </w:rPr>
        <w:t>няя звуковые жесты («топ-топ» - топает ножками, «бом-бом» - хлопает в лад</w:t>
      </w:r>
      <w:r>
        <w:rPr>
          <w:rFonts w:ascii="Times New Roman" w:eastAsia="Times New Roman" w:hAnsi="Times New Roman" w:cs="Times New Roman"/>
          <w:sz w:val="28"/>
        </w:rPr>
        <w:t>о</w:t>
      </w:r>
      <w:r>
        <w:rPr>
          <w:rFonts w:ascii="Times New Roman" w:eastAsia="Times New Roman" w:hAnsi="Times New Roman" w:cs="Times New Roman"/>
          <w:sz w:val="28"/>
        </w:rPr>
        <w:t xml:space="preserve">шки, «тук-тук» - стучит кулачками по столу).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другом упражнении ребенок может соотнести услышанное и отражённо произнесенное звукоподражание животного с определенной геометрической формой: «мяу-мяу» - круг, «</w:t>
      </w:r>
      <w:proofErr w:type="spellStart"/>
      <w:r>
        <w:rPr>
          <w:rFonts w:ascii="Times New Roman" w:eastAsia="Times New Roman" w:hAnsi="Times New Roman" w:cs="Times New Roman"/>
          <w:sz w:val="28"/>
        </w:rPr>
        <w:t>ав-ав</w:t>
      </w:r>
      <w:proofErr w:type="spellEnd"/>
      <w:r>
        <w:rPr>
          <w:rFonts w:ascii="Times New Roman" w:eastAsia="Times New Roman" w:hAnsi="Times New Roman" w:cs="Times New Roman"/>
          <w:sz w:val="28"/>
        </w:rPr>
        <w:t>» - квадрат и т.д. Проговаривая в медленном темпе слова по слогам, ребенок одновременно прицепляет прищепки к верево</w:t>
      </w:r>
      <w:r>
        <w:rPr>
          <w:rFonts w:ascii="Times New Roman" w:eastAsia="Times New Roman" w:hAnsi="Times New Roman" w:cs="Times New Roman"/>
          <w:sz w:val="28"/>
        </w:rPr>
        <w:t>ч</w:t>
      </w:r>
      <w:r>
        <w:rPr>
          <w:rFonts w:ascii="Times New Roman" w:eastAsia="Times New Roman" w:hAnsi="Times New Roman" w:cs="Times New Roman"/>
          <w:sz w:val="28"/>
        </w:rPr>
        <w:t>ке в соответствии с количеством слогов.</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следующем цикле игр дети издают звукоподражания, меняя высоту (громкость) голоса в зависимости от увиденной картинки (игрушек разных ра</w:t>
      </w:r>
      <w:r>
        <w:rPr>
          <w:rFonts w:ascii="Times New Roman" w:eastAsia="Times New Roman" w:hAnsi="Times New Roman" w:cs="Times New Roman"/>
          <w:sz w:val="28"/>
        </w:rPr>
        <w:t>з</w:t>
      </w:r>
      <w:r>
        <w:rPr>
          <w:rFonts w:ascii="Times New Roman" w:eastAsia="Times New Roman" w:hAnsi="Times New Roman" w:cs="Times New Roman"/>
          <w:sz w:val="28"/>
        </w:rPr>
        <w:t>меров): маленький мишка (тихо) – «топ-топ», большой мишка (громко)[2].</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Живой интерес у детей вызывают речевые игры на развитие интонационно-мелодической стороны речи. </w:t>
      </w:r>
      <w:proofErr w:type="gramStart"/>
      <w:r>
        <w:rPr>
          <w:rFonts w:ascii="Times New Roman" w:eastAsia="Times New Roman" w:hAnsi="Times New Roman" w:cs="Times New Roman"/>
          <w:sz w:val="28"/>
        </w:rPr>
        <w:t xml:space="preserve">Учим малышей произносить слова </w:t>
      </w:r>
      <w:proofErr w:type="spellStart"/>
      <w:r>
        <w:rPr>
          <w:rFonts w:ascii="Times New Roman" w:eastAsia="Times New Roman" w:hAnsi="Times New Roman" w:cs="Times New Roman"/>
          <w:sz w:val="28"/>
        </w:rPr>
        <w:t>лепетного</w:t>
      </w:r>
      <w:proofErr w:type="spellEnd"/>
      <w:r>
        <w:rPr>
          <w:rFonts w:ascii="Times New Roman" w:eastAsia="Times New Roman" w:hAnsi="Times New Roman" w:cs="Times New Roman"/>
          <w:sz w:val="28"/>
        </w:rPr>
        <w:t xml:space="preserve"> х</w:t>
      </w:r>
      <w:r>
        <w:rPr>
          <w:rFonts w:ascii="Times New Roman" w:eastAsia="Times New Roman" w:hAnsi="Times New Roman" w:cs="Times New Roman"/>
          <w:sz w:val="28"/>
        </w:rPr>
        <w:t>а</w:t>
      </w:r>
      <w:r>
        <w:rPr>
          <w:rFonts w:ascii="Times New Roman" w:eastAsia="Times New Roman" w:hAnsi="Times New Roman" w:cs="Times New Roman"/>
          <w:sz w:val="28"/>
        </w:rPr>
        <w:t xml:space="preserve">рактера (мама, папа, тетя, дядя, баба, деда, </w:t>
      </w:r>
      <w:proofErr w:type="spellStart"/>
      <w:r>
        <w:rPr>
          <w:rFonts w:ascii="Times New Roman" w:eastAsia="Times New Roman" w:hAnsi="Times New Roman" w:cs="Times New Roman"/>
          <w:sz w:val="28"/>
        </w:rPr>
        <w:t>ляля</w:t>
      </w:r>
      <w:proofErr w:type="spellEnd"/>
      <w:r>
        <w:rPr>
          <w:rFonts w:ascii="Times New Roman" w:eastAsia="Times New Roman" w:hAnsi="Times New Roman" w:cs="Times New Roman"/>
          <w:sz w:val="28"/>
        </w:rPr>
        <w:t xml:space="preserve"> и т.д.), выражая определенную эмоцию.</w:t>
      </w:r>
      <w:proofErr w:type="gramEnd"/>
      <w:r>
        <w:rPr>
          <w:rFonts w:ascii="Times New Roman" w:eastAsia="Times New Roman" w:hAnsi="Times New Roman" w:cs="Times New Roman"/>
          <w:sz w:val="28"/>
        </w:rPr>
        <w:t xml:space="preserve"> Подражая взрослому, малыши пытаются произнести эти слова с ра</w:t>
      </w:r>
      <w:r>
        <w:rPr>
          <w:rFonts w:ascii="Times New Roman" w:eastAsia="Times New Roman" w:hAnsi="Times New Roman" w:cs="Times New Roman"/>
          <w:sz w:val="28"/>
        </w:rPr>
        <w:t>з</w:t>
      </w:r>
      <w:r>
        <w:rPr>
          <w:rFonts w:ascii="Times New Roman" w:eastAsia="Times New Roman" w:hAnsi="Times New Roman" w:cs="Times New Roman"/>
          <w:sz w:val="28"/>
        </w:rPr>
        <w:t>ной интонацией: удивленно, грустно, радостно, ласково, сердито[5].</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Спектр сенсорных игр, направленных на формирование начального лекс</w:t>
      </w:r>
      <w:r>
        <w:rPr>
          <w:rFonts w:ascii="Times New Roman" w:eastAsia="Times New Roman" w:hAnsi="Times New Roman" w:cs="Times New Roman"/>
          <w:sz w:val="28"/>
        </w:rPr>
        <w:t>и</w:t>
      </w:r>
      <w:r>
        <w:rPr>
          <w:rFonts w:ascii="Times New Roman" w:eastAsia="Times New Roman" w:hAnsi="Times New Roman" w:cs="Times New Roman"/>
          <w:sz w:val="28"/>
        </w:rPr>
        <w:t>кона у детей, достаточно широк, разнообразен и эффективен. Посредством се</w:t>
      </w:r>
      <w:r>
        <w:rPr>
          <w:rFonts w:ascii="Times New Roman" w:eastAsia="Times New Roman" w:hAnsi="Times New Roman" w:cs="Times New Roman"/>
          <w:sz w:val="28"/>
        </w:rPr>
        <w:t>н</w:t>
      </w:r>
      <w:r>
        <w:rPr>
          <w:rFonts w:ascii="Times New Roman" w:eastAsia="Times New Roman" w:hAnsi="Times New Roman" w:cs="Times New Roman"/>
          <w:sz w:val="28"/>
        </w:rPr>
        <w:t>сорной интеграции мы на логопедических занятиях достигаем положительного эмоционального реагирования, преодолеваем формирующийся речевой негат</w:t>
      </w:r>
      <w:r>
        <w:rPr>
          <w:rFonts w:ascii="Times New Roman" w:eastAsia="Times New Roman" w:hAnsi="Times New Roman" w:cs="Times New Roman"/>
          <w:sz w:val="28"/>
        </w:rPr>
        <w:t>и</w:t>
      </w:r>
      <w:r>
        <w:rPr>
          <w:rFonts w:ascii="Times New Roman" w:eastAsia="Times New Roman" w:hAnsi="Times New Roman" w:cs="Times New Roman"/>
          <w:sz w:val="28"/>
        </w:rPr>
        <w:t xml:space="preserve">визм и вызываем у ребенка неудержимую потребность в общении. </w:t>
      </w:r>
    </w:p>
    <w:p w:rsidR="00815AB4" w:rsidRDefault="00815AB4" w:rsidP="00815AB4">
      <w:pPr>
        <w:spacing w:after="0" w:line="240" w:lineRule="auto"/>
        <w:jc w:val="center"/>
        <w:rPr>
          <w:rFonts w:ascii="Times New Roman" w:eastAsia="Times New Roman" w:hAnsi="Times New Roman" w:cs="Times New Roman"/>
          <w:sz w:val="28"/>
        </w:rPr>
      </w:pPr>
    </w:p>
    <w:p w:rsidR="00191B8D" w:rsidRPr="00815AB4" w:rsidRDefault="00626462" w:rsidP="00815AB4">
      <w:pPr>
        <w:spacing w:after="0" w:line="240" w:lineRule="auto"/>
        <w:jc w:val="center"/>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Литература</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proofErr w:type="spellStart"/>
      <w:r w:rsidRPr="00815AB4">
        <w:rPr>
          <w:rFonts w:ascii="Times New Roman" w:eastAsia="Times New Roman" w:hAnsi="Times New Roman" w:cs="Times New Roman"/>
          <w:sz w:val="24"/>
          <w:szCs w:val="24"/>
        </w:rPr>
        <w:t>Дедюхина</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Г.В</w:t>
      </w:r>
      <w:proofErr w:type="spellEnd"/>
      <w:r w:rsidRPr="00815AB4">
        <w:rPr>
          <w:rFonts w:ascii="Times New Roman" w:eastAsia="Times New Roman" w:hAnsi="Times New Roman" w:cs="Times New Roman"/>
          <w:sz w:val="24"/>
          <w:szCs w:val="24"/>
        </w:rPr>
        <w:t xml:space="preserve">., Кириллова </w:t>
      </w:r>
      <w:proofErr w:type="spellStart"/>
      <w:r w:rsidRPr="00815AB4">
        <w:rPr>
          <w:rFonts w:ascii="Times New Roman" w:eastAsia="Times New Roman" w:hAnsi="Times New Roman" w:cs="Times New Roman"/>
          <w:sz w:val="24"/>
          <w:szCs w:val="24"/>
        </w:rPr>
        <w:t>Е.В</w:t>
      </w:r>
      <w:proofErr w:type="spellEnd"/>
      <w:r w:rsidRPr="00815AB4">
        <w:rPr>
          <w:rFonts w:ascii="Times New Roman" w:eastAsia="Times New Roman" w:hAnsi="Times New Roman" w:cs="Times New Roman"/>
          <w:sz w:val="24"/>
          <w:szCs w:val="24"/>
        </w:rPr>
        <w:t>. Учимся говорить. 55 способов общения с неговорящим ребенком. — М.: Издательский центр «</w:t>
      </w:r>
      <w:proofErr w:type="spellStart"/>
      <w:r w:rsidRPr="00815AB4">
        <w:rPr>
          <w:rFonts w:ascii="Times New Roman" w:eastAsia="Times New Roman" w:hAnsi="Times New Roman" w:cs="Times New Roman"/>
          <w:sz w:val="24"/>
          <w:szCs w:val="24"/>
        </w:rPr>
        <w:t>Техинформ</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МАИ</w:t>
      </w:r>
      <w:proofErr w:type="spellEnd"/>
      <w:r w:rsidRPr="00815AB4">
        <w:rPr>
          <w:rFonts w:ascii="Times New Roman" w:eastAsia="Times New Roman" w:hAnsi="Times New Roman" w:cs="Times New Roman"/>
          <w:sz w:val="24"/>
          <w:szCs w:val="24"/>
        </w:rPr>
        <w:t xml:space="preserve">, 1997. - 88 с. </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proofErr w:type="spellStart"/>
      <w:r w:rsidRPr="00815AB4">
        <w:rPr>
          <w:rFonts w:ascii="Times New Roman" w:eastAsia="Times New Roman" w:hAnsi="Times New Roman" w:cs="Times New Roman"/>
          <w:sz w:val="24"/>
          <w:szCs w:val="24"/>
        </w:rPr>
        <w:t>Дедюхина</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Г.В</w:t>
      </w:r>
      <w:proofErr w:type="spellEnd"/>
      <w:r w:rsidRPr="00815AB4">
        <w:rPr>
          <w:rFonts w:ascii="Times New Roman" w:eastAsia="Times New Roman" w:hAnsi="Times New Roman" w:cs="Times New Roman"/>
          <w:sz w:val="24"/>
          <w:szCs w:val="24"/>
        </w:rPr>
        <w:t>. Работа над ритмом в логопедической практике. — М.: Айрис-пресс, 2006. — 64 с.</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proofErr w:type="spellStart"/>
      <w:r w:rsidRPr="00815AB4">
        <w:rPr>
          <w:rFonts w:ascii="Times New Roman" w:eastAsia="Times New Roman" w:hAnsi="Times New Roman" w:cs="Times New Roman"/>
          <w:sz w:val="24"/>
          <w:szCs w:val="24"/>
        </w:rPr>
        <w:t>Лалаева</w:t>
      </w:r>
      <w:proofErr w:type="spellEnd"/>
      <w:r w:rsidRPr="00815AB4">
        <w:rPr>
          <w:rFonts w:ascii="Times New Roman" w:eastAsia="Times New Roman" w:hAnsi="Times New Roman" w:cs="Times New Roman"/>
          <w:sz w:val="24"/>
          <w:szCs w:val="24"/>
        </w:rPr>
        <w:t>, Р., Серебрякова, Н. Формирование лексики и грамматического строя у д</w:t>
      </w:r>
      <w:r w:rsidRPr="00815AB4">
        <w:rPr>
          <w:rFonts w:ascii="Times New Roman" w:eastAsia="Times New Roman" w:hAnsi="Times New Roman" w:cs="Times New Roman"/>
          <w:sz w:val="24"/>
          <w:szCs w:val="24"/>
        </w:rPr>
        <w:t>о</w:t>
      </w:r>
      <w:r w:rsidRPr="00815AB4">
        <w:rPr>
          <w:rFonts w:ascii="Times New Roman" w:eastAsia="Times New Roman" w:hAnsi="Times New Roman" w:cs="Times New Roman"/>
          <w:sz w:val="24"/>
          <w:szCs w:val="24"/>
        </w:rPr>
        <w:t>школьников с общим недоразвитием речи. — СПб</w:t>
      </w:r>
      <w:proofErr w:type="gramStart"/>
      <w:r w:rsidRPr="00815AB4">
        <w:rPr>
          <w:rFonts w:ascii="Times New Roman" w:eastAsia="Times New Roman" w:hAnsi="Times New Roman" w:cs="Times New Roman"/>
          <w:sz w:val="24"/>
          <w:szCs w:val="24"/>
        </w:rPr>
        <w:t xml:space="preserve">.: </w:t>
      </w:r>
      <w:proofErr w:type="gramEnd"/>
      <w:r w:rsidRPr="00815AB4">
        <w:rPr>
          <w:rFonts w:ascii="Times New Roman" w:eastAsia="Times New Roman" w:hAnsi="Times New Roman" w:cs="Times New Roman"/>
          <w:sz w:val="24"/>
          <w:szCs w:val="24"/>
        </w:rPr>
        <w:t>Союз, 2001. — 224 с.</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proofErr w:type="spellStart"/>
      <w:r w:rsidRPr="00815AB4">
        <w:rPr>
          <w:rFonts w:ascii="Times New Roman" w:eastAsia="Times New Roman" w:hAnsi="Times New Roman" w:cs="Times New Roman"/>
          <w:sz w:val="24"/>
          <w:szCs w:val="24"/>
        </w:rPr>
        <w:t>Метиева</w:t>
      </w:r>
      <w:proofErr w:type="spellEnd"/>
      <w:r w:rsidRPr="00815AB4">
        <w:rPr>
          <w:rFonts w:ascii="Times New Roman" w:eastAsia="Times New Roman" w:hAnsi="Times New Roman" w:cs="Times New Roman"/>
          <w:sz w:val="24"/>
          <w:szCs w:val="24"/>
        </w:rPr>
        <w:t xml:space="preserve">, Л А., Удалова </w:t>
      </w:r>
      <w:proofErr w:type="spellStart"/>
      <w:r w:rsidRPr="00815AB4">
        <w:rPr>
          <w:rFonts w:ascii="Times New Roman" w:eastAsia="Times New Roman" w:hAnsi="Times New Roman" w:cs="Times New Roman"/>
          <w:sz w:val="24"/>
          <w:szCs w:val="24"/>
        </w:rPr>
        <w:t>Э.Я</w:t>
      </w:r>
      <w:proofErr w:type="spellEnd"/>
      <w:r w:rsidRPr="00815AB4">
        <w:rPr>
          <w:rFonts w:ascii="Times New Roman" w:eastAsia="Times New Roman" w:hAnsi="Times New Roman" w:cs="Times New Roman"/>
          <w:sz w:val="24"/>
          <w:szCs w:val="24"/>
        </w:rPr>
        <w:t xml:space="preserve">. Сенсорное воспитание детей с отклонениями в развитии. Сборник игр и игровых упражнений. </w:t>
      </w:r>
      <w:proofErr w:type="gramStart"/>
      <w:r w:rsidRPr="00815AB4">
        <w:rPr>
          <w:rFonts w:ascii="Times New Roman" w:eastAsia="Times New Roman" w:hAnsi="Times New Roman" w:cs="Times New Roman"/>
          <w:sz w:val="24"/>
          <w:szCs w:val="24"/>
        </w:rPr>
        <w:t>—М</w:t>
      </w:r>
      <w:proofErr w:type="gramEnd"/>
      <w:r w:rsidRPr="00815AB4">
        <w:rPr>
          <w:rFonts w:ascii="Times New Roman" w:eastAsia="Times New Roman" w:hAnsi="Times New Roman" w:cs="Times New Roman"/>
          <w:sz w:val="24"/>
          <w:szCs w:val="24"/>
        </w:rPr>
        <w:t xml:space="preserve">.: Книголюб, 2008. —128 с. </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Формирование речевой деятельности у неговорящих детей с использованием инновац</w:t>
      </w:r>
      <w:r w:rsidRPr="00815AB4">
        <w:rPr>
          <w:rFonts w:ascii="Times New Roman" w:eastAsia="Times New Roman" w:hAnsi="Times New Roman" w:cs="Times New Roman"/>
          <w:sz w:val="24"/>
          <w:szCs w:val="24"/>
        </w:rPr>
        <w:t>и</w:t>
      </w:r>
      <w:r w:rsidRPr="00815AB4">
        <w:rPr>
          <w:rFonts w:ascii="Times New Roman" w:eastAsia="Times New Roman" w:hAnsi="Times New Roman" w:cs="Times New Roman"/>
          <w:sz w:val="24"/>
          <w:szCs w:val="24"/>
        </w:rPr>
        <w:t>онных технологий: [пособие для учителя-дефектолога] /</w:t>
      </w:r>
      <w:proofErr w:type="spellStart"/>
      <w:r w:rsidRPr="00815AB4">
        <w:rPr>
          <w:rFonts w:ascii="Times New Roman" w:eastAsia="Times New Roman" w:hAnsi="Times New Roman" w:cs="Times New Roman"/>
          <w:sz w:val="24"/>
          <w:szCs w:val="24"/>
        </w:rPr>
        <w:t>М.И</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Лынская</w:t>
      </w:r>
      <w:proofErr w:type="spellEnd"/>
      <w:r w:rsidRPr="00815AB4">
        <w:rPr>
          <w:rFonts w:ascii="Times New Roman" w:eastAsia="Times New Roman" w:hAnsi="Times New Roman" w:cs="Times New Roman"/>
          <w:sz w:val="24"/>
          <w:szCs w:val="24"/>
        </w:rPr>
        <w:t xml:space="preserve">; под ред. </w:t>
      </w:r>
      <w:proofErr w:type="spellStart"/>
      <w:r w:rsidRPr="00815AB4">
        <w:rPr>
          <w:rFonts w:ascii="Times New Roman" w:eastAsia="Times New Roman" w:hAnsi="Times New Roman" w:cs="Times New Roman"/>
          <w:sz w:val="24"/>
          <w:szCs w:val="24"/>
        </w:rPr>
        <w:t>С.Н</w:t>
      </w:r>
      <w:proofErr w:type="spellEnd"/>
      <w:r w:rsidRPr="00815AB4">
        <w:rPr>
          <w:rFonts w:ascii="Times New Roman" w:eastAsia="Times New Roman" w:hAnsi="Times New Roman" w:cs="Times New Roman"/>
          <w:sz w:val="24"/>
          <w:szCs w:val="24"/>
        </w:rPr>
        <w:t>. Шахо</w:t>
      </w:r>
      <w:r w:rsidRPr="00815AB4">
        <w:rPr>
          <w:rFonts w:ascii="Times New Roman" w:eastAsia="Times New Roman" w:hAnsi="Times New Roman" w:cs="Times New Roman"/>
          <w:sz w:val="24"/>
          <w:szCs w:val="24"/>
        </w:rPr>
        <w:t>в</w:t>
      </w:r>
      <w:r w:rsidRPr="00815AB4">
        <w:rPr>
          <w:rFonts w:ascii="Times New Roman" w:eastAsia="Times New Roman" w:hAnsi="Times New Roman" w:cs="Times New Roman"/>
          <w:sz w:val="24"/>
          <w:szCs w:val="24"/>
        </w:rPr>
        <w:t xml:space="preserve">ской. — М.: ПАРАДИГМА, 2015. — 128 </w:t>
      </w:r>
      <w:proofErr w:type="gramStart"/>
      <w:r w:rsidRPr="00815AB4">
        <w:rPr>
          <w:rFonts w:ascii="Times New Roman" w:eastAsia="Times New Roman" w:hAnsi="Times New Roman" w:cs="Times New Roman"/>
          <w:sz w:val="24"/>
          <w:szCs w:val="24"/>
        </w:rPr>
        <w:t>с</w:t>
      </w:r>
      <w:proofErr w:type="gramEnd"/>
      <w:r w:rsidRPr="00815AB4">
        <w:rPr>
          <w:rFonts w:ascii="Times New Roman" w:eastAsia="Times New Roman" w:hAnsi="Times New Roman" w:cs="Times New Roman"/>
          <w:sz w:val="24"/>
          <w:szCs w:val="24"/>
        </w:rPr>
        <w:t>. — (Сп</w:t>
      </w:r>
      <w:r w:rsidRPr="00815AB4">
        <w:rPr>
          <w:rFonts w:ascii="Times New Roman" w:eastAsia="Times New Roman" w:hAnsi="Times New Roman" w:cs="Times New Roman"/>
          <w:sz w:val="24"/>
          <w:szCs w:val="24"/>
        </w:rPr>
        <w:t>е</w:t>
      </w:r>
      <w:r w:rsidRPr="00815AB4">
        <w:rPr>
          <w:rFonts w:ascii="Times New Roman" w:eastAsia="Times New Roman" w:hAnsi="Times New Roman" w:cs="Times New Roman"/>
          <w:sz w:val="24"/>
          <w:szCs w:val="24"/>
        </w:rPr>
        <w:t>циальная коррекционная педагогика)</w:t>
      </w:r>
    </w:p>
    <w:p w:rsidR="00191B8D" w:rsidRDefault="00626462" w:rsidP="00815AB4">
      <w:pPr>
        <w:tabs>
          <w:tab w:val="left" w:pos="6240"/>
        </w:tabs>
        <w:suppressAutoHyphens/>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b/>
          <w:sz w:val="28"/>
        </w:rPr>
        <w:lastRenderedPageBreak/>
        <w:t>Кан Л. Ю.,</w:t>
      </w:r>
    </w:p>
    <w:p w:rsidR="00815AB4" w:rsidRDefault="00626462" w:rsidP="00815AB4">
      <w:pPr>
        <w:tabs>
          <w:tab w:val="left" w:pos="6240"/>
        </w:tabs>
        <w:suppressAutoHyphens/>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 xml:space="preserve">учитель изобразительного искусства </w:t>
      </w:r>
    </w:p>
    <w:p w:rsidR="00191B8D" w:rsidRDefault="00626462" w:rsidP="00815AB4">
      <w:pPr>
        <w:tabs>
          <w:tab w:val="left" w:pos="6240"/>
        </w:tabs>
        <w:suppressAutoHyphens/>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МБОУ СОШ № 71,</w:t>
      </w:r>
    </w:p>
    <w:p w:rsidR="00191B8D" w:rsidRDefault="00626462" w:rsidP="00815AB4">
      <w:pPr>
        <w:tabs>
          <w:tab w:val="left" w:pos="6240"/>
        </w:tabs>
        <w:suppressAutoHyphens/>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г. Нижний Тагил</w:t>
      </w:r>
    </w:p>
    <w:p w:rsidR="00815AB4" w:rsidRDefault="00815AB4" w:rsidP="00555EDB">
      <w:pPr>
        <w:suppressAutoHyphens/>
        <w:spacing w:after="0" w:line="240" w:lineRule="auto"/>
        <w:ind w:firstLine="425"/>
        <w:jc w:val="both"/>
        <w:rPr>
          <w:rFonts w:ascii="Times New Roman" w:eastAsia="Times New Roman" w:hAnsi="Times New Roman" w:cs="Times New Roman"/>
          <w:b/>
          <w:sz w:val="28"/>
        </w:rPr>
      </w:pPr>
    </w:p>
    <w:p w:rsidR="00191B8D" w:rsidRDefault="00626462" w:rsidP="00815AB4">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МЕТОДЫ РАБОТЫ НА УРОКАХ ИЗОБРАЗИТЕЛЬНОГО ИСКУССТВА С ДЕТЬМИ ОВЗ</w:t>
      </w:r>
    </w:p>
    <w:p w:rsidR="00815AB4" w:rsidRDefault="00815AB4" w:rsidP="00815AB4">
      <w:pPr>
        <w:suppressAutoHyphens/>
        <w:spacing w:after="0" w:line="240" w:lineRule="auto"/>
        <w:ind w:firstLine="425"/>
        <w:jc w:val="both"/>
        <w:rPr>
          <w:rFonts w:ascii="Times New Roman" w:eastAsia="Times New Roman" w:hAnsi="Times New Roman" w:cs="Times New Roman"/>
          <w:sz w:val="28"/>
        </w:rPr>
      </w:pPr>
    </w:p>
    <w:p w:rsidR="00191B8D" w:rsidRDefault="00626462" w:rsidP="00815AB4">
      <w:pPr>
        <w:suppressAutoHyphen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Основной задачей образования на современном этапе является формирование гармонично развитой личности. Это возможно только в том случае, если раскрыть все творческие возможности человека в различных видах деятельности, в том числе и изобразительной.</w:t>
      </w:r>
    </w:p>
    <w:p w:rsidR="00191B8D" w:rsidRDefault="00626462" w:rsidP="00815AB4">
      <w:pPr>
        <w:suppressAutoHyphen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Работая с детьми ОВЗ, стараюсь творчески подойти к методике проведения уроков, на которых</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организую индивидуальные, групповые, коллективные</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формы работы с использованием игровых технологий.</w:t>
      </w:r>
    </w:p>
    <w:p w:rsidR="00191B8D" w:rsidRDefault="00626462" w:rsidP="00815AB4">
      <w:pPr>
        <w:suppressAutoHyphen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работе с обучающимися начальной школы использовались такие техники, как «печатание подручными материалами», «живопись со свечой», «живопись с солью», «</w:t>
      </w:r>
      <w:proofErr w:type="spellStart"/>
      <w:r>
        <w:rPr>
          <w:rFonts w:ascii="Times New Roman" w:eastAsia="Times New Roman" w:hAnsi="Times New Roman" w:cs="Times New Roman"/>
          <w:sz w:val="28"/>
        </w:rPr>
        <w:t>граттаж</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кляксография</w:t>
      </w:r>
      <w:proofErr w:type="spellEnd"/>
      <w:r>
        <w:rPr>
          <w:rFonts w:ascii="Times New Roman" w:eastAsia="Times New Roman" w:hAnsi="Times New Roman" w:cs="Times New Roman"/>
          <w:sz w:val="28"/>
        </w:rPr>
        <w:t>», «коллаж». При знакомстве с новыми материалами (разная фактура бумаги, поролон, картошка, природный материал)</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младшим школьникам показывались способы их использования, выполнялись посильные упражнения по овладению ими, затем школьникам предлагались творческие задания с применением данных техник. Например, следующие творческие задания: изображение различных состояний природы, эмоциональное состояние домашнего животного и другие.</w:t>
      </w:r>
    </w:p>
    <w:p w:rsidR="00191B8D" w:rsidRDefault="00626462" w:rsidP="00815AB4">
      <w:pPr>
        <w:suppressAutoHyphen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Ученики основной школы более восприимчивы к графике. </w:t>
      </w:r>
      <w:proofErr w:type="gramStart"/>
      <w:r>
        <w:rPr>
          <w:rFonts w:ascii="Times New Roman" w:eastAsia="Times New Roman" w:hAnsi="Times New Roman" w:cs="Times New Roman"/>
          <w:sz w:val="28"/>
        </w:rPr>
        <w:t>Они любят живой цвет, но он постепенно исчезает с рисунков школьников, поэтому ученикам предлагаются такие техники, как «гравюра наклейками», «линогравюра», «монотипия», «коллаж», «живопись по мятой бумаге», «сангина», «соус», «рисование тушью, деревянными палочками», «бумажная пластика», «работа с глиной», «</w:t>
      </w:r>
      <w:proofErr w:type="spellStart"/>
      <w:r>
        <w:rPr>
          <w:rFonts w:ascii="Times New Roman" w:eastAsia="Times New Roman" w:hAnsi="Times New Roman" w:cs="Times New Roman"/>
          <w:sz w:val="28"/>
        </w:rPr>
        <w:t>изонить</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Использование необычных материалов позволяет активизировать творческую активность школьников. Развитию творческой активности способствует и использование творческих заданий: разработка визиток, эмблем, логотипов; создание коллективных работ. Особое внимание уделяется проработке деталей, что влияет на творческую самореализацию детей.</w:t>
      </w:r>
    </w:p>
    <w:p w:rsidR="00191B8D" w:rsidRDefault="00626462" w:rsidP="00815AB4">
      <w:pPr>
        <w:tabs>
          <w:tab w:val="center" w:pos="4677"/>
          <w:tab w:val="right" w:pos="9355"/>
        </w:tabs>
        <w:suppressAutoHyphens/>
        <w:spacing w:after="0" w:line="240" w:lineRule="auto"/>
        <w:ind w:firstLine="425"/>
        <w:jc w:val="both"/>
        <w:rPr>
          <w:rFonts w:ascii="Liberation Serif" w:eastAsia="Liberation Serif" w:hAnsi="Liberation Serif" w:cs="Liberation Serif"/>
          <w:sz w:val="24"/>
        </w:rPr>
      </w:pPr>
      <w:r>
        <w:rPr>
          <w:rFonts w:ascii="Times New Roman" w:eastAsia="Times New Roman" w:hAnsi="Times New Roman" w:cs="Times New Roman"/>
          <w:sz w:val="28"/>
        </w:rPr>
        <w:t xml:space="preserve">Как показывает опыт, использование нетрадиционной техники выводит ребенка за привычные рамки рисования, пробуждает в них интерес к самостоятельному творчеству, к эксперименту, раскрепощает, помогает учащимся избавиться от комплекса «я не умею», «у меня не получается», «не похоже». Они начинают работать смелее, увереннее, независимо от степени их одаренности. Мнение, что изобразительная деятельность доступна не всем, а только одаренным детям, теряет обоснованность. Работы получаются даже у того, кто не проявляет особых способностей к изобразительному искусству. С </w:t>
      </w:r>
      <w:r>
        <w:rPr>
          <w:rFonts w:ascii="Times New Roman" w:eastAsia="Times New Roman" w:hAnsi="Times New Roman" w:cs="Times New Roman"/>
          <w:sz w:val="28"/>
        </w:rPr>
        <w:lastRenderedPageBreak/>
        <w:t>помощью таких работ дети начинают успешно рисовать. Все предложенные техники изучены и апробированы в работе с детьми ОВЗ.</w:t>
      </w:r>
    </w:p>
    <w:p w:rsidR="00815AB4" w:rsidRDefault="00815AB4" w:rsidP="00815AB4">
      <w:pPr>
        <w:tabs>
          <w:tab w:val="center" w:pos="4677"/>
          <w:tab w:val="right" w:pos="9355"/>
        </w:tabs>
        <w:suppressAutoHyphens/>
        <w:spacing w:after="0" w:line="240" w:lineRule="auto"/>
        <w:ind w:firstLine="425"/>
        <w:jc w:val="both"/>
        <w:rPr>
          <w:rFonts w:ascii="Times New Roman" w:eastAsia="Times New Roman" w:hAnsi="Times New Roman" w:cs="Times New Roman"/>
          <w:sz w:val="28"/>
        </w:rPr>
      </w:pPr>
    </w:p>
    <w:p w:rsidR="00191B8D" w:rsidRPr="00815AB4" w:rsidRDefault="00626462" w:rsidP="00815AB4">
      <w:pPr>
        <w:tabs>
          <w:tab w:val="center" w:pos="4677"/>
          <w:tab w:val="right" w:pos="9355"/>
        </w:tabs>
        <w:suppressAutoHyphens/>
        <w:spacing w:after="0" w:line="240" w:lineRule="auto"/>
        <w:jc w:val="center"/>
        <w:rPr>
          <w:rFonts w:ascii="Liberation Serif" w:eastAsia="Liberation Serif" w:hAnsi="Liberation Serif" w:cs="Liberation Serif"/>
          <w:sz w:val="24"/>
          <w:szCs w:val="24"/>
        </w:rPr>
      </w:pPr>
      <w:r w:rsidRPr="00815AB4">
        <w:rPr>
          <w:rFonts w:ascii="Times New Roman" w:eastAsia="Times New Roman" w:hAnsi="Times New Roman" w:cs="Times New Roman"/>
          <w:sz w:val="24"/>
          <w:szCs w:val="24"/>
        </w:rPr>
        <w:t>Литература</w:t>
      </w:r>
    </w:p>
    <w:p w:rsidR="00191B8D" w:rsidRPr="00815AB4" w:rsidRDefault="00626462" w:rsidP="00815AB4">
      <w:pPr>
        <w:tabs>
          <w:tab w:val="center" w:pos="4677"/>
          <w:tab w:val="right" w:pos="9355"/>
        </w:tabs>
        <w:suppressAutoHyphens/>
        <w:spacing w:after="0" w:line="240" w:lineRule="auto"/>
        <w:ind w:firstLine="425"/>
        <w:jc w:val="both"/>
        <w:rPr>
          <w:rFonts w:ascii="Liberation Serif" w:eastAsia="Liberation Serif" w:hAnsi="Liberation Serif" w:cs="Liberation Serif"/>
          <w:sz w:val="24"/>
          <w:szCs w:val="24"/>
        </w:rPr>
      </w:pPr>
      <w:r w:rsidRPr="00815AB4">
        <w:rPr>
          <w:rFonts w:ascii="Times New Roman" w:eastAsia="Times New Roman" w:hAnsi="Times New Roman" w:cs="Times New Roman"/>
          <w:sz w:val="24"/>
          <w:szCs w:val="24"/>
        </w:rPr>
        <w:t xml:space="preserve">Волков, </w:t>
      </w:r>
      <w:proofErr w:type="spellStart"/>
      <w:r w:rsidRPr="00815AB4">
        <w:rPr>
          <w:rFonts w:ascii="Times New Roman" w:eastAsia="Times New Roman" w:hAnsi="Times New Roman" w:cs="Times New Roman"/>
          <w:sz w:val="24"/>
          <w:szCs w:val="24"/>
        </w:rPr>
        <w:t>Н.П</w:t>
      </w:r>
      <w:proofErr w:type="spellEnd"/>
      <w:r w:rsidRPr="00815AB4">
        <w:rPr>
          <w:rFonts w:ascii="Times New Roman" w:eastAsia="Times New Roman" w:hAnsi="Times New Roman" w:cs="Times New Roman"/>
          <w:sz w:val="24"/>
          <w:szCs w:val="24"/>
        </w:rPr>
        <w:t>. Учим творчеству. - М.: Просвещение, 1988.</w:t>
      </w:r>
    </w:p>
    <w:p w:rsidR="00191B8D" w:rsidRPr="00815AB4" w:rsidRDefault="00626462" w:rsidP="00815AB4">
      <w:pPr>
        <w:tabs>
          <w:tab w:val="center" w:pos="4677"/>
          <w:tab w:val="right" w:pos="9355"/>
        </w:tabs>
        <w:suppressAutoHyphens/>
        <w:spacing w:after="0" w:line="240" w:lineRule="auto"/>
        <w:ind w:firstLine="425"/>
        <w:jc w:val="both"/>
        <w:rPr>
          <w:rFonts w:ascii="Liberation Serif" w:eastAsia="Liberation Serif" w:hAnsi="Liberation Serif" w:cs="Liberation Serif"/>
          <w:sz w:val="24"/>
          <w:szCs w:val="24"/>
        </w:rPr>
      </w:pPr>
      <w:proofErr w:type="spellStart"/>
      <w:r w:rsidRPr="00815AB4">
        <w:rPr>
          <w:rFonts w:ascii="Times New Roman" w:eastAsia="Times New Roman" w:hAnsi="Times New Roman" w:cs="Times New Roman"/>
          <w:sz w:val="24"/>
          <w:szCs w:val="24"/>
        </w:rPr>
        <w:t>Лабунская</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Г.В</w:t>
      </w:r>
      <w:proofErr w:type="spellEnd"/>
      <w:r w:rsidRPr="00815AB4">
        <w:rPr>
          <w:rFonts w:ascii="Times New Roman" w:eastAsia="Times New Roman" w:hAnsi="Times New Roman" w:cs="Times New Roman"/>
          <w:sz w:val="24"/>
          <w:szCs w:val="24"/>
        </w:rPr>
        <w:t>. Изобразительное творчество детей</w:t>
      </w:r>
      <w:proofErr w:type="gramStart"/>
      <w:r w:rsidRPr="00815AB4">
        <w:rPr>
          <w:rFonts w:ascii="Times New Roman" w:eastAsia="Times New Roman" w:hAnsi="Times New Roman" w:cs="Times New Roman"/>
          <w:sz w:val="24"/>
          <w:szCs w:val="24"/>
        </w:rPr>
        <w:t>.-</w:t>
      </w:r>
      <w:proofErr w:type="gramEnd"/>
      <w:r w:rsidRPr="00815AB4">
        <w:rPr>
          <w:rFonts w:ascii="Times New Roman" w:eastAsia="Times New Roman" w:hAnsi="Times New Roman" w:cs="Times New Roman"/>
          <w:sz w:val="24"/>
          <w:szCs w:val="24"/>
        </w:rPr>
        <w:t>М.: Просвещение, 1980.</w:t>
      </w:r>
    </w:p>
    <w:p w:rsidR="00191B8D" w:rsidRPr="00815AB4" w:rsidRDefault="00626462" w:rsidP="00815AB4">
      <w:pPr>
        <w:tabs>
          <w:tab w:val="center" w:pos="4677"/>
          <w:tab w:val="right" w:pos="9355"/>
        </w:tabs>
        <w:suppressAutoHyphens/>
        <w:spacing w:after="0" w:line="240" w:lineRule="auto"/>
        <w:ind w:firstLine="425"/>
        <w:jc w:val="both"/>
        <w:rPr>
          <w:rFonts w:ascii="Liberation Serif" w:eastAsia="Liberation Serif" w:hAnsi="Liberation Serif" w:cs="Liberation Serif"/>
          <w:sz w:val="24"/>
          <w:szCs w:val="24"/>
        </w:rPr>
      </w:pPr>
      <w:r w:rsidRPr="00815AB4">
        <w:rPr>
          <w:rFonts w:ascii="Times New Roman" w:eastAsia="Times New Roman" w:hAnsi="Times New Roman" w:cs="Times New Roman"/>
          <w:sz w:val="24"/>
          <w:szCs w:val="24"/>
        </w:rPr>
        <w:t xml:space="preserve">Щербакова, </w:t>
      </w:r>
      <w:proofErr w:type="spellStart"/>
      <w:r w:rsidRPr="00815AB4">
        <w:rPr>
          <w:rFonts w:ascii="Times New Roman" w:eastAsia="Times New Roman" w:hAnsi="Times New Roman" w:cs="Times New Roman"/>
          <w:sz w:val="24"/>
          <w:szCs w:val="24"/>
        </w:rPr>
        <w:t>А.В</w:t>
      </w:r>
      <w:proofErr w:type="spellEnd"/>
      <w:r w:rsidRPr="00815AB4">
        <w:rPr>
          <w:rFonts w:ascii="Times New Roman" w:eastAsia="Times New Roman" w:hAnsi="Times New Roman" w:cs="Times New Roman"/>
          <w:sz w:val="24"/>
          <w:szCs w:val="24"/>
        </w:rPr>
        <w:t>. Искусство и художественное творчество детей</w:t>
      </w:r>
      <w:proofErr w:type="gramStart"/>
      <w:r w:rsidRPr="00815AB4">
        <w:rPr>
          <w:rFonts w:ascii="Times New Roman" w:eastAsia="Times New Roman" w:hAnsi="Times New Roman" w:cs="Times New Roman"/>
          <w:sz w:val="24"/>
          <w:szCs w:val="24"/>
        </w:rPr>
        <w:t>.-</w:t>
      </w:r>
      <w:proofErr w:type="gramEnd"/>
      <w:r w:rsidRPr="00815AB4">
        <w:rPr>
          <w:rFonts w:ascii="Times New Roman" w:eastAsia="Times New Roman" w:hAnsi="Times New Roman" w:cs="Times New Roman"/>
          <w:sz w:val="24"/>
          <w:szCs w:val="24"/>
        </w:rPr>
        <w:t>М.: 1988.</w:t>
      </w:r>
    </w:p>
    <w:p w:rsidR="00191B8D" w:rsidRDefault="00191B8D" w:rsidP="00555EDB">
      <w:pPr>
        <w:tabs>
          <w:tab w:val="center" w:pos="4677"/>
          <w:tab w:val="right" w:pos="9355"/>
        </w:tabs>
        <w:suppressAutoHyphens/>
        <w:spacing w:after="0" w:line="240" w:lineRule="auto"/>
        <w:ind w:firstLine="425"/>
        <w:jc w:val="both"/>
        <w:rPr>
          <w:rFonts w:ascii="Liberation Serif" w:eastAsia="Liberation Serif" w:hAnsi="Liberation Serif" w:cs="Liberation Serif"/>
          <w:sz w:val="24"/>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815AB4">
      <w:pPr>
        <w:pageBreakBefore/>
        <w:spacing w:after="0" w:line="240" w:lineRule="auto"/>
        <w:ind w:firstLine="425"/>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Климова Г. В., </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учитель иностранного языка</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МБОУ СОШ «Центр образования №</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1»,</w:t>
      </w:r>
    </w:p>
    <w:p w:rsidR="00191B8D" w:rsidRDefault="00626462" w:rsidP="00815AB4">
      <w:pPr>
        <w:spacing w:after="0" w:line="240" w:lineRule="auto"/>
        <w:ind w:firstLine="425"/>
        <w:jc w:val="right"/>
        <w:rPr>
          <w:rFonts w:ascii="Times New Roman" w:eastAsia="Times New Roman" w:hAnsi="Times New Roman" w:cs="Times New Roman"/>
          <w:b/>
          <w:sz w:val="28"/>
        </w:rPr>
      </w:pPr>
      <w:r>
        <w:rPr>
          <w:rFonts w:ascii="Times New Roman" w:eastAsia="Times New Roman" w:hAnsi="Times New Roman" w:cs="Times New Roman"/>
          <w:sz w:val="28"/>
        </w:rPr>
        <w:t>г. Нижний Тагил</w:t>
      </w:r>
    </w:p>
    <w:p w:rsidR="00191B8D" w:rsidRDefault="00191B8D" w:rsidP="00815AB4">
      <w:pPr>
        <w:spacing w:after="0" w:line="240" w:lineRule="auto"/>
        <w:jc w:val="center"/>
        <w:rPr>
          <w:rFonts w:ascii="Times New Roman" w:eastAsia="Times New Roman" w:hAnsi="Times New Roman" w:cs="Times New Roman"/>
          <w:b/>
          <w:sz w:val="28"/>
        </w:rPr>
      </w:pPr>
    </w:p>
    <w:p w:rsidR="00191B8D" w:rsidRDefault="00626462" w:rsidP="00815A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ИНКЛЮЗИВНОЕ ОБРАЗОВАНИЕ:</w:t>
      </w:r>
    </w:p>
    <w:p w:rsidR="00191B8D" w:rsidRDefault="00626462" w:rsidP="00815A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СОЗДАНИЕ УСЛОВИЙ ДЛЯ ОБУЧЕНИЯ ИНОСТРАННОМУ ЯЗЫКУ ДЕТЕЙ С ОВЗ</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Создание инклюзивной образовательной среды, направленной на становл</w:t>
      </w:r>
      <w:r>
        <w:rPr>
          <w:rFonts w:ascii="Times New Roman" w:eastAsia="Times New Roman" w:hAnsi="Times New Roman" w:cs="Times New Roman"/>
          <w:sz w:val="28"/>
        </w:rPr>
        <w:t>е</w:t>
      </w:r>
      <w:r>
        <w:rPr>
          <w:rFonts w:ascii="Times New Roman" w:eastAsia="Times New Roman" w:hAnsi="Times New Roman" w:cs="Times New Roman"/>
          <w:sz w:val="28"/>
        </w:rPr>
        <w:t>ние личности ребенка и признающей его исключительность, неповторимость и право на качественное образование, опирается, в первую очередь, на модерн</w:t>
      </w:r>
      <w:r>
        <w:rPr>
          <w:rFonts w:ascii="Times New Roman" w:eastAsia="Times New Roman" w:hAnsi="Times New Roman" w:cs="Times New Roman"/>
          <w:sz w:val="28"/>
        </w:rPr>
        <w:t>и</w:t>
      </w:r>
      <w:r>
        <w:rPr>
          <w:rFonts w:ascii="Times New Roman" w:eastAsia="Times New Roman" w:hAnsi="Times New Roman" w:cs="Times New Roman"/>
          <w:sz w:val="28"/>
        </w:rPr>
        <w:t>зацию образовательной системы образовательного учреждения. К основопол</w:t>
      </w:r>
      <w:r>
        <w:rPr>
          <w:rFonts w:ascii="Times New Roman" w:eastAsia="Times New Roman" w:hAnsi="Times New Roman" w:cs="Times New Roman"/>
          <w:sz w:val="28"/>
        </w:rPr>
        <w:t>а</w:t>
      </w:r>
      <w:r>
        <w:rPr>
          <w:rFonts w:ascii="Times New Roman" w:eastAsia="Times New Roman" w:hAnsi="Times New Roman" w:cs="Times New Roman"/>
          <w:sz w:val="28"/>
        </w:rPr>
        <w:t>гающему принципу инклюзивной образовательной среды относится ее возмо</w:t>
      </w:r>
      <w:r>
        <w:rPr>
          <w:rFonts w:ascii="Times New Roman" w:eastAsia="Times New Roman" w:hAnsi="Times New Roman" w:cs="Times New Roman"/>
          <w:sz w:val="28"/>
        </w:rPr>
        <w:t>ж</w:t>
      </w:r>
      <w:r>
        <w:rPr>
          <w:rFonts w:ascii="Times New Roman" w:eastAsia="Times New Roman" w:hAnsi="Times New Roman" w:cs="Times New Roman"/>
          <w:sz w:val="28"/>
        </w:rPr>
        <w:t>ность приспосабливаться к индивидуальным потребностям различных катег</w:t>
      </w:r>
      <w:r>
        <w:rPr>
          <w:rFonts w:ascii="Times New Roman" w:eastAsia="Times New Roman" w:hAnsi="Times New Roman" w:cs="Times New Roman"/>
          <w:sz w:val="28"/>
        </w:rPr>
        <w:t>о</w:t>
      </w:r>
      <w:r>
        <w:rPr>
          <w:rFonts w:ascii="Times New Roman" w:eastAsia="Times New Roman" w:hAnsi="Times New Roman" w:cs="Times New Roman"/>
          <w:sz w:val="28"/>
        </w:rPr>
        <w:t xml:space="preserve">рий детей за счет собственного гибкого </w:t>
      </w:r>
      <w:proofErr w:type="spellStart"/>
      <w:r>
        <w:rPr>
          <w:rFonts w:ascii="Times New Roman" w:eastAsia="Times New Roman" w:hAnsi="Times New Roman" w:cs="Times New Roman"/>
          <w:sz w:val="28"/>
        </w:rPr>
        <w:t>переструктурирования</w:t>
      </w:r>
      <w:proofErr w:type="spellEnd"/>
      <w:r>
        <w:rPr>
          <w:rFonts w:ascii="Times New Roman" w:eastAsia="Times New Roman" w:hAnsi="Times New Roman" w:cs="Times New Roman"/>
          <w:sz w:val="28"/>
        </w:rPr>
        <w:t>, учета особых образовательных потребностей каждого включаемого ребенка [1].</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Создание всеобъемлющих условий для получения образования всеми дет</w:t>
      </w:r>
      <w:r>
        <w:rPr>
          <w:rFonts w:ascii="Times New Roman" w:eastAsia="Times New Roman" w:hAnsi="Times New Roman" w:cs="Times New Roman"/>
          <w:sz w:val="28"/>
        </w:rPr>
        <w:t>ь</w:t>
      </w:r>
      <w:r>
        <w:rPr>
          <w:rFonts w:ascii="Times New Roman" w:eastAsia="Times New Roman" w:hAnsi="Times New Roman" w:cs="Times New Roman"/>
          <w:sz w:val="28"/>
        </w:rPr>
        <w:t>ми с учетом их психофизических особенностей следует рассматривать в кач</w:t>
      </w:r>
      <w:r>
        <w:rPr>
          <w:rFonts w:ascii="Times New Roman" w:eastAsia="Times New Roman" w:hAnsi="Times New Roman" w:cs="Times New Roman"/>
          <w:sz w:val="28"/>
        </w:rPr>
        <w:t>е</w:t>
      </w:r>
      <w:r>
        <w:rPr>
          <w:rFonts w:ascii="Times New Roman" w:eastAsia="Times New Roman" w:hAnsi="Times New Roman" w:cs="Times New Roman"/>
          <w:sz w:val="28"/>
        </w:rPr>
        <w:t>стве основной задачи в области реализации права на образование детей с огр</w:t>
      </w:r>
      <w:r>
        <w:rPr>
          <w:rFonts w:ascii="Times New Roman" w:eastAsia="Times New Roman" w:hAnsi="Times New Roman" w:cs="Times New Roman"/>
          <w:sz w:val="28"/>
        </w:rPr>
        <w:t>а</w:t>
      </w:r>
      <w:r>
        <w:rPr>
          <w:rFonts w:ascii="Times New Roman" w:eastAsia="Times New Roman" w:hAnsi="Times New Roman" w:cs="Times New Roman"/>
          <w:sz w:val="28"/>
        </w:rPr>
        <w:t>ниченными возможностями здоровья.</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специальными </w:t>
      </w:r>
      <w:proofErr w:type="gramStart"/>
      <w:r>
        <w:rPr>
          <w:rFonts w:ascii="Times New Roman" w:eastAsia="Times New Roman" w:hAnsi="Times New Roman" w:cs="Times New Roman"/>
          <w:sz w:val="28"/>
        </w:rPr>
        <w:t>условиями</w:t>
      </w:r>
      <w:proofErr w:type="gramEnd"/>
      <w:r>
        <w:rPr>
          <w:rFonts w:ascii="Times New Roman" w:eastAsia="Times New Roman" w:hAnsi="Times New Roman" w:cs="Times New Roman"/>
          <w:sz w:val="28"/>
        </w:rPr>
        <w:t xml:space="preserve"> для получения образования обучающимися с ограниченными возможностями здоровья в Федеральном законе «Об образов</w:t>
      </w:r>
      <w:r>
        <w:rPr>
          <w:rFonts w:ascii="Times New Roman" w:eastAsia="Times New Roman" w:hAnsi="Times New Roman" w:cs="Times New Roman"/>
          <w:sz w:val="28"/>
        </w:rPr>
        <w:t>а</w:t>
      </w:r>
      <w:r>
        <w:rPr>
          <w:rFonts w:ascii="Times New Roman" w:eastAsia="Times New Roman" w:hAnsi="Times New Roman" w:cs="Times New Roman"/>
          <w:sz w:val="28"/>
        </w:rPr>
        <w:t>нии в Российской Федерации»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w:t>
      </w:r>
      <w:r>
        <w:rPr>
          <w:rFonts w:ascii="Times New Roman" w:eastAsia="Times New Roman" w:hAnsi="Times New Roman" w:cs="Times New Roman"/>
          <w:sz w:val="28"/>
        </w:rPr>
        <w:t>и</w:t>
      </w:r>
      <w:r>
        <w:rPr>
          <w:rFonts w:ascii="Times New Roman" w:eastAsia="Times New Roman" w:hAnsi="Times New Roman" w:cs="Times New Roman"/>
          <w:sz w:val="28"/>
        </w:rPr>
        <w:t xml:space="preserve">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rFonts w:ascii="Times New Roman" w:eastAsia="Times New Roman" w:hAnsi="Times New Roman" w:cs="Times New Roman"/>
          <w:sz w:val="28"/>
        </w:rPr>
        <w:t>необходимую техническую помощь, проведение групповых и индивидуальных коррекционных занятий, обеспечение доступа в здания организаций, осущест</w:t>
      </w:r>
      <w:r>
        <w:rPr>
          <w:rFonts w:ascii="Times New Roman" w:eastAsia="Times New Roman" w:hAnsi="Times New Roman" w:cs="Times New Roman"/>
          <w:sz w:val="28"/>
        </w:rPr>
        <w:t>в</w:t>
      </w:r>
      <w:r>
        <w:rPr>
          <w:rFonts w:ascii="Times New Roman" w:eastAsia="Times New Roman" w:hAnsi="Times New Roman" w:cs="Times New Roman"/>
          <w:sz w:val="28"/>
        </w:rPr>
        <w:t>ляющих образовательную деятельность, и другие условия, без которых нево</w:t>
      </w:r>
      <w:r>
        <w:rPr>
          <w:rFonts w:ascii="Times New Roman" w:eastAsia="Times New Roman" w:hAnsi="Times New Roman" w:cs="Times New Roman"/>
          <w:sz w:val="28"/>
        </w:rPr>
        <w:t>з</w:t>
      </w:r>
      <w:r>
        <w:rPr>
          <w:rFonts w:ascii="Times New Roman" w:eastAsia="Times New Roman" w:hAnsi="Times New Roman" w:cs="Times New Roman"/>
          <w:sz w:val="28"/>
        </w:rPr>
        <w:t>можно или затруднено освоение образовательных программ обучающимися с ограниченными возможностями здоровья [3].</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Создание специальных образовательных условий, необходимых для детей с ОВЗ всех категорий, подразделяются на такие направления, как организацио</w:t>
      </w:r>
      <w:r>
        <w:rPr>
          <w:rFonts w:ascii="Times New Roman" w:eastAsia="Times New Roman" w:hAnsi="Times New Roman" w:cs="Times New Roman"/>
          <w:sz w:val="28"/>
        </w:rPr>
        <w:t>н</w:t>
      </w:r>
      <w:r>
        <w:rPr>
          <w:rFonts w:ascii="Times New Roman" w:eastAsia="Times New Roman" w:hAnsi="Times New Roman" w:cs="Times New Roman"/>
          <w:sz w:val="28"/>
        </w:rPr>
        <w:t>ное обеспечение, психолого-педагогическое обеспечение, кадровое обеспеч</w:t>
      </w:r>
      <w:r>
        <w:rPr>
          <w:rFonts w:ascii="Times New Roman" w:eastAsia="Times New Roman" w:hAnsi="Times New Roman" w:cs="Times New Roman"/>
          <w:sz w:val="28"/>
        </w:rPr>
        <w:t>е</w:t>
      </w:r>
      <w:r>
        <w:rPr>
          <w:rFonts w:ascii="Times New Roman" w:eastAsia="Times New Roman" w:hAnsi="Times New Roman" w:cs="Times New Roman"/>
          <w:sz w:val="28"/>
        </w:rPr>
        <w:t>ние.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Организацией большей части данных специальных условий занимается а</w:t>
      </w:r>
      <w:r>
        <w:rPr>
          <w:rFonts w:ascii="Times New Roman" w:eastAsia="Times New Roman" w:hAnsi="Times New Roman" w:cs="Times New Roman"/>
          <w:sz w:val="28"/>
        </w:rPr>
        <w:t>д</w:t>
      </w:r>
      <w:r>
        <w:rPr>
          <w:rFonts w:ascii="Times New Roman" w:eastAsia="Times New Roman" w:hAnsi="Times New Roman" w:cs="Times New Roman"/>
          <w:sz w:val="28"/>
        </w:rPr>
        <w:t>министрация школы: обустройство пандусов, организация питания и медици</w:t>
      </w:r>
      <w:r>
        <w:rPr>
          <w:rFonts w:ascii="Times New Roman" w:eastAsia="Times New Roman" w:hAnsi="Times New Roman" w:cs="Times New Roman"/>
          <w:sz w:val="28"/>
        </w:rPr>
        <w:t>н</w:t>
      </w:r>
      <w:r>
        <w:rPr>
          <w:rFonts w:ascii="Times New Roman" w:eastAsia="Times New Roman" w:hAnsi="Times New Roman" w:cs="Times New Roman"/>
          <w:sz w:val="28"/>
        </w:rPr>
        <w:t>ского сопровождения, консультаций психологов и логопедов и многое другое. Но и перед каждым учителем-предметником тоже стоят</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определенные задачи.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Первое, что должен сделать учитель для создания условий обучения ребе</w:t>
      </w:r>
      <w:r>
        <w:rPr>
          <w:rFonts w:ascii="Times New Roman" w:eastAsia="Times New Roman" w:hAnsi="Times New Roman" w:cs="Times New Roman"/>
          <w:sz w:val="28"/>
        </w:rPr>
        <w:t>н</w:t>
      </w:r>
      <w:r>
        <w:rPr>
          <w:rFonts w:ascii="Times New Roman" w:eastAsia="Times New Roman" w:hAnsi="Times New Roman" w:cs="Times New Roman"/>
          <w:sz w:val="28"/>
        </w:rPr>
        <w:t>ка с ОВЗ в инклюзивном классе своему предмету, - это изучить психофизич</w:t>
      </w:r>
      <w:r>
        <w:rPr>
          <w:rFonts w:ascii="Times New Roman" w:eastAsia="Times New Roman" w:hAnsi="Times New Roman" w:cs="Times New Roman"/>
          <w:sz w:val="28"/>
        </w:rPr>
        <w:t>е</w:t>
      </w:r>
      <w:r>
        <w:rPr>
          <w:rFonts w:ascii="Times New Roman" w:eastAsia="Times New Roman" w:hAnsi="Times New Roman" w:cs="Times New Roman"/>
          <w:sz w:val="28"/>
        </w:rPr>
        <w:t>ские особенности данной категории детей с ОВЗ и их особые потребности.</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Второй шаг – это изучение рекомендаций психологов и медиков для данн</w:t>
      </w:r>
      <w:r>
        <w:rPr>
          <w:rFonts w:ascii="Times New Roman" w:eastAsia="Times New Roman" w:hAnsi="Times New Roman" w:cs="Times New Roman"/>
          <w:sz w:val="28"/>
        </w:rPr>
        <w:t>о</w:t>
      </w:r>
      <w:r>
        <w:rPr>
          <w:rFonts w:ascii="Times New Roman" w:eastAsia="Times New Roman" w:hAnsi="Times New Roman" w:cs="Times New Roman"/>
          <w:sz w:val="28"/>
        </w:rPr>
        <w:t>го конкретного ребенка для адекватного выбора методов и форм работы с об</w:t>
      </w:r>
      <w:r>
        <w:rPr>
          <w:rFonts w:ascii="Times New Roman" w:eastAsia="Times New Roman" w:hAnsi="Times New Roman" w:cs="Times New Roman"/>
          <w:sz w:val="28"/>
        </w:rPr>
        <w:t>у</w:t>
      </w:r>
      <w:r>
        <w:rPr>
          <w:rFonts w:ascii="Times New Roman" w:eastAsia="Times New Roman" w:hAnsi="Times New Roman" w:cs="Times New Roman"/>
          <w:sz w:val="28"/>
        </w:rPr>
        <w:t>чающимся, поскольку дети с одним и тем же диагнозом могут значительно о</w:t>
      </w:r>
      <w:r>
        <w:rPr>
          <w:rFonts w:ascii="Times New Roman" w:eastAsia="Times New Roman" w:hAnsi="Times New Roman" w:cs="Times New Roman"/>
          <w:sz w:val="28"/>
        </w:rPr>
        <w:t>т</w:t>
      </w:r>
      <w:r>
        <w:rPr>
          <w:rFonts w:ascii="Times New Roman" w:eastAsia="Times New Roman" w:hAnsi="Times New Roman" w:cs="Times New Roman"/>
          <w:sz w:val="28"/>
        </w:rPr>
        <w:t>личаться друг от друга по своей готовности к обучению, психологическому ф</w:t>
      </w:r>
      <w:r>
        <w:rPr>
          <w:rFonts w:ascii="Times New Roman" w:eastAsia="Times New Roman" w:hAnsi="Times New Roman" w:cs="Times New Roman"/>
          <w:sz w:val="28"/>
        </w:rPr>
        <w:t>о</w:t>
      </w:r>
      <w:r>
        <w:rPr>
          <w:rFonts w:ascii="Times New Roman" w:eastAsia="Times New Roman" w:hAnsi="Times New Roman" w:cs="Times New Roman"/>
          <w:sz w:val="28"/>
        </w:rPr>
        <w:t xml:space="preserve">ну, нервной возбудимости, степени выраженности физического заболевания и т.д. </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Третий шаг – это выбор методов, форм и педагогических технологий, кот</w:t>
      </w:r>
      <w:r>
        <w:rPr>
          <w:rFonts w:ascii="Times New Roman" w:eastAsia="Times New Roman" w:hAnsi="Times New Roman" w:cs="Times New Roman"/>
          <w:sz w:val="28"/>
        </w:rPr>
        <w:t>о</w:t>
      </w:r>
      <w:r>
        <w:rPr>
          <w:rFonts w:ascii="Times New Roman" w:eastAsia="Times New Roman" w:hAnsi="Times New Roman" w:cs="Times New Roman"/>
          <w:sz w:val="28"/>
        </w:rPr>
        <w:t xml:space="preserve">рые будут реализовываться при обучении данного ребенка в инклюзивном классе, написание адаптированной рабочей программы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обучающегося с ОВЗ.</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 четвертый шаг – это непосредственная работа с ребенком в условиях и</w:t>
      </w:r>
      <w:r>
        <w:rPr>
          <w:rFonts w:ascii="Times New Roman" w:eastAsia="Times New Roman" w:hAnsi="Times New Roman" w:cs="Times New Roman"/>
          <w:sz w:val="28"/>
        </w:rPr>
        <w:t>н</w:t>
      </w:r>
      <w:r>
        <w:rPr>
          <w:rFonts w:ascii="Times New Roman" w:eastAsia="Times New Roman" w:hAnsi="Times New Roman" w:cs="Times New Roman"/>
          <w:sz w:val="28"/>
        </w:rPr>
        <w:t>клюзии: налаживание контакта с обучающимся, создание доброжелательной атмосферы на уроке, включение его в активную образовательную деятельность, подбор индивидуальных заданий.</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Я работаю с двумя категориями детей с ОВЗ:</w:t>
      </w:r>
      <w:r w:rsidR="00815AB4">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ЗПР</w:t>
      </w:r>
      <w:proofErr w:type="spellEnd"/>
      <w:r>
        <w:rPr>
          <w:rFonts w:ascii="Times New Roman" w:eastAsia="Times New Roman" w:hAnsi="Times New Roman" w:cs="Times New Roman"/>
          <w:sz w:val="28"/>
        </w:rPr>
        <w:t xml:space="preserve"> и слабослышащие. П</w:t>
      </w:r>
      <w:r>
        <w:rPr>
          <w:rFonts w:ascii="Times New Roman" w:eastAsia="Times New Roman" w:hAnsi="Times New Roman" w:cs="Times New Roman"/>
          <w:sz w:val="28"/>
        </w:rPr>
        <w:t>о</w:t>
      </w:r>
      <w:r>
        <w:rPr>
          <w:rFonts w:ascii="Times New Roman" w:eastAsia="Times New Roman" w:hAnsi="Times New Roman" w:cs="Times New Roman"/>
          <w:sz w:val="28"/>
        </w:rPr>
        <w:t>этому на создании условий для инклюзивного обучения иностранному языку для данных двух категорий хотелось бы заострить особое внимание.</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proofErr w:type="spellStart"/>
      <w:proofErr w:type="gramStart"/>
      <w:r>
        <w:rPr>
          <w:rFonts w:ascii="Times New Roman" w:eastAsia="Times New Roman" w:hAnsi="Times New Roman" w:cs="Times New Roman"/>
          <w:color w:val="000000"/>
          <w:sz w:val="28"/>
        </w:rPr>
        <w:t>Ortiz</w:t>
      </w:r>
      <w:proofErr w:type="spellEnd"/>
      <w:r>
        <w:rPr>
          <w:rFonts w:ascii="Times New Roman" w:eastAsia="Times New Roman" w:hAnsi="Times New Roman" w:cs="Times New Roman"/>
          <w:color w:val="000000"/>
          <w:sz w:val="28"/>
        </w:rPr>
        <w:t>, на которого в своей статье ссылается Н. Г. Сигал [2], считает, что в</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дущей задачей учителя иностранного языка, преподающего в инклюзивном классе, и школы в целом, является создание образовательной среды, в которой весь процесс обучения будет обеспечивать успех в достижении всеми учащ</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мися класса необходимых образовательных результатов, что</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предполагает и</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пользование эффективных учебных стратегий, направленных на прогнозиров</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ние и снятие возможных трудностей в</w:t>
      </w:r>
      <w:proofErr w:type="gramEnd"/>
      <w:r>
        <w:rPr>
          <w:rFonts w:ascii="Times New Roman" w:eastAsia="Times New Roman" w:hAnsi="Times New Roman" w:cs="Times New Roman"/>
          <w:color w:val="000000"/>
          <w:sz w:val="28"/>
        </w:rPr>
        <w:t xml:space="preserve"> обучении иностранного языка, </w:t>
      </w:r>
      <w:proofErr w:type="gramStart"/>
      <w:r>
        <w:rPr>
          <w:rFonts w:ascii="Times New Roman" w:eastAsia="Times New Roman" w:hAnsi="Times New Roman" w:cs="Times New Roman"/>
          <w:color w:val="000000"/>
          <w:sz w:val="28"/>
        </w:rPr>
        <w:t>возник</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ющих</w:t>
      </w:r>
      <w:proofErr w:type="gramEnd"/>
      <w:r>
        <w:rPr>
          <w:rFonts w:ascii="Times New Roman" w:eastAsia="Times New Roman" w:hAnsi="Times New Roman" w:cs="Times New Roman"/>
          <w:color w:val="000000"/>
          <w:sz w:val="28"/>
        </w:rPr>
        <w:t xml:space="preserve"> у каждого ученика класса при изучении иностранного языка. Создание «</w:t>
      </w:r>
      <w:proofErr w:type="spellStart"/>
      <w:r>
        <w:rPr>
          <w:rFonts w:ascii="Times New Roman" w:eastAsia="Times New Roman" w:hAnsi="Times New Roman" w:cs="Times New Roman"/>
          <w:color w:val="000000"/>
          <w:sz w:val="28"/>
        </w:rPr>
        <w:t>безбарьерной</w:t>
      </w:r>
      <w:proofErr w:type="spellEnd"/>
      <w:r>
        <w:rPr>
          <w:rFonts w:ascii="Times New Roman" w:eastAsia="Times New Roman" w:hAnsi="Times New Roman" w:cs="Times New Roman"/>
          <w:color w:val="000000"/>
          <w:sz w:val="28"/>
        </w:rPr>
        <w:t>» образовательной среды при обучении иностранному языку д</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тей с ограниченными возможностями здоровья в условиях инклюзивного кла</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са начинается с создания благоприятного микроклимата, способствующего д</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стижению всеми учащимися класса академических результатов и расширению их возможностей. Фундаментальной основой проектирования успешной и э</w:t>
      </w:r>
      <w:r>
        <w:rPr>
          <w:rFonts w:ascii="Times New Roman" w:eastAsia="Times New Roman" w:hAnsi="Times New Roman" w:cs="Times New Roman"/>
          <w:color w:val="000000"/>
          <w:sz w:val="28"/>
        </w:rPr>
        <w:t>ф</w:t>
      </w:r>
      <w:r>
        <w:rPr>
          <w:rFonts w:ascii="Times New Roman" w:eastAsia="Times New Roman" w:hAnsi="Times New Roman" w:cs="Times New Roman"/>
          <w:color w:val="000000"/>
          <w:sz w:val="28"/>
        </w:rPr>
        <w:t>фективной образовательной среды должно стать положение о том, что все дети могут учиться, и каждый учитель должен взять на себя ответственность за о</w:t>
      </w:r>
      <w:r>
        <w:rPr>
          <w:rFonts w:ascii="Times New Roman" w:eastAsia="Times New Roman" w:hAnsi="Times New Roman" w:cs="Times New Roman"/>
          <w:color w:val="000000"/>
          <w:sz w:val="28"/>
        </w:rPr>
        <w:t>р</w:t>
      </w:r>
      <w:r>
        <w:rPr>
          <w:rFonts w:ascii="Times New Roman" w:eastAsia="Times New Roman" w:hAnsi="Times New Roman" w:cs="Times New Roman"/>
          <w:color w:val="000000"/>
          <w:sz w:val="28"/>
        </w:rPr>
        <w:t>ганизацию адекватной психолого-педагогической поддержки в его обучении [2].</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Важной задачей педагога-учителя иностранного языка, по моему мнению, должен стать поиск партнера для ребенка с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успешного обучающегося в данной группе с положительным эмоциональным отношением к данному одн</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класснику, который сможет помогать своему соседу по парте. Не просто давать списывать, а именно помогать, давая дополнительные разъяснения, подсказ</w:t>
      </w:r>
      <w:r>
        <w:rPr>
          <w:rFonts w:ascii="Times New Roman" w:eastAsia="Times New Roman" w:hAnsi="Times New Roman" w:cs="Times New Roman"/>
          <w:color w:val="000000"/>
          <w:sz w:val="28"/>
        </w:rPr>
        <w:t>ы</w:t>
      </w:r>
      <w:r>
        <w:rPr>
          <w:rFonts w:ascii="Times New Roman" w:eastAsia="Times New Roman" w:hAnsi="Times New Roman" w:cs="Times New Roman"/>
          <w:color w:val="000000"/>
          <w:sz w:val="28"/>
        </w:rPr>
        <w:t>вая, где можно найти необходимый для выполнения упражнения материал, направляя в парной работе, и т.д.</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Индивидуализировать обучение ребенка с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xml:space="preserve"> - не значит посадить его о</w:t>
      </w:r>
      <w:r>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rPr>
        <w:t>дельно, давать ему каждый раз особые задания и обособить его в группе. Наоборот, необходимо включить его в активную работу с одноклассниками так, чтобы он не чувствовал себя одиноким и отвергнутым, но при этом все же д</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вать посильные задания, постепенно усложняя их.</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Так, например, дети с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xml:space="preserve"> обычно испытывают трудности в написании сл</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варных диктантов, поэтому для таких обучающихся, а также для других, кот</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рые испытывают трудности в изучении иностранного языка, можно предложить (что я в своей практике и делаю) несколько иную работу со словами.</w:t>
      </w:r>
      <w:proofErr w:type="gramEnd"/>
      <w:r>
        <w:rPr>
          <w:rFonts w:ascii="Times New Roman" w:eastAsia="Times New Roman" w:hAnsi="Times New Roman" w:cs="Times New Roman"/>
          <w:color w:val="000000"/>
          <w:sz w:val="28"/>
        </w:rPr>
        <w:t xml:space="preserve"> При этом желательно разбить ее на два этапа: </w:t>
      </w:r>
      <w:proofErr w:type="gramStart"/>
      <w:r>
        <w:rPr>
          <w:rFonts w:ascii="Times New Roman" w:eastAsia="Times New Roman" w:hAnsi="Times New Roman" w:cs="Times New Roman"/>
          <w:color w:val="000000"/>
          <w:sz w:val="28"/>
        </w:rPr>
        <w:t>подготовительный</w:t>
      </w:r>
      <w:proofErr w:type="gramEnd"/>
      <w:r>
        <w:rPr>
          <w:rFonts w:ascii="Times New Roman" w:eastAsia="Times New Roman" w:hAnsi="Times New Roman" w:cs="Times New Roman"/>
          <w:color w:val="000000"/>
          <w:sz w:val="28"/>
        </w:rPr>
        <w:t>, когда дети могут пол</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t>зоваться учебниками и словарями, и непосредственно проверочная работа. В такие работы можно включать следующие задания: разделить ряд слитно нап</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санных слов на отдельные, вписать пропущенную букву, исправить ошибку в написании, соотнести иностранное слово с его русским эквивалентом, перев</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 xml:space="preserve">сти слова с ИЯ на русский одного из вышеперечисленных заданий, написать перевод с русского </w:t>
      </w:r>
      <w:proofErr w:type="gramStart"/>
      <w:r>
        <w:rPr>
          <w:rFonts w:ascii="Times New Roman" w:eastAsia="Times New Roman" w:hAnsi="Times New Roman" w:cs="Times New Roman"/>
          <w:color w:val="000000"/>
          <w:sz w:val="28"/>
        </w:rPr>
        <w:t>на</w:t>
      </w:r>
      <w:proofErr w:type="gramEnd"/>
      <w:r>
        <w:rPr>
          <w:rFonts w:ascii="Times New Roman" w:eastAsia="Times New Roman" w:hAnsi="Times New Roman" w:cs="Times New Roman"/>
          <w:color w:val="000000"/>
          <w:sz w:val="28"/>
        </w:rPr>
        <w:t xml:space="preserve"> ИЯ. В ходе выполнения тренировочной </w:t>
      </w:r>
      <w:proofErr w:type="gramStart"/>
      <w:r>
        <w:rPr>
          <w:rFonts w:ascii="Times New Roman" w:eastAsia="Times New Roman" w:hAnsi="Times New Roman" w:cs="Times New Roman"/>
          <w:color w:val="000000"/>
          <w:sz w:val="28"/>
        </w:rPr>
        <w:t>работы</w:t>
      </w:r>
      <w:proofErr w:type="gramEnd"/>
      <w:r>
        <w:rPr>
          <w:rFonts w:ascii="Times New Roman" w:eastAsia="Times New Roman" w:hAnsi="Times New Roman" w:cs="Times New Roman"/>
          <w:color w:val="000000"/>
          <w:sz w:val="28"/>
        </w:rPr>
        <w:t xml:space="preserve"> обуча</w:t>
      </w:r>
      <w:r>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щиеся еще раз прочитывают и прописывают слова и их перевод, что спосо</w:t>
      </w:r>
      <w:r>
        <w:rPr>
          <w:rFonts w:ascii="Times New Roman" w:eastAsia="Times New Roman" w:hAnsi="Times New Roman" w:cs="Times New Roman"/>
          <w:color w:val="000000"/>
          <w:sz w:val="28"/>
        </w:rPr>
        <w:t>б</w:t>
      </w:r>
      <w:r>
        <w:rPr>
          <w:rFonts w:ascii="Times New Roman" w:eastAsia="Times New Roman" w:hAnsi="Times New Roman" w:cs="Times New Roman"/>
          <w:color w:val="000000"/>
          <w:sz w:val="28"/>
        </w:rPr>
        <w:t>ствует их запоминанию и обеспечивает более успешное написание подобной</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проверочной работы. Выполнять они ее могут самостоятельно в то время</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как учитель проводит диктант для основной массы обучающихся.</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Наглядность – еще один фактор успешного овладения детьми с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xml:space="preserve"> новой лексикой. При этом они нуждаются в отведении на это большего времени, нежели их здоровые сверстники. Поэтому после введения слов целесообразно организовать дополнительную индивидуальную работу такого обучающегося с карточками, которые представляют собой изображение изучаемого предмета или явления и соответствующей подписи. После чего можно предложить инд</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видуальное задание на соотнесение этих же самых изображений и подписей.</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развитии диалогических навыков учащемуся с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xml:space="preserve"> можно отводить те роли, где он будет читать две-три типовые фразы, когда не нужно производить никаких трансформаций с образцом или выбирать ответы в соответствии с р</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акцией партнера по диалогу.</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Важно поддерживать у ребенка с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xml:space="preserve"> мотивацию к изучению иностранного языка. В этом большую роль играет использование ИКТ на уроках – не только проецирование на экран изображений, схем, опор, просмотр видео и прослуш</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вание аудио записей. Все это давно стало неотъемлемой частью урока ин</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странного языка.</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Интерес стимулируют также интерактивные задания, выпо</w:t>
      </w:r>
      <w:r>
        <w:rPr>
          <w:rFonts w:ascii="Times New Roman" w:eastAsia="Times New Roman" w:hAnsi="Times New Roman" w:cs="Times New Roman"/>
          <w:color w:val="000000"/>
          <w:sz w:val="28"/>
        </w:rPr>
        <w:t>л</w:t>
      </w:r>
      <w:r>
        <w:rPr>
          <w:rFonts w:ascii="Times New Roman" w:eastAsia="Times New Roman" w:hAnsi="Times New Roman" w:cs="Times New Roman"/>
          <w:color w:val="000000"/>
          <w:sz w:val="28"/>
        </w:rPr>
        <w:t>няемые на компьютерах или ноутбуках. Такое задание можно проецировать на экран, выполняет его обучающийся за экраном учительского компьютера, остальные наблюдают со своих мест. Если ребенок ошибся, то его одноклас</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ники могут объяснить ошибку и помочь выбрать верный вариант. Можно д</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вать иногда такие задания на индивидуальное выполнение также за учител</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t>ским компьютером/ноутбуком, а если позволяет оснащение школы (есть м</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бильный компьютерный класс), то индивидуально каждым обучающимся за ноутбуком.</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Подобные интерактивные задания можно использовать не только в классе, но и в качестве обязательных или дополнительных домашних заданий. Так, настоящей находкой может стать сайт </w:t>
      </w:r>
      <w:hyperlink r:id="rId8">
        <w:r w:rsidRPr="00815AB4">
          <w:rPr>
            <w:rFonts w:ascii="Times New Roman" w:eastAsia="Times New Roman" w:hAnsi="Times New Roman" w:cs="Times New Roman"/>
            <w:sz w:val="28"/>
          </w:rPr>
          <w:t>http://learningapps.org/</w:t>
        </w:r>
      </w:hyperlink>
      <w:r w:rsidRPr="00815AB4">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где учитель может не только легко и быстро конструировать свои собственные задания или пол</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t>зоваться созданными другими учителями упражнениями, но и создавать свои виртуальные классы и приглашать для работы</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учеников. Главным условием будет, конечно же, доступ в домашних условиях к сети Интернет. Преимущ</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ством работы в данном приложении является то, что ребенок при выполнении заданий сразу же видит результат и допущенные им ошибки, может выполнить упражнение несколько раз, пока не добьется нужного результата, а главное – его успехи отслеживает и</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учитель.</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Выстраивание по возможности работы с родителем или опекуном ребенка с ОВЗ также является составляющей успешного создания условий для обучения в условиях инклюзии. Во многих семьях родители детей с ОВЗ стараются пом</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гать дома с выполнением домашних заданий и усвоением знаний в целом. Ин</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странный язык же может стать камнем преткновения, если взрослый не облад</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ет достаточными знаниями изучаемого ребёнком иностранного языка. В таком случае можно прибегнуть к </w:t>
      </w:r>
      <w:proofErr w:type="spellStart"/>
      <w:r>
        <w:rPr>
          <w:rFonts w:ascii="Times New Roman" w:eastAsia="Times New Roman" w:hAnsi="Times New Roman" w:cs="Times New Roman"/>
          <w:color w:val="000000"/>
          <w:sz w:val="28"/>
        </w:rPr>
        <w:t>дистантным</w:t>
      </w:r>
      <w:proofErr w:type="spellEnd"/>
      <w:r>
        <w:rPr>
          <w:rFonts w:ascii="Times New Roman" w:eastAsia="Times New Roman" w:hAnsi="Times New Roman" w:cs="Times New Roman"/>
          <w:color w:val="000000"/>
          <w:sz w:val="28"/>
        </w:rPr>
        <w:t xml:space="preserve"> формам, к уже вышеупомянутому са</w:t>
      </w:r>
      <w:r>
        <w:rPr>
          <w:rFonts w:ascii="Times New Roman" w:eastAsia="Times New Roman" w:hAnsi="Times New Roman" w:cs="Times New Roman"/>
          <w:color w:val="000000"/>
          <w:sz w:val="28"/>
        </w:rPr>
        <w:t>й</w:t>
      </w:r>
      <w:r>
        <w:rPr>
          <w:rFonts w:ascii="Times New Roman" w:eastAsia="Times New Roman" w:hAnsi="Times New Roman" w:cs="Times New Roman"/>
          <w:color w:val="000000"/>
          <w:sz w:val="28"/>
        </w:rPr>
        <w:t xml:space="preserve">ту http://learningapps.org или другим подобным платформам. Родителям своих учеников, не только детей с ОВЗ, всегда предлагаю в электронном виде </w:t>
      </w:r>
      <w:proofErr w:type="spellStart"/>
      <w:r>
        <w:rPr>
          <w:rFonts w:ascii="Times New Roman" w:eastAsia="Times New Roman" w:hAnsi="Times New Roman" w:cs="Times New Roman"/>
          <w:color w:val="000000"/>
          <w:sz w:val="28"/>
        </w:rPr>
        <w:t>ауди</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курсами</w:t>
      </w:r>
      <w:proofErr w:type="spellEnd"/>
      <w:r>
        <w:rPr>
          <w:rFonts w:ascii="Times New Roman" w:eastAsia="Times New Roman" w:hAnsi="Times New Roman" w:cs="Times New Roman"/>
          <w:color w:val="000000"/>
          <w:sz w:val="28"/>
        </w:rPr>
        <w:t xml:space="preserve"> к </w:t>
      </w:r>
      <w:proofErr w:type="spellStart"/>
      <w:r>
        <w:rPr>
          <w:rFonts w:ascii="Times New Roman" w:eastAsia="Times New Roman" w:hAnsi="Times New Roman" w:cs="Times New Roman"/>
          <w:color w:val="000000"/>
          <w:sz w:val="28"/>
        </w:rPr>
        <w:t>УМК</w:t>
      </w:r>
      <w:proofErr w:type="spellEnd"/>
      <w:r>
        <w:rPr>
          <w:rFonts w:ascii="Times New Roman" w:eastAsia="Times New Roman" w:hAnsi="Times New Roman" w:cs="Times New Roman"/>
          <w:color w:val="000000"/>
          <w:sz w:val="28"/>
        </w:rPr>
        <w:t>, по которым они обучаются и которыми они могут пользоват</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t>ся дома. Как правило, это дает свой положительный эффект.</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же мы говорим о ребенке слабослышащем, то многих вышеупомян</w:t>
      </w:r>
      <w:r>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тых трудностей у него при изучен</w:t>
      </w:r>
      <w:proofErr w:type="gramStart"/>
      <w:r>
        <w:rPr>
          <w:rFonts w:ascii="Times New Roman" w:eastAsia="Times New Roman" w:hAnsi="Times New Roman" w:cs="Times New Roman"/>
          <w:color w:val="000000"/>
          <w:sz w:val="28"/>
        </w:rPr>
        <w:t>ии ИЯ</w:t>
      </w:r>
      <w:proofErr w:type="gramEnd"/>
      <w:r>
        <w:rPr>
          <w:rFonts w:ascii="Times New Roman" w:eastAsia="Times New Roman" w:hAnsi="Times New Roman" w:cs="Times New Roman"/>
          <w:color w:val="000000"/>
          <w:sz w:val="28"/>
        </w:rPr>
        <w:t xml:space="preserve"> может не возникать: он также успе</w:t>
      </w:r>
      <w:r>
        <w:rPr>
          <w:rFonts w:ascii="Times New Roman" w:eastAsia="Times New Roman" w:hAnsi="Times New Roman" w:cs="Times New Roman"/>
          <w:color w:val="000000"/>
          <w:sz w:val="28"/>
        </w:rPr>
        <w:t>ш</w:t>
      </w:r>
      <w:r>
        <w:rPr>
          <w:rFonts w:ascii="Times New Roman" w:eastAsia="Times New Roman" w:hAnsi="Times New Roman" w:cs="Times New Roman"/>
          <w:color w:val="000000"/>
          <w:sz w:val="28"/>
        </w:rPr>
        <w:t>но, как и его сверстники, может учить слова, осваивать грамматику изучаемого языка, читать, писать и говорить, но при создании других особых условий. Ог</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xml:space="preserve">ворюсь, что это возможно, если у ребенка есть слуховой аппарат или </w:t>
      </w:r>
      <w:proofErr w:type="spellStart"/>
      <w:r>
        <w:rPr>
          <w:rFonts w:ascii="Times New Roman" w:eastAsia="Times New Roman" w:hAnsi="Times New Roman" w:cs="Times New Roman"/>
          <w:color w:val="000000"/>
          <w:sz w:val="28"/>
        </w:rPr>
        <w:t>имплант</w:t>
      </w:r>
      <w:proofErr w:type="spellEnd"/>
      <w:r>
        <w:rPr>
          <w:rFonts w:ascii="Times New Roman" w:eastAsia="Times New Roman" w:hAnsi="Times New Roman" w:cs="Times New Roman"/>
          <w:color w:val="000000"/>
          <w:sz w:val="28"/>
        </w:rPr>
        <w:t>, и именно такой ребенок обучается в одной из моих групп. Но и для работы с ребенком со слуховым аппаратом существуют свои правила:</w:t>
      </w:r>
    </w:p>
    <w:p w:rsidR="00191B8D" w:rsidRDefault="00815AB4"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слабослышащий обучающийся сидит на первой парте, по возможности непосредственно перед учителем;</w:t>
      </w:r>
    </w:p>
    <w:p w:rsidR="00191B8D" w:rsidRDefault="00815AB4"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он видит лицо и следит за артикуляционным аппаратом учителя;</w:t>
      </w:r>
    </w:p>
    <w:p w:rsidR="00191B8D" w:rsidRDefault="00815AB4"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при организации парной работы ребенок с нарушением слуха</w:t>
      </w:r>
      <w:r w:rsidR="00626462">
        <w:rPr>
          <w:rFonts w:ascii="Times New Roman" w:eastAsia="Times New Roman" w:hAnsi="Times New Roman" w:cs="Times New Roman"/>
          <w:color w:val="000000"/>
          <w:sz w:val="24"/>
        </w:rPr>
        <w:t xml:space="preserve"> </w:t>
      </w:r>
      <w:r w:rsidR="00626462">
        <w:rPr>
          <w:rFonts w:ascii="Times New Roman" w:eastAsia="Times New Roman" w:hAnsi="Times New Roman" w:cs="Times New Roman"/>
          <w:color w:val="000000"/>
          <w:sz w:val="28"/>
        </w:rPr>
        <w:t>также до</w:t>
      </w:r>
      <w:r w:rsidR="00626462">
        <w:rPr>
          <w:rFonts w:ascii="Times New Roman" w:eastAsia="Times New Roman" w:hAnsi="Times New Roman" w:cs="Times New Roman"/>
          <w:color w:val="000000"/>
          <w:sz w:val="28"/>
        </w:rPr>
        <w:t>л</w:t>
      </w:r>
      <w:r w:rsidR="00626462">
        <w:rPr>
          <w:rFonts w:ascii="Times New Roman" w:eastAsia="Times New Roman" w:hAnsi="Times New Roman" w:cs="Times New Roman"/>
          <w:color w:val="000000"/>
          <w:sz w:val="28"/>
        </w:rPr>
        <w:t>жен видеть лицо своего партнера;</w:t>
      </w:r>
    </w:p>
    <w:p w:rsidR="00191B8D" w:rsidRDefault="00815AB4" w:rsidP="00555EDB">
      <w:pPr>
        <w:spacing w:after="0" w:line="240" w:lineRule="auto"/>
        <w:ind w:firstLine="425"/>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учитель громко, четко, глядя на данного обучающегося, произносит новые буквы, звуки и слова;</w:t>
      </w:r>
      <w:proofErr w:type="gramEnd"/>
    </w:p>
    <w:p w:rsidR="00191B8D" w:rsidRDefault="00815AB4"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учитель должен контролировать, правильно ли ребенок услышал звук/слово, и каждый раз, если услышано неправильно, исправлять ошибки в произношении;</w:t>
      </w:r>
    </w:p>
    <w:p w:rsidR="00191B8D" w:rsidRDefault="00815AB4"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учитывать, что из-за слухового аппарата речь воспринимается ребенком с небольшим отставанием во времени.</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Таким образом, создать специальные условия для ребенка с ОВЗ на уроке иностранного языка действительно не так просто, это требует от нас новых знаний, большой дополнительной работы при подготовке к уроку, эмоционал</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lastRenderedPageBreak/>
        <w:t>ных вложений. Но именно при таких условиях подлинно инклюзивное образ</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вание возможно, мы ищем и находим подход к каждому ребенку и включаем его в активную образовательную деятельность.</w:t>
      </w:r>
    </w:p>
    <w:p w:rsidR="00815AB4" w:rsidRDefault="00815AB4" w:rsidP="00555EDB">
      <w:pPr>
        <w:spacing w:after="0" w:line="240" w:lineRule="auto"/>
        <w:ind w:firstLine="425"/>
        <w:jc w:val="both"/>
        <w:rPr>
          <w:rFonts w:ascii="Times New Roman" w:eastAsia="Times New Roman" w:hAnsi="Times New Roman" w:cs="Times New Roman"/>
          <w:color w:val="000000"/>
          <w:sz w:val="28"/>
        </w:rPr>
      </w:pPr>
    </w:p>
    <w:p w:rsidR="00191B8D" w:rsidRPr="00815AB4" w:rsidRDefault="00626462" w:rsidP="00815AB4">
      <w:pPr>
        <w:spacing w:after="0" w:line="240" w:lineRule="auto"/>
        <w:jc w:val="center"/>
        <w:rPr>
          <w:rFonts w:ascii="Times New Roman" w:eastAsia="Times New Roman" w:hAnsi="Times New Roman" w:cs="Times New Roman"/>
          <w:color w:val="000000"/>
          <w:sz w:val="24"/>
          <w:szCs w:val="24"/>
        </w:rPr>
      </w:pPr>
      <w:r w:rsidRPr="00815AB4">
        <w:rPr>
          <w:rFonts w:ascii="Times New Roman" w:eastAsia="Times New Roman" w:hAnsi="Times New Roman" w:cs="Times New Roman"/>
          <w:color w:val="000000"/>
          <w:sz w:val="24"/>
          <w:szCs w:val="24"/>
        </w:rPr>
        <w:t>Литература</w:t>
      </w:r>
    </w:p>
    <w:p w:rsidR="00191B8D" w:rsidRPr="00815AB4" w:rsidRDefault="00626462" w:rsidP="00555EDB">
      <w:pPr>
        <w:spacing w:after="0" w:line="240" w:lineRule="auto"/>
        <w:ind w:firstLine="425"/>
        <w:jc w:val="both"/>
        <w:rPr>
          <w:rFonts w:ascii="Times New Roman" w:eastAsia="Times New Roman" w:hAnsi="Times New Roman" w:cs="Times New Roman"/>
          <w:color w:val="000000"/>
          <w:sz w:val="24"/>
          <w:szCs w:val="24"/>
        </w:rPr>
      </w:pPr>
      <w:proofErr w:type="gramStart"/>
      <w:r w:rsidRPr="00815AB4">
        <w:rPr>
          <w:rFonts w:ascii="Times New Roman" w:eastAsia="Times New Roman" w:hAnsi="Times New Roman" w:cs="Times New Roman"/>
          <w:color w:val="000000"/>
          <w:sz w:val="24"/>
          <w:szCs w:val="24"/>
        </w:rPr>
        <w:t>Деятельность руководителя образовательной организации при включении обучающихся с ограниченными возможностями здоровья и детей-инвалидов в образовательное простра</w:t>
      </w:r>
      <w:r w:rsidRPr="00815AB4">
        <w:rPr>
          <w:rFonts w:ascii="Times New Roman" w:eastAsia="Times New Roman" w:hAnsi="Times New Roman" w:cs="Times New Roman"/>
          <w:color w:val="000000"/>
          <w:sz w:val="24"/>
          <w:szCs w:val="24"/>
        </w:rPr>
        <w:t>н</w:t>
      </w:r>
      <w:r w:rsidRPr="00815AB4">
        <w:rPr>
          <w:rFonts w:ascii="Times New Roman" w:eastAsia="Times New Roman" w:hAnsi="Times New Roman" w:cs="Times New Roman"/>
          <w:color w:val="000000"/>
          <w:sz w:val="24"/>
          <w:szCs w:val="24"/>
        </w:rPr>
        <w:t>ство: методические материалы для руководителей образовательных организаций (серия:</w:t>
      </w:r>
      <w:proofErr w:type="gramEnd"/>
      <w:r w:rsidRPr="00815AB4">
        <w:rPr>
          <w:rFonts w:ascii="Times New Roman" w:eastAsia="Times New Roman" w:hAnsi="Times New Roman" w:cs="Times New Roman"/>
          <w:color w:val="000000"/>
          <w:sz w:val="24"/>
          <w:szCs w:val="24"/>
        </w:rPr>
        <w:t xml:space="preserve"> </w:t>
      </w:r>
      <w:proofErr w:type="gramStart"/>
      <w:r w:rsidRPr="00815AB4">
        <w:rPr>
          <w:rFonts w:ascii="Times New Roman" w:eastAsia="Times New Roman" w:hAnsi="Times New Roman" w:cs="Times New Roman"/>
          <w:color w:val="000000"/>
          <w:sz w:val="24"/>
          <w:szCs w:val="24"/>
        </w:rPr>
        <w:t>«Инклюзивное образование детей-инвалидов, детей с ограниченными возможностями здор</w:t>
      </w:r>
      <w:r w:rsidRPr="00815AB4">
        <w:rPr>
          <w:rFonts w:ascii="Times New Roman" w:eastAsia="Times New Roman" w:hAnsi="Times New Roman" w:cs="Times New Roman"/>
          <w:color w:val="000000"/>
          <w:sz w:val="24"/>
          <w:szCs w:val="24"/>
        </w:rPr>
        <w:t>о</w:t>
      </w:r>
      <w:r w:rsidRPr="00815AB4">
        <w:rPr>
          <w:rFonts w:ascii="Times New Roman" w:eastAsia="Times New Roman" w:hAnsi="Times New Roman" w:cs="Times New Roman"/>
          <w:color w:val="000000"/>
          <w:sz w:val="24"/>
          <w:szCs w:val="24"/>
        </w:rPr>
        <w:t xml:space="preserve">вья в общеобразовательных организациях») / </w:t>
      </w:r>
      <w:proofErr w:type="spellStart"/>
      <w:r w:rsidRPr="00815AB4">
        <w:rPr>
          <w:rFonts w:ascii="Times New Roman" w:eastAsia="Times New Roman" w:hAnsi="Times New Roman" w:cs="Times New Roman"/>
          <w:color w:val="000000"/>
          <w:sz w:val="24"/>
          <w:szCs w:val="24"/>
        </w:rPr>
        <w:t>С.В.Алехина</w:t>
      </w:r>
      <w:proofErr w:type="spellEnd"/>
      <w:r w:rsidRPr="00815AB4">
        <w:rPr>
          <w:rFonts w:ascii="Times New Roman" w:eastAsia="Times New Roman" w:hAnsi="Times New Roman" w:cs="Times New Roman"/>
          <w:color w:val="000000"/>
          <w:sz w:val="24"/>
          <w:szCs w:val="24"/>
        </w:rPr>
        <w:t xml:space="preserve">; </w:t>
      </w:r>
      <w:proofErr w:type="spellStart"/>
      <w:r w:rsidRPr="00815AB4">
        <w:rPr>
          <w:rFonts w:ascii="Times New Roman" w:eastAsia="Times New Roman" w:hAnsi="Times New Roman" w:cs="Times New Roman"/>
          <w:color w:val="000000"/>
          <w:sz w:val="24"/>
          <w:szCs w:val="24"/>
        </w:rPr>
        <w:t>Е.Н.Кутепова</w:t>
      </w:r>
      <w:proofErr w:type="spellEnd"/>
      <w:r w:rsidRPr="00815AB4">
        <w:rPr>
          <w:rFonts w:ascii="Times New Roman" w:eastAsia="Times New Roman" w:hAnsi="Times New Roman" w:cs="Times New Roman"/>
          <w:color w:val="000000"/>
          <w:sz w:val="24"/>
          <w:szCs w:val="24"/>
        </w:rPr>
        <w:t xml:space="preserve">; </w:t>
      </w:r>
      <w:proofErr w:type="spellStart"/>
      <w:r w:rsidRPr="00815AB4">
        <w:rPr>
          <w:rFonts w:ascii="Times New Roman" w:eastAsia="Times New Roman" w:hAnsi="Times New Roman" w:cs="Times New Roman"/>
          <w:color w:val="000000"/>
          <w:sz w:val="24"/>
          <w:szCs w:val="24"/>
        </w:rPr>
        <w:t>Т.Ю.Сунько</w:t>
      </w:r>
      <w:proofErr w:type="spellEnd"/>
      <w:r w:rsidRPr="00815AB4">
        <w:rPr>
          <w:rFonts w:ascii="Times New Roman" w:eastAsia="Times New Roman" w:hAnsi="Times New Roman" w:cs="Times New Roman"/>
          <w:color w:val="000000"/>
          <w:sz w:val="24"/>
          <w:szCs w:val="24"/>
        </w:rPr>
        <w:t xml:space="preserve">, </w:t>
      </w:r>
      <w:proofErr w:type="spellStart"/>
      <w:r w:rsidRPr="00815AB4">
        <w:rPr>
          <w:rFonts w:ascii="Times New Roman" w:eastAsia="Times New Roman" w:hAnsi="Times New Roman" w:cs="Times New Roman"/>
          <w:color w:val="000000"/>
          <w:sz w:val="24"/>
          <w:szCs w:val="24"/>
        </w:rPr>
        <w:t>Е.В.Самсонова</w:t>
      </w:r>
      <w:proofErr w:type="spellEnd"/>
      <w:r w:rsidRPr="00815AB4">
        <w:rPr>
          <w:rFonts w:ascii="Times New Roman" w:eastAsia="Times New Roman" w:hAnsi="Times New Roman" w:cs="Times New Roman"/>
          <w:color w:val="000000"/>
          <w:sz w:val="24"/>
          <w:szCs w:val="24"/>
        </w:rPr>
        <w:t>.</w:t>
      </w:r>
      <w:proofErr w:type="gramEnd"/>
      <w:r w:rsidRPr="00815AB4">
        <w:rPr>
          <w:rFonts w:ascii="Times New Roman" w:eastAsia="Times New Roman" w:hAnsi="Times New Roman" w:cs="Times New Roman"/>
          <w:color w:val="000000"/>
          <w:sz w:val="24"/>
          <w:szCs w:val="24"/>
        </w:rPr>
        <w:t xml:space="preserve"> – М.:</w:t>
      </w:r>
      <w:proofErr w:type="spellStart"/>
      <w:r w:rsidRPr="00815AB4">
        <w:rPr>
          <w:rFonts w:ascii="Times New Roman" w:eastAsia="Times New Roman" w:hAnsi="Times New Roman" w:cs="Times New Roman"/>
          <w:color w:val="000000"/>
          <w:sz w:val="24"/>
          <w:szCs w:val="24"/>
        </w:rPr>
        <w:t>ГБОУ</w:t>
      </w:r>
      <w:proofErr w:type="spellEnd"/>
      <w:r w:rsidRPr="00815AB4">
        <w:rPr>
          <w:rFonts w:ascii="Times New Roman" w:eastAsia="Times New Roman" w:hAnsi="Times New Roman" w:cs="Times New Roman"/>
          <w:color w:val="000000"/>
          <w:sz w:val="24"/>
          <w:szCs w:val="24"/>
        </w:rPr>
        <w:t xml:space="preserve"> </w:t>
      </w:r>
      <w:proofErr w:type="spellStart"/>
      <w:r w:rsidRPr="00815AB4">
        <w:rPr>
          <w:rFonts w:ascii="Times New Roman" w:eastAsia="Times New Roman" w:hAnsi="Times New Roman" w:cs="Times New Roman"/>
          <w:color w:val="000000"/>
          <w:sz w:val="24"/>
          <w:szCs w:val="24"/>
        </w:rPr>
        <w:t>ВПО</w:t>
      </w:r>
      <w:proofErr w:type="spellEnd"/>
      <w:r w:rsidRPr="00815AB4">
        <w:rPr>
          <w:rFonts w:ascii="Times New Roman" w:eastAsia="Times New Roman" w:hAnsi="Times New Roman" w:cs="Times New Roman"/>
          <w:color w:val="000000"/>
          <w:sz w:val="24"/>
          <w:szCs w:val="24"/>
        </w:rPr>
        <w:t xml:space="preserve"> </w:t>
      </w:r>
      <w:proofErr w:type="spellStart"/>
      <w:r w:rsidRPr="00815AB4">
        <w:rPr>
          <w:rFonts w:ascii="Times New Roman" w:eastAsia="Times New Roman" w:hAnsi="Times New Roman" w:cs="Times New Roman"/>
          <w:color w:val="000000"/>
          <w:sz w:val="24"/>
          <w:szCs w:val="24"/>
        </w:rPr>
        <w:t>МГПУ</w:t>
      </w:r>
      <w:proofErr w:type="spellEnd"/>
      <w:r w:rsidRPr="00815AB4">
        <w:rPr>
          <w:rFonts w:ascii="Times New Roman" w:eastAsia="Times New Roman" w:hAnsi="Times New Roman" w:cs="Times New Roman"/>
          <w:color w:val="000000"/>
          <w:sz w:val="24"/>
          <w:szCs w:val="24"/>
        </w:rPr>
        <w:t>, 2014. – 147 с</w:t>
      </w:r>
    </w:p>
    <w:p w:rsidR="00191B8D" w:rsidRPr="00815AB4" w:rsidRDefault="00626462" w:rsidP="00555EDB">
      <w:pPr>
        <w:spacing w:after="0" w:line="240" w:lineRule="auto"/>
        <w:ind w:firstLine="425"/>
        <w:jc w:val="both"/>
        <w:rPr>
          <w:rFonts w:ascii="Times New Roman" w:eastAsia="Times New Roman" w:hAnsi="Times New Roman" w:cs="Times New Roman"/>
          <w:color w:val="000000"/>
          <w:sz w:val="24"/>
          <w:szCs w:val="24"/>
        </w:rPr>
      </w:pPr>
      <w:proofErr w:type="gramStart"/>
      <w:r w:rsidRPr="00815AB4">
        <w:rPr>
          <w:rFonts w:ascii="Times New Roman" w:eastAsia="Times New Roman" w:hAnsi="Times New Roman" w:cs="Times New Roman"/>
          <w:color w:val="000000"/>
          <w:sz w:val="24"/>
          <w:szCs w:val="24"/>
        </w:rPr>
        <w:t xml:space="preserve">Сигал, </w:t>
      </w:r>
      <w:proofErr w:type="spellStart"/>
      <w:r w:rsidRPr="00815AB4">
        <w:rPr>
          <w:rFonts w:ascii="Times New Roman" w:eastAsia="Times New Roman" w:hAnsi="Times New Roman" w:cs="Times New Roman"/>
          <w:color w:val="000000"/>
          <w:sz w:val="24"/>
          <w:szCs w:val="24"/>
        </w:rPr>
        <w:t>Н.Г</w:t>
      </w:r>
      <w:proofErr w:type="spellEnd"/>
      <w:r w:rsidRPr="00815AB4">
        <w:rPr>
          <w:rFonts w:ascii="Times New Roman" w:eastAsia="Times New Roman" w:hAnsi="Times New Roman" w:cs="Times New Roman"/>
          <w:color w:val="000000"/>
          <w:sz w:val="24"/>
          <w:szCs w:val="24"/>
        </w:rPr>
        <w:t>. Обучение иностранному языку детей с ограниченными возможностями зд</w:t>
      </w:r>
      <w:r w:rsidRPr="00815AB4">
        <w:rPr>
          <w:rFonts w:ascii="Times New Roman" w:eastAsia="Times New Roman" w:hAnsi="Times New Roman" w:cs="Times New Roman"/>
          <w:color w:val="000000"/>
          <w:sz w:val="24"/>
          <w:szCs w:val="24"/>
        </w:rPr>
        <w:t>о</w:t>
      </w:r>
      <w:r w:rsidRPr="00815AB4">
        <w:rPr>
          <w:rFonts w:ascii="Times New Roman" w:eastAsia="Times New Roman" w:hAnsi="Times New Roman" w:cs="Times New Roman"/>
          <w:color w:val="000000"/>
          <w:sz w:val="24"/>
          <w:szCs w:val="24"/>
        </w:rPr>
        <w:t xml:space="preserve">ровья в системе инклюзивного образования [Электронный ресурс: </w:t>
      </w:r>
      <w:hyperlink r:id="rId9">
        <w:r w:rsidRPr="00815AB4">
          <w:rPr>
            <w:rFonts w:ascii="Times New Roman" w:eastAsia="Times New Roman" w:hAnsi="Times New Roman" w:cs="Times New Roman"/>
            <w:color w:val="0000FF"/>
            <w:sz w:val="24"/>
            <w:szCs w:val="24"/>
            <w:u w:val="single"/>
          </w:rPr>
          <w:t>http://kpfu.ru/staff_files/F1303148247/Statya.v.inostrannye.yazyki.pdf/</w:t>
        </w:r>
      </w:hyperlink>
      <w:r w:rsidRPr="00815AB4">
        <w:rPr>
          <w:rFonts w:ascii="Times New Roman" w:eastAsia="Times New Roman" w:hAnsi="Times New Roman" w:cs="Times New Roman"/>
          <w:color w:val="000000"/>
          <w:sz w:val="24"/>
          <w:szCs w:val="24"/>
        </w:rPr>
        <w:t xml:space="preserve">. </w:t>
      </w:r>
      <w:proofErr w:type="gramEnd"/>
    </w:p>
    <w:p w:rsidR="00191B8D" w:rsidRPr="00815AB4" w:rsidRDefault="00815AB4" w:rsidP="00555ED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26462" w:rsidRPr="00815AB4">
        <w:rPr>
          <w:rFonts w:ascii="Times New Roman" w:eastAsia="Times New Roman" w:hAnsi="Times New Roman" w:cs="Times New Roman"/>
          <w:sz w:val="24"/>
          <w:szCs w:val="24"/>
        </w:rPr>
        <w:t>Федеральный закон «Об образовании в Российской Федерации»,</w:t>
      </w:r>
      <w:r>
        <w:rPr>
          <w:rFonts w:ascii="Times New Roman" w:eastAsia="Times New Roman" w:hAnsi="Times New Roman" w:cs="Times New Roman"/>
          <w:sz w:val="24"/>
          <w:szCs w:val="24"/>
        </w:rPr>
        <w:t xml:space="preserve"> </w:t>
      </w:r>
      <w:r w:rsidR="00626462" w:rsidRPr="00815AB4">
        <w:rPr>
          <w:rFonts w:ascii="Times New Roman" w:eastAsia="Times New Roman" w:hAnsi="Times New Roman" w:cs="Times New Roman"/>
          <w:sz w:val="24"/>
          <w:szCs w:val="24"/>
        </w:rPr>
        <w:t>N 273-ФЗ, ст. 79</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815AB4">
      <w:pPr>
        <w:pageBreakBefore/>
        <w:spacing w:after="0" w:line="240" w:lineRule="auto"/>
        <w:ind w:firstLine="425"/>
        <w:jc w:val="right"/>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Козина Л. Л.,</w:t>
      </w:r>
    </w:p>
    <w:p w:rsidR="00191B8D" w:rsidRDefault="00626462" w:rsidP="00815AB4">
      <w:pPr>
        <w:spacing w:after="0" w:line="240" w:lineRule="auto"/>
        <w:ind w:firstLine="425"/>
        <w:jc w:val="right"/>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учитель начальных классов</w:t>
      </w:r>
    </w:p>
    <w:p w:rsidR="00191B8D" w:rsidRDefault="00626462" w:rsidP="00815AB4">
      <w:pPr>
        <w:spacing w:after="0" w:line="240" w:lineRule="auto"/>
        <w:ind w:firstLine="425"/>
        <w:jc w:val="right"/>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МБОУ СОШ № 144,</w:t>
      </w:r>
    </w:p>
    <w:p w:rsidR="00191B8D" w:rsidRDefault="00626462" w:rsidP="00815AB4">
      <w:pPr>
        <w:spacing w:after="0" w:line="240" w:lineRule="auto"/>
        <w:ind w:firstLine="425"/>
        <w:jc w:val="right"/>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 Нижний Тагил</w:t>
      </w:r>
    </w:p>
    <w:p w:rsidR="00191B8D" w:rsidRDefault="00191B8D" w:rsidP="00815AB4">
      <w:pPr>
        <w:spacing w:after="0" w:line="240" w:lineRule="auto"/>
        <w:ind w:firstLine="425"/>
        <w:jc w:val="right"/>
        <w:rPr>
          <w:rFonts w:ascii="Times New Roman" w:eastAsia="Times New Roman" w:hAnsi="Times New Roman" w:cs="Times New Roman"/>
          <w:b/>
          <w:color w:val="000000"/>
          <w:sz w:val="28"/>
          <w:shd w:val="clear" w:color="auto" w:fill="FFFFFF"/>
        </w:rPr>
      </w:pPr>
    </w:p>
    <w:p w:rsidR="00191B8D" w:rsidRDefault="00626462" w:rsidP="00815AB4">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ОБУЧЕНИЕ ДЕТЕЙ С НАРУШЕНИЕМ ИНТЕЛЛЕКТА (</w:t>
      </w:r>
      <w:proofErr w:type="spellStart"/>
      <w:r>
        <w:rPr>
          <w:rFonts w:ascii="Times New Roman" w:eastAsia="Times New Roman" w:hAnsi="Times New Roman" w:cs="Times New Roman"/>
          <w:b/>
          <w:color w:val="000000"/>
          <w:sz w:val="28"/>
          <w:shd w:val="clear" w:color="auto" w:fill="FFFFFF"/>
        </w:rPr>
        <w:t>ЗПР</w:t>
      </w:r>
      <w:proofErr w:type="spellEnd"/>
      <w:r>
        <w:rPr>
          <w:rFonts w:ascii="Times New Roman" w:eastAsia="Times New Roman" w:hAnsi="Times New Roman" w:cs="Times New Roman"/>
          <w:b/>
          <w:color w:val="000000"/>
          <w:sz w:val="28"/>
          <w:shd w:val="clear" w:color="auto" w:fill="FFFFFF"/>
        </w:rPr>
        <w:t>)</w:t>
      </w:r>
    </w:p>
    <w:p w:rsidR="00191B8D" w:rsidRDefault="00191B8D" w:rsidP="00555EDB">
      <w:pPr>
        <w:spacing w:after="0" w:line="240" w:lineRule="auto"/>
        <w:ind w:firstLine="425"/>
        <w:jc w:val="both"/>
        <w:rPr>
          <w:rFonts w:ascii="Times New Roman" w:eastAsia="Times New Roman" w:hAnsi="Times New Roman" w:cs="Times New Roman"/>
          <w:color w:val="000000"/>
          <w:sz w:val="27"/>
        </w:rPr>
      </w:pP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настоящее время детей с проблемами в обучении становится все бол</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t>ше. Многие учащиеся не имеют соответствующего диагноза, так как родители не хотят принимать того, что их ребенок особенный. В то же время ребенок не в силах освоить даже стандарт программы общеобразовательной школы.</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Появление адаптивных программ по обучению детей с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xml:space="preserve"> может помочь учителю убедить таких родителей обратить внимание на проблемы ребенка и возможности освоить им необходимый стандарт в особых условиях.</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Учитель, обучая детей с нарушением интеллекта, обеспечивает </w:t>
      </w:r>
      <w:r>
        <w:rPr>
          <w:rFonts w:ascii="Times New Roman" w:eastAsia="Times New Roman" w:hAnsi="Times New Roman" w:cs="Times New Roman"/>
          <w:i/>
          <w:color w:val="000000"/>
          <w:sz w:val="28"/>
        </w:rPr>
        <w:t>индивид</w:t>
      </w:r>
      <w:r>
        <w:rPr>
          <w:rFonts w:ascii="Times New Roman" w:eastAsia="Times New Roman" w:hAnsi="Times New Roman" w:cs="Times New Roman"/>
          <w:i/>
          <w:color w:val="000000"/>
          <w:sz w:val="28"/>
        </w:rPr>
        <w:t>у</w:t>
      </w:r>
      <w:r>
        <w:rPr>
          <w:rFonts w:ascii="Times New Roman" w:eastAsia="Times New Roman" w:hAnsi="Times New Roman" w:cs="Times New Roman"/>
          <w:i/>
          <w:color w:val="000000"/>
          <w:sz w:val="28"/>
        </w:rPr>
        <w:t>альный подход</w:t>
      </w:r>
      <w:r>
        <w:rPr>
          <w:rFonts w:ascii="Times New Roman" w:eastAsia="Times New Roman" w:hAnsi="Times New Roman" w:cs="Times New Roman"/>
          <w:color w:val="000000"/>
          <w:sz w:val="28"/>
        </w:rPr>
        <w:t>.</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 в период обучения грамоте, чтобы ребенок лучше запомнил букву, мы ее лепим, разукрашиваем, выгибаем из проволоки или нитки. Используем те</w:t>
      </w:r>
      <w:r>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rPr>
        <w:t>ради для печатания, в которых даем задания «Найди среди других букв бу</w:t>
      </w:r>
      <w:r>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ву</w:t>
      </w:r>
      <w:proofErr w:type="gramStart"/>
      <w:r>
        <w:rPr>
          <w:rFonts w:ascii="Times New Roman" w:eastAsia="Times New Roman" w:hAnsi="Times New Roman" w:cs="Times New Roman"/>
          <w:color w:val="000000"/>
          <w:sz w:val="28"/>
        </w:rPr>
        <w:t xml:space="preserve"> Е</w:t>
      </w:r>
      <w:proofErr w:type="gramEnd"/>
      <w:r>
        <w:rPr>
          <w:rFonts w:ascii="Times New Roman" w:eastAsia="Times New Roman" w:hAnsi="Times New Roman" w:cs="Times New Roman"/>
          <w:color w:val="000000"/>
          <w:sz w:val="28"/>
        </w:rPr>
        <w:t xml:space="preserve">», или «Обведи буквы О, зачеркни буквы Н» и другие подобные задания. </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Когда ребенок начинает читать, стараемся давать для чтения сначала сл</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ва с открытыми слогами, потом простые односложные слова. Я использую для д</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xml:space="preserve">полнительной работы с такими детьми «Букварь» и «Прописи» </w:t>
      </w:r>
      <w:proofErr w:type="spellStart"/>
      <w:r>
        <w:rPr>
          <w:rFonts w:ascii="Times New Roman" w:eastAsia="Times New Roman" w:hAnsi="Times New Roman" w:cs="Times New Roman"/>
          <w:color w:val="000000"/>
          <w:sz w:val="28"/>
        </w:rPr>
        <w:t>Н.С.Жуковой</w:t>
      </w:r>
      <w:proofErr w:type="spellEnd"/>
      <w:r>
        <w:rPr>
          <w:rFonts w:ascii="Times New Roman" w:eastAsia="Times New Roman" w:hAnsi="Times New Roman" w:cs="Times New Roman"/>
          <w:color w:val="000000"/>
          <w:sz w:val="28"/>
        </w:rPr>
        <w:t xml:space="preserve">. Материал в этих пособиях построен так, что любой ребенок начинает и читать, и писать. </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уроках русского языка и математики использую карточки с алгоритм</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ми, которые помогут учащимся выполнить задания. Например, при изучении мягких согласных достаточно записать на карточке буквы, которые показывают мягкость согласных: и,</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я,</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е,</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ю,</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ь, чтобы ребенок с легкостью находил их в те</w:t>
      </w:r>
      <w:r>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 xml:space="preserve">сте и словах. </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пересказа текста ребенку с замедленным психическим развитием след</w:t>
      </w:r>
      <w:r>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ет давать опорные слова или план с</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вопросами, постепенно переходя на пр</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стой план. Следует чаще учить стихотворения, регулярно вспоминая и п</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вторяя их через какое-то время для развития долговременной памяти.</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Домашнее задание дается или подобное </w:t>
      </w:r>
      <w:proofErr w:type="gramStart"/>
      <w:r>
        <w:rPr>
          <w:rFonts w:ascii="Times New Roman" w:eastAsia="Times New Roman" w:hAnsi="Times New Roman" w:cs="Times New Roman"/>
          <w:color w:val="000000"/>
          <w:sz w:val="28"/>
        </w:rPr>
        <w:t>классному</w:t>
      </w:r>
      <w:proofErr w:type="gramEnd"/>
      <w:r>
        <w:rPr>
          <w:rFonts w:ascii="Times New Roman" w:eastAsia="Times New Roman" w:hAnsi="Times New Roman" w:cs="Times New Roman"/>
          <w:color w:val="000000"/>
          <w:sz w:val="28"/>
        </w:rPr>
        <w:t>, или такое, с которым ребенок сможет справиться самостоятельно. Если в домашнем задании доп</w:t>
      </w:r>
      <w:r>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щены ошибки, следует разобрать их и еще раз дать подобное задание.</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w:t>
      </w:r>
      <w:r>
        <w:rPr>
          <w:rFonts w:ascii="Times New Roman" w:eastAsia="Times New Roman" w:hAnsi="Times New Roman" w:cs="Times New Roman"/>
          <w:i/>
          <w:color w:val="000000"/>
          <w:sz w:val="28"/>
        </w:rPr>
        <w:t>предотвращения наступления утомления</w:t>
      </w:r>
      <w:r>
        <w:rPr>
          <w:rFonts w:ascii="Times New Roman" w:eastAsia="Times New Roman" w:hAnsi="Times New Roman" w:cs="Times New Roman"/>
          <w:color w:val="000000"/>
          <w:sz w:val="28"/>
        </w:rPr>
        <w:t>, используются разнообра</w:t>
      </w:r>
      <w:r>
        <w:rPr>
          <w:rFonts w:ascii="Times New Roman" w:eastAsia="Times New Roman" w:hAnsi="Times New Roman" w:cs="Times New Roman"/>
          <w:color w:val="000000"/>
          <w:sz w:val="28"/>
        </w:rPr>
        <w:t>з</w:t>
      </w:r>
      <w:r>
        <w:rPr>
          <w:rFonts w:ascii="Times New Roman" w:eastAsia="Times New Roman" w:hAnsi="Times New Roman" w:cs="Times New Roman"/>
          <w:color w:val="000000"/>
          <w:sz w:val="28"/>
        </w:rPr>
        <w:t>ные средства: чередование умственной и практической деятельности, преподнес</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ние материала небольшими дозами, использование интересного и красо</w:t>
      </w:r>
      <w:r>
        <w:rPr>
          <w:rFonts w:ascii="Times New Roman" w:eastAsia="Times New Roman" w:hAnsi="Times New Roman" w:cs="Times New Roman"/>
          <w:color w:val="000000"/>
          <w:sz w:val="28"/>
        </w:rPr>
        <w:t>ч</w:t>
      </w:r>
      <w:r>
        <w:rPr>
          <w:rFonts w:ascii="Times New Roman" w:eastAsia="Times New Roman" w:hAnsi="Times New Roman" w:cs="Times New Roman"/>
          <w:color w:val="000000"/>
          <w:sz w:val="28"/>
        </w:rPr>
        <w:t xml:space="preserve">ного дидактического материала и средств наглядности. </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Детей с замедленным психическим развитием постоянно поощряем за л</w:t>
      </w:r>
      <w:r>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 xml:space="preserve">бой успех. Это вселяет в них </w:t>
      </w:r>
      <w:proofErr w:type="gramStart"/>
      <w:r>
        <w:rPr>
          <w:rFonts w:ascii="Times New Roman" w:eastAsia="Times New Roman" w:hAnsi="Times New Roman" w:cs="Times New Roman"/>
          <w:color w:val="000000"/>
          <w:sz w:val="28"/>
        </w:rPr>
        <w:t>уверенность в</w:t>
      </w:r>
      <w:proofErr w:type="gramEnd"/>
      <w:r>
        <w:rPr>
          <w:rFonts w:ascii="Times New Roman" w:eastAsia="Times New Roman" w:hAnsi="Times New Roman" w:cs="Times New Roman"/>
          <w:color w:val="000000"/>
          <w:sz w:val="28"/>
        </w:rPr>
        <w:t xml:space="preserve"> свои силы. </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Хорошо, если у такого ребенка будет средство обратной связи с учителем (карточки</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плюс – минус, зеленый – красный), чтобы при любом затруднении можно было их увидеть и оказать помощь.</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Учащихся с замедленным психическим развитием нужно специально гот</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вить к контрольным и проверочным работам: давать подобные упражнения на уроке, включать фактический и речевой материал контрольных заданий и др</w:t>
      </w:r>
      <w:r>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гие предварительные работы, давать похожие задания на дом. По итогам ко</w:t>
      </w:r>
      <w:r>
        <w:rPr>
          <w:rFonts w:ascii="Times New Roman" w:eastAsia="Times New Roman" w:hAnsi="Times New Roman" w:cs="Times New Roman"/>
          <w:color w:val="000000"/>
          <w:sz w:val="28"/>
        </w:rPr>
        <w:t>н</w:t>
      </w:r>
      <w:r>
        <w:rPr>
          <w:rFonts w:ascii="Times New Roman" w:eastAsia="Times New Roman" w:hAnsi="Times New Roman" w:cs="Times New Roman"/>
          <w:color w:val="000000"/>
          <w:sz w:val="28"/>
        </w:rPr>
        <w:t>трольных нужно вести учет индивидуальной динамики развития, учитывая к</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личество ошибок, их характер, спланировать индивидуальную работу над ошибками.</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Такие дети любят заниматься трудом. Это дает возможность учить их раб</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тать с алгоритмом или по схеме. Не следует настаивать на завершении раб</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ты, если ребенок устал.</w:t>
      </w:r>
    </w:p>
    <w:p w:rsidR="00191B8D" w:rsidRDefault="00626462" w:rsidP="00815AB4">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каждой теме проводится контрольная точка.</w:t>
      </w:r>
    </w:p>
    <w:p w:rsidR="00191B8D" w:rsidRDefault="00626462" w:rsidP="00815AB4">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Для отслеживания результатов и достижения таких учащихся нужно вести дневник, в котором отражать их успехи. Предлагаю вам один из вариантов т</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кого отслеживания по технике чтения «Башня достижений». (</w:t>
      </w:r>
      <w:proofErr w:type="spellStart"/>
      <w:r>
        <w:rPr>
          <w:rFonts w:ascii="Times New Roman" w:eastAsia="Times New Roman" w:hAnsi="Times New Roman" w:cs="Times New Roman"/>
          <w:color w:val="000000"/>
          <w:sz w:val="28"/>
          <w:shd w:val="clear" w:color="auto" w:fill="FFFFFF"/>
        </w:rPr>
        <w:t>Рис.1</w:t>
      </w:r>
      <w:proofErr w:type="spellEnd"/>
      <w:r>
        <w:rPr>
          <w:rFonts w:ascii="Times New Roman" w:eastAsia="Times New Roman" w:hAnsi="Times New Roman" w:cs="Times New Roman"/>
          <w:color w:val="000000"/>
          <w:sz w:val="28"/>
          <w:shd w:val="clear" w:color="auto" w:fill="FFFFFF"/>
        </w:rPr>
        <w:t>). Ее мо</w:t>
      </w:r>
      <w:r>
        <w:rPr>
          <w:rFonts w:ascii="Times New Roman" w:eastAsia="Times New Roman" w:hAnsi="Times New Roman" w:cs="Times New Roman"/>
          <w:color w:val="000000"/>
          <w:sz w:val="28"/>
          <w:shd w:val="clear" w:color="auto" w:fill="FFFFFF"/>
        </w:rPr>
        <w:t>ж</w:t>
      </w:r>
      <w:r>
        <w:rPr>
          <w:rFonts w:ascii="Times New Roman" w:eastAsia="Times New Roman" w:hAnsi="Times New Roman" w:cs="Times New Roman"/>
          <w:color w:val="000000"/>
          <w:sz w:val="28"/>
          <w:shd w:val="clear" w:color="auto" w:fill="FFFFFF"/>
        </w:rPr>
        <w:t>но использовать</w:t>
      </w:r>
      <w:r w:rsidR="00815A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все 4 года.</w:t>
      </w:r>
    </w:p>
    <w:p w:rsidR="00191B8D" w:rsidRDefault="00626462" w:rsidP="00555EDB">
      <w:pPr>
        <w:tabs>
          <w:tab w:val="left" w:pos="284"/>
        </w:tabs>
        <w:spacing w:after="0" w:line="240" w:lineRule="auto"/>
        <w:ind w:firstLine="425"/>
        <w:jc w:val="both"/>
        <w:rPr>
          <w:rFonts w:ascii="Times New Roman" w:eastAsia="Times New Roman" w:hAnsi="Times New Roman" w:cs="Times New Roman"/>
          <w:b/>
          <w:sz w:val="28"/>
        </w:rPr>
      </w:pPr>
      <w:r>
        <w:rPr>
          <w:rFonts w:ascii="Times New Roman" w:eastAsia="Times New Roman" w:hAnsi="Times New Roman" w:cs="Times New Roman"/>
          <w:b/>
          <w:i/>
          <w:sz w:val="28"/>
        </w:rPr>
        <w:t>Башня достижений</w:t>
      </w:r>
    </w:p>
    <w:p w:rsidR="00191B8D" w:rsidRDefault="00626462" w:rsidP="00815AB4">
      <w:pPr>
        <w:tabs>
          <w:tab w:val="left" w:pos="284"/>
        </w:tabs>
        <w:spacing w:after="0" w:line="240" w:lineRule="auto"/>
        <w:jc w:val="both"/>
        <w:rPr>
          <w:rFonts w:ascii="Times New Roman" w:eastAsia="Times New Roman" w:hAnsi="Times New Roman" w:cs="Times New Roman"/>
          <w:i/>
          <w:sz w:val="28"/>
          <w:u w:val="single"/>
        </w:rPr>
      </w:pPr>
      <w:r>
        <w:rPr>
          <w:rFonts w:ascii="Times New Roman" w:eastAsia="Times New Roman" w:hAnsi="Times New Roman" w:cs="Times New Roman"/>
          <w:i/>
          <w:sz w:val="28"/>
        </w:rPr>
        <w:t xml:space="preserve">Ученик </w:t>
      </w:r>
      <w:r>
        <w:rPr>
          <w:rFonts w:ascii="Times New Roman" w:eastAsia="Times New Roman" w:hAnsi="Times New Roman" w:cs="Times New Roman"/>
          <w:sz w:val="28"/>
        </w:rPr>
        <w:t>____________</w:t>
      </w:r>
      <w:r>
        <w:rPr>
          <w:rFonts w:ascii="Times New Roman" w:eastAsia="Times New Roman" w:hAnsi="Times New Roman" w:cs="Times New Roman"/>
          <w:i/>
          <w:sz w:val="28"/>
        </w:rPr>
        <w:t>,</w:t>
      </w:r>
      <w:r>
        <w:rPr>
          <w:rFonts w:ascii="Times New Roman" w:eastAsia="Times New Roman" w:hAnsi="Times New Roman" w:cs="Times New Roman"/>
          <w:i/>
          <w:sz w:val="28"/>
        </w:rPr>
        <w:tab/>
        <w:t xml:space="preserve">Школа: ____ </w:t>
      </w:r>
      <w:r>
        <w:rPr>
          <w:rFonts w:ascii="Times New Roman" w:eastAsia="Times New Roman" w:hAnsi="Times New Roman" w:cs="Times New Roman"/>
          <w:i/>
          <w:sz w:val="28"/>
        </w:rPr>
        <w:tab/>
        <w:t xml:space="preserve">Класс: </w:t>
      </w:r>
      <w:proofErr w:type="spellStart"/>
      <w:r>
        <w:rPr>
          <w:rFonts w:ascii="Times New Roman" w:eastAsia="Times New Roman" w:hAnsi="Times New Roman" w:cs="Times New Roman"/>
          <w:i/>
          <w:sz w:val="28"/>
          <w:u w:val="single"/>
        </w:rPr>
        <w:t>1</w:t>
      </w:r>
      <w:r>
        <w:rPr>
          <w:rFonts w:ascii="Times New Roman" w:eastAsia="Times New Roman" w:hAnsi="Times New Roman" w:cs="Times New Roman"/>
          <w:i/>
          <w:sz w:val="28"/>
          <w:u w:val="single"/>
          <w:vertAlign w:val="superscript"/>
        </w:rPr>
        <w:t>б</w:t>
      </w:r>
      <w:proofErr w:type="spellEnd"/>
      <w:r w:rsidR="00815AB4">
        <w:rPr>
          <w:rFonts w:ascii="Times New Roman" w:eastAsia="Times New Roman" w:hAnsi="Times New Roman" w:cs="Times New Roman"/>
          <w:i/>
          <w:sz w:val="28"/>
        </w:rPr>
        <w:t xml:space="preserve"> </w:t>
      </w:r>
      <w:r>
        <w:rPr>
          <w:rFonts w:ascii="Times New Roman" w:eastAsia="Times New Roman" w:hAnsi="Times New Roman" w:cs="Times New Roman"/>
          <w:i/>
          <w:sz w:val="28"/>
        </w:rPr>
        <w:t>Уч</w:t>
      </w:r>
      <w:r>
        <w:rPr>
          <w:rFonts w:ascii="Times New Roman" w:eastAsia="Times New Roman" w:hAnsi="Times New Roman" w:cs="Times New Roman"/>
          <w:i/>
          <w:sz w:val="28"/>
        </w:rPr>
        <w:t>и</w:t>
      </w:r>
      <w:r>
        <w:rPr>
          <w:rFonts w:ascii="Times New Roman" w:eastAsia="Times New Roman" w:hAnsi="Times New Roman" w:cs="Times New Roman"/>
          <w:i/>
          <w:sz w:val="28"/>
        </w:rPr>
        <w:t>тель_____________</w:t>
      </w:r>
    </w:p>
    <w:p w:rsidR="00191B8D" w:rsidRDefault="00191B8D" w:rsidP="00555EDB">
      <w:pPr>
        <w:tabs>
          <w:tab w:val="left" w:pos="284"/>
        </w:tabs>
        <w:spacing w:after="0" w:line="240" w:lineRule="auto"/>
        <w:ind w:firstLine="425"/>
        <w:jc w:val="both"/>
        <w:rPr>
          <w:rFonts w:ascii="Times New Roman" w:eastAsia="Times New Roman" w:hAnsi="Times New Roman" w:cs="Times New Roman"/>
          <w:sz w:val="6"/>
        </w:rPr>
      </w:pPr>
    </w:p>
    <w:p w:rsidR="00191B8D" w:rsidRDefault="00191B8D" w:rsidP="00555EDB">
      <w:pPr>
        <w:spacing w:after="0" w:line="240" w:lineRule="auto"/>
        <w:ind w:firstLine="425"/>
        <w:jc w:val="both"/>
        <w:rPr>
          <w:rFonts w:ascii="Times New Roman" w:eastAsia="Times New Roman" w:hAnsi="Times New Roman" w:cs="Times New Roman"/>
          <w:sz w:val="20"/>
        </w:rPr>
      </w:pPr>
    </w:p>
    <w:p w:rsidR="00191B8D" w:rsidRDefault="00191B8D" w:rsidP="00555EDB">
      <w:pPr>
        <w:spacing w:after="0" w:line="240" w:lineRule="auto"/>
        <w:ind w:firstLine="425"/>
        <w:jc w:val="both"/>
        <w:rPr>
          <w:rFonts w:ascii="Calibri" w:eastAsia="Calibri" w:hAnsi="Calibri" w:cs="Calibri"/>
        </w:rPr>
      </w:pPr>
    </w:p>
    <w:p w:rsidR="00191B8D" w:rsidRDefault="00815AB4" w:rsidP="00555EDB">
      <w:pPr>
        <w:spacing w:after="0" w:line="240" w:lineRule="auto"/>
        <w:ind w:firstLine="425"/>
        <w:jc w:val="both"/>
        <w:rPr>
          <w:rFonts w:ascii="Calibri" w:eastAsia="Calibri" w:hAnsi="Calibri" w:cs="Calibri"/>
        </w:rPr>
      </w:pPr>
      <w:r>
        <w:object w:dxaOrig="7633" w:dyaOrig="14902">
          <v:rect id="rectole0000000000" o:spid="_x0000_i1025" style="width:210pt;height:409.5pt" o:ole="" o:preferrelative="t" stroked="f">
            <v:imagedata r:id="rId10" o:title=""/>
          </v:rect>
          <o:OLEObject Type="Embed" ProgID="StaticMetafile" ShapeID="rectole0000000000" DrawAspect="Content" ObjectID="_1553689551" r:id="rId11"/>
        </w:object>
      </w:r>
    </w:p>
    <w:p w:rsidR="00191B8D" w:rsidRDefault="00191B8D" w:rsidP="00555EDB">
      <w:pPr>
        <w:spacing w:after="0" w:line="240" w:lineRule="auto"/>
        <w:ind w:firstLine="425"/>
        <w:jc w:val="both"/>
        <w:rPr>
          <w:rFonts w:ascii="Times New Roman" w:eastAsia="Times New Roman" w:hAnsi="Times New Roman" w:cs="Times New Roman"/>
          <w:sz w:val="20"/>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Легенда достижений определяется самими учителем и прописывается п</w:t>
      </w:r>
      <w:r>
        <w:rPr>
          <w:rFonts w:ascii="Times New Roman" w:eastAsia="Times New Roman" w:hAnsi="Times New Roman" w:cs="Times New Roman"/>
          <w:sz w:val="28"/>
        </w:rPr>
        <w:t>е</w:t>
      </w:r>
      <w:r>
        <w:rPr>
          <w:rFonts w:ascii="Times New Roman" w:eastAsia="Times New Roman" w:hAnsi="Times New Roman" w:cs="Times New Roman"/>
          <w:sz w:val="28"/>
        </w:rPr>
        <w:t xml:space="preserve">ред или после таблицы: красный – низкий уровень, зеленый – высокий и т.д.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Самое сложное, по моему мнению, организовать работу с такими учащим</w:t>
      </w:r>
      <w:r>
        <w:rPr>
          <w:rFonts w:ascii="Times New Roman" w:eastAsia="Times New Roman" w:hAnsi="Times New Roman" w:cs="Times New Roman"/>
          <w:sz w:val="28"/>
        </w:rPr>
        <w:t>и</w:t>
      </w:r>
      <w:r>
        <w:rPr>
          <w:rFonts w:ascii="Times New Roman" w:eastAsia="Times New Roman" w:hAnsi="Times New Roman" w:cs="Times New Roman"/>
          <w:sz w:val="28"/>
        </w:rPr>
        <w:t>ся на уроке, когда на 25 учащихся</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3-4 ребенка с замедленным психическим ра</w:t>
      </w:r>
      <w:r>
        <w:rPr>
          <w:rFonts w:ascii="Times New Roman" w:eastAsia="Times New Roman" w:hAnsi="Times New Roman" w:cs="Times New Roman"/>
          <w:sz w:val="28"/>
        </w:rPr>
        <w:t>з</w:t>
      </w:r>
      <w:r>
        <w:rPr>
          <w:rFonts w:ascii="Times New Roman" w:eastAsia="Times New Roman" w:hAnsi="Times New Roman" w:cs="Times New Roman"/>
          <w:sz w:val="28"/>
        </w:rPr>
        <w:t>витием разного уровня. В первом классе за один урок получается, что к о</w:t>
      </w:r>
      <w:r>
        <w:rPr>
          <w:rFonts w:ascii="Times New Roman" w:eastAsia="Times New Roman" w:hAnsi="Times New Roman" w:cs="Times New Roman"/>
          <w:sz w:val="28"/>
        </w:rPr>
        <w:t>д</w:t>
      </w:r>
      <w:r>
        <w:rPr>
          <w:rFonts w:ascii="Times New Roman" w:eastAsia="Times New Roman" w:hAnsi="Times New Roman" w:cs="Times New Roman"/>
          <w:sz w:val="28"/>
        </w:rPr>
        <w:t>ному ребенку учитель подходит 5-6 раз, соответственно 15-20 раз на всех таких д</w:t>
      </w:r>
      <w:r>
        <w:rPr>
          <w:rFonts w:ascii="Times New Roman" w:eastAsia="Times New Roman" w:hAnsi="Times New Roman" w:cs="Times New Roman"/>
          <w:sz w:val="28"/>
        </w:rPr>
        <w:t>е</w:t>
      </w:r>
      <w:r>
        <w:rPr>
          <w:rFonts w:ascii="Times New Roman" w:eastAsia="Times New Roman" w:hAnsi="Times New Roman" w:cs="Times New Roman"/>
          <w:sz w:val="28"/>
        </w:rPr>
        <w:t>тей. А остальные?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Раньше учитель занимался с такими учащимися дополнительно, и к концу 4 класса стандарт ими осваивался. Поэтому, чтобы научиться работать в новом стандарте ОВЗ, стоит перестроиться самому учителю.</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все вышеперечисленные методы и приёмы организации обучения в той или иной степени стимулируют познавательную активность учащихся с </w:t>
      </w:r>
      <w:proofErr w:type="spellStart"/>
      <w:r>
        <w:rPr>
          <w:rFonts w:ascii="Times New Roman" w:eastAsia="Times New Roman" w:hAnsi="Times New Roman" w:cs="Times New Roman"/>
          <w:sz w:val="28"/>
        </w:rPr>
        <w:t>ЗПР</w:t>
      </w:r>
      <w:proofErr w:type="spellEnd"/>
      <w:r>
        <w:rPr>
          <w:rFonts w:ascii="Times New Roman" w:eastAsia="Times New Roman" w:hAnsi="Times New Roman" w:cs="Times New Roman"/>
          <w:sz w:val="28"/>
        </w:rPr>
        <w:t>. Учителю нужно продумать применение активных методов и приёмов об</w:t>
      </w:r>
      <w:r>
        <w:rPr>
          <w:rFonts w:ascii="Times New Roman" w:eastAsia="Times New Roman" w:hAnsi="Times New Roman" w:cs="Times New Roman"/>
          <w:sz w:val="28"/>
        </w:rPr>
        <w:t>у</w:t>
      </w:r>
      <w:r>
        <w:rPr>
          <w:rFonts w:ascii="Times New Roman" w:eastAsia="Times New Roman" w:hAnsi="Times New Roman" w:cs="Times New Roman"/>
          <w:sz w:val="28"/>
        </w:rPr>
        <w:t>чения, чтобы вовлечь обучающихся в образовательный процесс, развивать их творческие способности, мышление, память и внимание.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Самое главное -</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использовать их в системе, работать вместе со специал</w:t>
      </w:r>
      <w:r>
        <w:rPr>
          <w:rFonts w:ascii="Times New Roman" w:eastAsia="Times New Roman" w:hAnsi="Times New Roman" w:cs="Times New Roman"/>
          <w:sz w:val="28"/>
        </w:rPr>
        <w:t>и</w:t>
      </w:r>
      <w:r>
        <w:rPr>
          <w:rFonts w:ascii="Times New Roman" w:eastAsia="Times New Roman" w:hAnsi="Times New Roman" w:cs="Times New Roman"/>
          <w:sz w:val="28"/>
        </w:rPr>
        <w:t>стами: психологом, дефектологом, логопедом, при поддержке и понимании р</w:t>
      </w:r>
      <w:r>
        <w:rPr>
          <w:rFonts w:ascii="Times New Roman" w:eastAsia="Times New Roman" w:hAnsi="Times New Roman" w:cs="Times New Roman"/>
          <w:sz w:val="28"/>
        </w:rPr>
        <w:t>о</w:t>
      </w:r>
      <w:r>
        <w:rPr>
          <w:rFonts w:ascii="Times New Roman" w:eastAsia="Times New Roman" w:hAnsi="Times New Roman" w:cs="Times New Roman"/>
          <w:sz w:val="28"/>
        </w:rPr>
        <w:t>дителями проблемы своего ребенка.</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Pr="00815AB4" w:rsidRDefault="00626462" w:rsidP="00815AB4">
      <w:pPr>
        <w:spacing w:after="0" w:line="240" w:lineRule="auto"/>
        <w:ind w:firstLine="425"/>
        <w:jc w:val="center"/>
        <w:rPr>
          <w:rFonts w:ascii="Times New Roman" w:eastAsia="Times New Roman" w:hAnsi="Times New Roman" w:cs="Times New Roman"/>
          <w:b/>
          <w:sz w:val="24"/>
          <w:szCs w:val="24"/>
        </w:rPr>
      </w:pPr>
      <w:r w:rsidRPr="00815AB4">
        <w:rPr>
          <w:rFonts w:ascii="Times New Roman" w:eastAsia="Times New Roman" w:hAnsi="Times New Roman" w:cs="Times New Roman"/>
          <w:sz w:val="24"/>
          <w:szCs w:val="24"/>
        </w:rPr>
        <w:t>Литература</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 xml:space="preserve">Диагностика и коррекция в образовании детей с задержкой психического развития. </w:t>
      </w:r>
      <w:proofErr w:type="spellStart"/>
      <w:r w:rsidRPr="00815AB4">
        <w:rPr>
          <w:rFonts w:ascii="Times New Roman" w:eastAsia="Times New Roman" w:hAnsi="Times New Roman" w:cs="Times New Roman"/>
          <w:sz w:val="24"/>
          <w:szCs w:val="24"/>
        </w:rPr>
        <w:t>Л.Н</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Блинова</w:t>
      </w:r>
      <w:proofErr w:type="spellEnd"/>
      <w:r w:rsidRPr="00815AB4">
        <w:rPr>
          <w:rFonts w:ascii="Times New Roman" w:eastAsia="Times New Roman" w:hAnsi="Times New Roman" w:cs="Times New Roman"/>
          <w:sz w:val="24"/>
          <w:szCs w:val="24"/>
        </w:rPr>
        <w:t xml:space="preserve">. – М.: Изд-во </w:t>
      </w:r>
      <w:proofErr w:type="spellStart"/>
      <w:r w:rsidRPr="00815AB4">
        <w:rPr>
          <w:rFonts w:ascii="Times New Roman" w:eastAsia="Times New Roman" w:hAnsi="Times New Roman" w:cs="Times New Roman"/>
          <w:sz w:val="24"/>
          <w:szCs w:val="24"/>
        </w:rPr>
        <w:t>НЦ</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ЭНАС</w:t>
      </w:r>
      <w:proofErr w:type="spellEnd"/>
      <w:r w:rsidRPr="00815AB4">
        <w:rPr>
          <w:rFonts w:ascii="Times New Roman" w:eastAsia="Times New Roman" w:hAnsi="Times New Roman" w:cs="Times New Roman"/>
          <w:sz w:val="24"/>
          <w:szCs w:val="24"/>
        </w:rPr>
        <w:t>, 2001.</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 xml:space="preserve">Диагностика и коррекция задержки психического развития у детей. Под ред. </w:t>
      </w:r>
      <w:proofErr w:type="spellStart"/>
      <w:r w:rsidRPr="00815AB4">
        <w:rPr>
          <w:rFonts w:ascii="Times New Roman" w:eastAsia="Times New Roman" w:hAnsi="Times New Roman" w:cs="Times New Roman"/>
          <w:sz w:val="24"/>
          <w:szCs w:val="24"/>
        </w:rPr>
        <w:t>С.Г</w:t>
      </w:r>
      <w:proofErr w:type="spellEnd"/>
      <w:r w:rsidRPr="00815AB4">
        <w:rPr>
          <w:rFonts w:ascii="Times New Roman" w:eastAsia="Times New Roman" w:hAnsi="Times New Roman" w:cs="Times New Roman"/>
          <w:sz w:val="24"/>
          <w:szCs w:val="24"/>
        </w:rPr>
        <w:t>. Ше</w:t>
      </w:r>
      <w:r w:rsidRPr="00815AB4">
        <w:rPr>
          <w:rFonts w:ascii="Times New Roman" w:eastAsia="Times New Roman" w:hAnsi="Times New Roman" w:cs="Times New Roman"/>
          <w:sz w:val="24"/>
          <w:szCs w:val="24"/>
        </w:rPr>
        <w:t>в</w:t>
      </w:r>
      <w:r w:rsidRPr="00815AB4">
        <w:rPr>
          <w:rFonts w:ascii="Times New Roman" w:eastAsia="Times New Roman" w:hAnsi="Times New Roman" w:cs="Times New Roman"/>
          <w:sz w:val="24"/>
          <w:szCs w:val="24"/>
        </w:rPr>
        <w:t xml:space="preserve">ченко. - М.: </w:t>
      </w:r>
      <w:proofErr w:type="spellStart"/>
      <w:r w:rsidRPr="00815AB4">
        <w:rPr>
          <w:rFonts w:ascii="Times New Roman" w:eastAsia="Times New Roman" w:hAnsi="Times New Roman" w:cs="Times New Roman"/>
          <w:sz w:val="24"/>
          <w:szCs w:val="24"/>
        </w:rPr>
        <w:t>АРКТИ</w:t>
      </w:r>
      <w:proofErr w:type="spellEnd"/>
      <w:r w:rsidRPr="00815AB4">
        <w:rPr>
          <w:rFonts w:ascii="Times New Roman" w:eastAsia="Times New Roman" w:hAnsi="Times New Roman" w:cs="Times New Roman"/>
          <w:sz w:val="24"/>
          <w:szCs w:val="24"/>
        </w:rPr>
        <w:t>, 2001.</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815AB4">
      <w:pPr>
        <w:pageBreakBefore/>
        <w:spacing w:after="0" w:line="240" w:lineRule="auto"/>
        <w:ind w:firstLine="425"/>
        <w:jc w:val="both"/>
        <w:rPr>
          <w:rFonts w:ascii="Times New Roman" w:eastAsia="Times New Roman" w:hAnsi="Times New Roman" w:cs="Times New Roman"/>
          <w:sz w:val="28"/>
        </w:rPr>
      </w:pP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b/>
          <w:sz w:val="28"/>
        </w:rPr>
        <w:t>Ломаева М. В.,</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 xml:space="preserve">Нижнетагильский государственный </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 xml:space="preserve">социально-педагогический институт (филиал) </w:t>
      </w:r>
      <w:proofErr w:type="spellStart"/>
      <w:r>
        <w:rPr>
          <w:rFonts w:ascii="Times New Roman" w:eastAsia="Times New Roman" w:hAnsi="Times New Roman" w:cs="Times New Roman"/>
          <w:sz w:val="28"/>
        </w:rPr>
        <w:t>РГППУ</w:t>
      </w:r>
      <w:proofErr w:type="spellEnd"/>
      <w:r>
        <w:rPr>
          <w:rFonts w:ascii="Times New Roman" w:eastAsia="Times New Roman" w:hAnsi="Times New Roman" w:cs="Times New Roman"/>
          <w:sz w:val="28"/>
        </w:rPr>
        <w:t>,</w:t>
      </w:r>
    </w:p>
    <w:p w:rsidR="00191B8D" w:rsidRDefault="00626462" w:rsidP="00815AB4">
      <w:pPr>
        <w:spacing w:after="0" w:line="240" w:lineRule="auto"/>
        <w:ind w:firstLine="425"/>
        <w:jc w:val="right"/>
        <w:rPr>
          <w:rFonts w:ascii="Times New Roman" w:eastAsia="Times New Roman" w:hAnsi="Times New Roman" w:cs="Times New Roman"/>
          <w:i/>
          <w:sz w:val="28"/>
        </w:rPr>
      </w:pPr>
      <w:r>
        <w:rPr>
          <w:rFonts w:ascii="Times New Roman" w:eastAsia="Times New Roman" w:hAnsi="Times New Roman" w:cs="Times New Roman"/>
          <w:sz w:val="28"/>
        </w:rPr>
        <w:t>г. Нижний Тагил</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815A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ДОПОЛНИТЕЛЬНОМ ОБРАЗОВАНИИ ДЕТЕЙ </w:t>
      </w:r>
      <w:r w:rsidR="00815AB4">
        <w:rPr>
          <w:rFonts w:ascii="Times New Roman" w:eastAsia="Times New Roman" w:hAnsi="Times New Roman" w:cs="Times New Roman"/>
          <w:b/>
          <w:sz w:val="28"/>
        </w:rPr>
        <w:br/>
      </w:r>
      <w:r>
        <w:rPr>
          <w:rFonts w:ascii="Times New Roman" w:eastAsia="Times New Roman" w:hAnsi="Times New Roman" w:cs="Times New Roman"/>
          <w:b/>
          <w:sz w:val="28"/>
        </w:rPr>
        <w:t>С ОГРАНИЧЕНН</w:t>
      </w:r>
      <w:r>
        <w:rPr>
          <w:rFonts w:ascii="Times New Roman" w:eastAsia="Times New Roman" w:hAnsi="Times New Roman" w:cs="Times New Roman"/>
          <w:b/>
          <w:sz w:val="28"/>
        </w:rPr>
        <w:t>Ы</w:t>
      </w:r>
      <w:r>
        <w:rPr>
          <w:rFonts w:ascii="Times New Roman" w:eastAsia="Times New Roman" w:hAnsi="Times New Roman" w:cs="Times New Roman"/>
          <w:b/>
          <w:sz w:val="28"/>
        </w:rPr>
        <w:t>МИ ВОЗМОЖНОСТЯМИ ЗДОРОВЬЯ</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Концепцией развития дополнительного образования детей (2014</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г.) и Планом мероприятий на 2015</w:t>
      </w:r>
      <w:r w:rsidR="00815AB4">
        <w:rPr>
          <w:rFonts w:ascii="Times New Roman" w:eastAsia="Times New Roman" w:hAnsi="Times New Roman" w:cs="Times New Roman"/>
          <w:sz w:val="28"/>
        </w:rPr>
        <w:t>–</w:t>
      </w:r>
      <w:r>
        <w:rPr>
          <w:rFonts w:ascii="Times New Roman" w:eastAsia="Times New Roman" w:hAnsi="Times New Roman" w:cs="Times New Roman"/>
          <w:sz w:val="28"/>
        </w:rPr>
        <w:t>2020 годы по реализации Концепции развития дополнительного образования детей (2015</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г.) предполагается пов</w:t>
      </w:r>
      <w:r>
        <w:rPr>
          <w:rFonts w:ascii="Times New Roman" w:eastAsia="Times New Roman" w:hAnsi="Times New Roman" w:cs="Times New Roman"/>
          <w:sz w:val="28"/>
        </w:rPr>
        <w:t>ы</w:t>
      </w:r>
      <w:r>
        <w:rPr>
          <w:rFonts w:ascii="Times New Roman" w:eastAsia="Times New Roman" w:hAnsi="Times New Roman" w:cs="Times New Roman"/>
          <w:sz w:val="28"/>
        </w:rPr>
        <w:t>сить качество и доступность дополнительного образования для каждого ребе</w:t>
      </w:r>
      <w:r>
        <w:rPr>
          <w:rFonts w:ascii="Times New Roman" w:eastAsia="Times New Roman" w:hAnsi="Times New Roman" w:cs="Times New Roman"/>
          <w:sz w:val="28"/>
        </w:rPr>
        <w:t>н</w:t>
      </w:r>
      <w:r>
        <w:rPr>
          <w:rFonts w:ascii="Times New Roman" w:eastAsia="Times New Roman" w:hAnsi="Times New Roman" w:cs="Times New Roman"/>
          <w:sz w:val="28"/>
        </w:rPr>
        <w:t>ка. Ожидается,</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что будет создана модель адресной работы с детьми, имеющ</w:t>
      </w:r>
      <w:r>
        <w:rPr>
          <w:rFonts w:ascii="Times New Roman" w:eastAsia="Times New Roman" w:hAnsi="Times New Roman" w:cs="Times New Roman"/>
          <w:sz w:val="28"/>
        </w:rPr>
        <w:t>и</w:t>
      </w:r>
      <w:r>
        <w:rPr>
          <w:rFonts w:ascii="Times New Roman" w:eastAsia="Times New Roman" w:hAnsi="Times New Roman" w:cs="Times New Roman"/>
          <w:sz w:val="28"/>
        </w:rPr>
        <w:t>ми особые образовательные потребности:</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с ограниченными возможностями здор</w:t>
      </w:r>
      <w:r>
        <w:rPr>
          <w:rFonts w:ascii="Times New Roman" w:eastAsia="Times New Roman" w:hAnsi="Times New Roman" w:cs="Times New Roman"/>
          <w:sz w:val="28"/>
        </w:rPr>
        <w:t>о</w:t>
      </w:r>
      <w:r>
        <w:rPr>
          <w:rFonts w:ascii="Times New Roman" w:eastAsia="Times New Roman" w:hAnsi="Times New Roman" w:cs="Times New Roman"/>
          <w:sz w:val="28"/>
        </w:rPr>
        <w:t>вья, находящимися в трудной жизненной ситуации, с одаренными детьми.</w:t>
      </w:r>
    </w:p>
    <w:p w:rsidR="00191B8D" w:rsidRDefault="00626462" w:rsidP="00555EDB">
      <w:pPr>
        <w:tabs>
          <w:tab w:val="left" w:pos="0"/>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На сайте Министерства общего и профессионального образования Свер</w:t>
      </w:r>
      <w:r>
        <w:rPr>
          <w:rFonts w:ascii="Times New Roman" w:eastAsia="Times New Roman" w:hAnsi="Times New Roman" w:cs="Times New Roman"/>
          <w:sz w:val="28"/>
        </w:rPr>
        <w:t>д</w:t>
      </w:r>
      <w:r>
        <w:rPr>
          <w:rFonts w:ascii="Times New Roman" w:eastAsia="Times New Roman" w:hAnsi="Times New Roman" w:cs="Times New Roman"/>
          <w:sz w:val="28"/>
        </w:rPr>
        <w:t>ловской области на странице «Образование детей с ограниченными возможн</w:t>
      </w:r>
      <w:r>
        <w:rPr>
          <w:rFonts w:ascii="Times New Roman" w:eastAsia="Times New Roman" w:hAnsi="Times New Roman" w:cs="Times New Roman"/>
          <w:sz w:val="28"/>
        </w:rPr>
        <w:t>о</w:t>
      </w:r>
      <w:r>
        <w:rPr>
          <w:rFonts w:ascii="Times New Roman" w:eastAsia="Times New Roman" w:hAnsi="Times New Roman" w:cs="Times New Roman"/>
          <w:sz w:val="28"/>
        </w:rPr>
        <w:t>стями здоровья»</w:t>
      </w:r>
      <w:r>
        <w:rPr>
          <w:rFonts w:ascii="Times New Roman" w:eastAsia="Times New Roman" w:hAnsi="Times New Roman" w:cs="Times New Roman"/>
          <w:color w:val="000000"/>
          <w:sz w:val="28"/>
        </w:rPr>
        <w:t xml:space="preserve"> представлен </w:t>
      </w:r>
      <w:r>
        <w:rPr>
          <w:rFonts w:ascii="Times New Roman" w:eastAsia="Times New Roman" w:hAnsi="Times New Roman" w:cs="Times New Roman"/>
          <w:sz w:val="28"/>
        </w:rPr>
        <w:t>Комплексный план по обеспечению условий и</w:t>
      </w:r>
      <w:r>
        <w:rPr>
          <w:rFonts w:ascii="Times New Roman" w:eastAsia="Times New Roman" w:hAnsi="Times New Roman" w:cs="Times New Roman"/>
          <w:sz w:val="28"/>
        </w:rPr>
        <w:t>н</w:t>
      </w:r>
      <w:r>
        <w:rPr>
          <w:rFonts w:ascii="Times New Roman" w:eastAsia="Times New Roman" w:hAnsi="Times New Roman" w:cs="Times New Roman"/>
          <w:sz w:val="28"/>
        </w:rPr>
        <w:t>клюзивного образования детей инвалидов и детей с ограниченными возможн</w:t>
      </w:r>
      <w:r>
        <w:rPr>
          <w:rFonts w:ascii="Times New Roman" w:eastAsia="Times New Roman" w:hAnsi="Times New Roman" w:cs="Times New Roman"/>
          <w:sz w:val="28"/>
        </w:rPr>
        <w:t>о</w:t>
      </w:r>
      <w:r>
        <w:rPr>
          <w:rFonts w:ascii="Times New Roman" w:eastAsia="Times New Roman" w:hAnsi="Times New Roman" w:cs="Times New Roman"/>
          <w:sz w:val="28"/>
        </w:rPr>
        <w:t>стями здоровья на территории Свердловской области на 2015 год (первооч</w:t>
      </w:r>
      <w:r>
        <w:rPr>
          <w:rFonts w:ascii="Times New Roman" w:eastAsia="Times New Roman" w:hAnsi="Times New Roman" w:cs="Times New Roman"/>
          <w:sz w:val="28"/>
        </w:rPr>
        <w:t>е</w:t>
      </w:r>
      <w:r>
        <w:rPr>
          <w:rFonts w:ascii="Times New Roman" w:eastAsia="Times New Roman" w:hAnsi="Times New Roman" w:cs="Times New Roman"/>
          <w:sz w:val="28"/>
        </w:rPr>
        <w:t>редные меры) от 10.04.2015 № 01-01-55/95 [2]. В этом документе содержатся девять направлений мероприятий по созданию условий для инклюзивного о</w:t>
      </w:r>
      <w:r>
        <w:rPr>
          <w:rFonts w:ascii="Times New Roman" w:eastAsia="Times New Roman" w:hAnsi="Times New Roman" w:cs="Times New Roman"/>
          <w:sz w:val="28"/>
        </w:rPr>
        <w:t>б</w:t>
      </w:r>
      <w:r>
        <w:rPr>
          <w:rFonts w:ascii="Times New Roman" w:eastAsia="Times New Roman" w:hAnsi="Times New Roman" w:cs="Times New Roman"/>
          <w:sz w:val="28"/>
        </w:rPr>
        <w:t>разования в Свердловской области в 2015 году. Одно из направлений отражает первоочередные меры в дополнительном образовании детей с ОВЗ и детей и</w:t>
      </w:r>
      <w:r>
        <w:rPr>
          <w:rFonts w:ascii="Times New Roman" w:eastAsia="Times New Roman" w:hAnsi="Times New Roman" w:cs="Times New Roman"/>
          <w:sz w:val="28"/>
        </w:rPr>
        <w:t>н</w:t>
      </w:r>
      <w:r>
        <w:rPr>
          <w:rFonts w:ascii="Times New Roman" w:eastAsia="Times New Roman" w:hAnsi="Times New Roman" w:cs="Times New Roman"/>
          <w:sz w:val="28"/>
        </w:rPr>
        <w:t>валидов. Например, предусмотрена разработка методических рекомендаций по адаптации программ дополнительного образования детей к условиям инкл</w:t>
      </w:r>
      <w:r>
        <w:rPr>
          <w:rFonts w:ascii="Times New Roman" w:eastAsia="Times New Roman" w:hAnsi="Times New Roman" w:cs="Times New Roman"/>
          <w:sz w:val="28"/>
        </w:rPr>
        <w:t>ю</w:t>
      </w:r>
      <w:r>
        <w:rPr>
          <w:rFonts w:ascii="Times New Roman" w:eastAsia="Times New Roman" w:hAnsi="Times New Roman" w:cs="Times New Roman"/>
          <w:sz w:val="28"/>
        </w:rPr>
        <w:t xml:space="preserve">зивного образования. В соответствии с планом, разработать такие методические рекомендации было поручено ГАОУ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Центр дополнительного образования «Дворец молодёжи» [2, с.</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16].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московским городским психолого-педагогическим ун</w:t>
      </w:r>
      <w:r>
        <w:rPr>
          <w:rFonts w:ascii="Times New Roman" w:eastAsia="Times New Roman" w:hAnsi="Times New Roman" w:cs="Times New Roman"/>
          <w:sz w:val="28"/>
        </w:rPr>
        <w:t>и</w:t>
      </w:r>
      <w:r>
        <w:rPr>
          <w:rFonts w:ascii="Times New Roman" w:eastAsia="Times New Roman" w:hAnsi="Times New Roman" w:cs="Times New Roman"/>
          <w:sz w:val="28"/>
        </w:rPr>
        <w:t>верситетом разработаны методические рекомендации по реализации адаптир</w:t>
      </w:r>
      <w:r>
        <w:rPr>
          <w:rFonts w:ascii="Times New Roman" w:eastAsia="Times New Roman" w:hAnsi="Times New Roman" w:cs="Times New Roman"/>
          <w:sz w:val="28"/>
        </w:rPr>
        <w:t>о</w:t>
      </w:r>
      <w:r>
        <w:rPr>
          <w:rFonts w:ascii="Times New Roman" w:eastAsia="Times New Roman" w:hAnsi="Times New Roman" w:cs="Times New Roman"/>
          <w:sz w:val="28"/>
        </w:rPr>
        <w:t>ванных дополнительных общеобразовательных программ, способствующих с</w:t>
      </w:r>
      <w:r>
        <w:rPr>
          <w:rFonts w:ascii="Times New Roman" w:eastAsia="Times New Roman" w:hAnsi="Times New Roman" w:cs="Times New Roman"/>
          <w:sz w:val="28"/>
        </w:rPr>
        <w:t>о</w:t>
      </w:r>
      <w:r>
        <w:rPr>
          <w:rFonts w:ascii="Times New Roman" w:eastAsia="Times New Roman" w:hAnsi="Times New Roman" w:cs="Times New Roman"/>
          <w:sz w:val="28"/>
        </w:rPr>
        <w:t>циально-психологической реабилитации, профессиональному самоопредел</w:t>
      </w:r>
      <w:r>
        <w:rPr>
          <w:rFonts w:ascii="Times New Roman" w:eastAsia="Times New Roman" w:hAnsi="Times New Roman" w:cs="Times New Roman"/>
          <w:sz w:val="28"/>
        </w:rPr>
        <w:t>е</w:t>
      </w:r>
      <w:r>
        <w:rPr>
          <w:rFonts w:ascii="Times New Roman" w:eastAsia="Times New Roman" w:hAnsi="Times New Roman" w:cs="Times New Roman"/>
          <w:sz w:val="28"/>
        </w:rPr>
        <w:t>нию детей с ограниченными возможностями здоровья, включая детей-инвалидов, с учетом их особых образовательных потребностей. Они рекоме</w:t>
      </w:r>
      <w:r>
        <w:rPr>
          <w:rFonts w:ascii="Times New Roman" w:eastAsia="Times New Roman" w:hAnsi="Times New Roman" w:cs="Times New Roman"/>
          <w:sz w:val="28"/>
        </w:rPr>
        <w:t>н</w:t>
      </w:r>
      <w:r>
        <w:rPr>
          <w:rFonts w:ascii="Times New Roman" w:eastAsia="Times New Roman" w:hAnsi="Times New Roman" w:cs="Times New Roman"/>
          <w:sz w:val="28"/>
        </w:rPr>
        <w:t>дованы к использованию Министерством образования и науки Российской Ф</w:t>
      </w:r>
      <w:r>
        <w:rPr>
          <w:rFonts w:ascii="Times New Roman" w:eastAsia="Times New Roman" w:hAnsi="Times New Roman" w:cs="Times New Roman"/>
          <w:sz w:val="28"/>
        </w:rPr>
        <w:t>е</w:t>
      </w:r>
      <w:r>
        <w:rPr>
          <w:rFonts w:ascii="Times New Roman" w:eastAsia="Times New Roman" w:hAnsi="Times New Roman" w:cs="Times New Roman"/>
          <w:sz w:val="28"/>
        </w:rPr>
        <w:t>дерации (письмо Министерства образования и науки РФ «О направлении мет</w:t>
      </w:r>
      <w:r>
        <w:rPr>
          <w:rFonts w:ascii="Times New Roman" w:eastAsia="Times New Roman" w:hAnsi="Times New Roman" w:cs="Times New Roman"/>
          <w:sz w:val="28"/>
        </w:rPr>
        <w:t>о</w:t>
      </w:r>
      <w:r>
        <w:rPr>
          <w:rFonts w:ascii="Times New Roman" w:eastAsia="Times New Roman" w:hAnsi="Times New Roman" w:cs="Times New Roman"/>
          <w:sz w:val="28"/>
        </w:rPr>
        <w:t xml:space="preserve">дических рекомендаций» от 29.03.2016 № </w:t>
      </w:r>
      <w:proofErr w:type="spellStart"/>
      <w:r>
        <w:rPr>
          <w:rFonts w:ascii="Times New Roman" w:eastAsia="Times New Roman" w:hAnsi="Times New Roman" w:cs="Times New Roman"/>
          <w:sz w:val="28"/>
        </w:rPr>
        <w:t>ВК</w:t>
      </w:r>
      <w:proofErr w:type="spellEnd"/>
      <w:r>
        <w:rPr>
          <w:rFonts w:ascii="Times New Roman" w:eastAsia="Times New Roman" w:hAnsi="Times New Roman" w:cs="Times New Roman"/>
          <w:sz w:val="28"/>
        </w:rPr>
        <w:t xml:space="preserve"> – 641/09) [3].</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Адаптированная образовательная программа — это образовательная пр</w:t>
      </w:r>
      <w:r>
        <w:rPr>
          <w:rFonts w:ascii="Times New Roman" w:eastAsia="Times New Roman" w:hAnsi="Times New Roman" w:cs="Times New Roman"/>
          <w:sz w:val="28"/>
        </w:rPr>
        <w:t>о</w:t>
      </w:r>
      <w:r>
        <w:rPr>
          <w:rFonts w:ascii="Times New Roman" w:eastAsia="Times New Roman" w:hAnsi="Times New Roman" w:cs="Times New Roman"/>
          <w:sz w:val="28"/>
        </w:rPr>
        <w:t xml:space="preserve">грамма, приспособленная для обучения лиц с ограниченными </w:t>
      </w:r>
      <w:r>
        <w:rPr>
          <w:rFonts w:ascii="Times New Roman" w:eastAsia="Times New Roman" w:hAnsi="Times New Roman" w:cs="Times New Roman"/>
          <w:sz w:val="28"/>
        </w:rPr>
        <w:br/>
        <w:t>возможностями здоровья с учетом особенностей их психофизического разв</w:t>
      </w:r>
      <w:r>
        <w:rPr>
          <w:rFonts w:ascii="Times New Roman" w:eastAsia="Times New Roman" w:hAnsi="Times New Roman" w:cs="Times New Roman"/>
          <w:sz w:val="28"/>
        </w:rPr>
        <w:t>и</w:t>
      </w:r>
      <w:r>
        <w:rPr>
          <w:rFonts w:ascii="Times New Roman" w:eastAsia="Times New Roman" w:hAnsi="Times New Roman" w:cs="Times New Roman"/>
          <w:sz w:val="28"/>
        </w:rPr>
        <w:t xml:space="preserve">тия, индивидуальных возможностей и при необходимости обеспечивающая коррекцию нарушений развития и социальную адаптацию указанных лиц.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Методические рекомендации по разработке и реализации адаптированных</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дополнительных образовательных программ направлены на оказание методич</w:t>
      </w:r>
      <w:r>
        <w:rPr>
          <w:rFonts w:ascii="Times New Roman" w:eastAsia="Times New Roman" w:hAnsi="Times New Roman" w:cs="Times New Roman"/>
          <w:sz w:val="28"/>
        </w:rPr>
        <w:t>е</w:t>
      </w:r>
      <w:r>
        <w:rPr>
          <w:rFonts w:ascii="Times New Roman" w:eastAsia="Times New Roman" w:hAnsi="Times New Roman" w:cs="Times New Roman"/>
          <w:sz w:val="28"/>
        </w:rPr>
        <w:t>ской помощи разработчикам адаптированных дополнительных образовател</w:t>
      </w:r>
      <w:r>
        <w:rPr>
          <w:rFonts w:ascii="Times New Roman" w:eastAsia="Times New Roman" w:hAnsi="Times New Roman" w:cs="Times New Roman"/>
          <w:sz w:val="28"/>
        </w:rPr>
        <w:t>ь</w:t>
      </w:r>
      <w:r>
        <w:rPr>
          <w:rFonts w:ascii="Times New Roman" w:eastAsia="Times New Roman" w:hAnsi="Times New Roman" w:cs="Times New Roman"/>
          <w:sz w:val="28"/>
        </w:rPr>
        <w:t>ных программ [3, с. 2].</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документе представлены требования к структуре образовательной пр</w:t>
      </w:r>
      <w:r>
        <w:rPr>
          <w:rFonts w:ascii="Times New Roman" w:eastAsia="Times New Roman" w:hAnsi="Times New Roman" w:cs="Times New Roman"/>
          <w:sz w:val="28"/>
        </w:rPr>
        <w:t>о</w:t>
      </w:r>
      <w:r>
        <w:rPr>
          <w:rFonts w:ascii="Times New Roman" w:eastAsia="Times New Roman" w:hAnsi="Times New Roman" w:cs="Times New Roman"/>
          <w:sz w:val="28"/>
        </w:rPr>
        <w:t>граммы дополнительного образования, к условиям ее реализации, дан</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обзор специальных условий реализации дополнительных адаптированных образов</w:t>
      </w:r>
      <w:r>
        <w:rPr>
          <w:rFonts w:ascii="Times New Roman" w:eastAsia="Times New Roman" w:hAnsi="Times New Roman" w:cs="Times New Roman"/>
          <w:sz w:val="28"/>
        </w:rPr>
        <w:t>а</w:t>
      </w:r>
      <w:r>
        <w:rPr>
          <w:rFonts w:ascii="Times New Roman" w:eastAsia="Times New Roman" w:hAnsi="Times New Roman" w:cs="Times New Roman"/>
          <w:sz w:val="28"/>
        </w:rPr>
        <w:t>тельных программ для детей с ОВЗ разных категорий (с нарушениями зрения, слуха, интеллекта, опорно-двигательного аппарата, с расстройствами аутист</w:t>
      </w:r>
      <w:r>
        <w:rPr>
          <w:rFonts w:ascii="Times New Roman" w:eastAsia="Times New Roman" w:hAnsi="Times New Roman" w:cs="Times New Roman"/>
          <w:sz w:val="28"/>
        </w:rPr>
        <w:t>и</w:t>
      </w:r>
      <w:r>
        <w:rPr>
          <w:rFonts w:ascii="Times New Roman" w:eastAsia="Times New Roman" w:hAnsi="Times New Roman" w:cs="Times New Roman"/>
          <w:sz w:val="28"/>
        </w:rPr>
        <w:t>ческого спектра), разработан алгоритм действий педагога дополнительного о</w:t>
      </w:r>
      <w:r>
        <w:rPr>
          <w:rFonts w:ascii="Times New Roman" w:eastAsia="Times New Roman" w:hAnsi="Times New Roman" w:cs="Times New Roman"/>
          <w:sz w:val="28"/>
        </w:rPr>
        <w:t>б</w:t>
      </w:r>
      <w:r>
        <w:rPr>
          <w:rFonts w:ascii="Times New Roman" w:eastAsia="Times New Roman" w:hAnsi="Times New Roman" w:cs="Times New Roman"/>
          <w:sz w:val="28"/>
        </w:rPr>
        <w:t>разования по адаптации программы дополнительного образования, а также описаны формы освоения такой программы – очная, очно-заочная</w:t>
      </w:r>
      <w:proofErr w:type="gramEnd"/>
      <w:r>
        <w:rPr>
          <w:rFonts w:ascii="Times New Roman" w:eastAsia="Times New Roman" w:hAnsi="Times New Roman" w:cs="Times New Roman"/>
          <w:sz w:val="28"/>
        </w:rPr>
        <w:t>, дистанцио</w:t>
      </w:r>
      <w:r>
        <w:rPr>
          <w:rFonts w:ascii="Times New Roman" w:eastAsia="Times New Roman" w:hAnsi="Times New Roman" w:cs="Times New Roman"/>
          <w:sz w:val="28"/>
        </w:rPr>
        <w:t>н</w:t>
      </w:r>
      <w:r>
        <w:rPr>
          <w:rFonts w:ascii="Times New Roman" w:eastAsia="Times New Roman" w:hAnsi="Times New Roman" w:cs="Times New Roman"/>
          <w:sz w:val="28"/>
        </w:rPr>
        <w:t>ная.</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Разрабатывать и реализовывать такую программу должны педагогические работники организаций дополнительного образования самостоятельно с пр</w:t>
      </w:r>
      <w:r>
        <w:rPr>
          <w:rFonts w:ascii="Times New Roman" w:eastAsia="Times New Roman" w:hAnsi="Times New Roman" w:cs="Times New Roman"/>
          <w:sz w:val="28"/>
        </w:rPr>
        <w:t>и</w:t>
      </w:r>
      <w:r>
        <w:rPr>
          <w:rFonts w:ascii="Times New Roman" w:eastAsia="Times New Roman" w:hAnsi="Times New Roman" w:cs="Times New Roman"/>
          <w:sz w:val="28"/>
        </w:rPr>
        <w:t>влечением, при необходимости,</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специалистов в области коррекционной педаг</w:t>
      </w:r>
      <w:r>
        <w:rPr>
          <w:rFonts w:ascii="Times New Roman" w:eastAsia="Times New Roman" w:hAnsi="Times New Roman" w:cs="Times New Roman"/>
          <w:sz w:val="28"/>
        </w:rPr>
        <w:t>о</w:t>
      </w:r>
      <w:r>
        <w:rPr>
          <w:rFonts w:ascii="Times New Roman" w:eastAsia="Times New Roman" w:hAnsi="Times New Roman" w:cs="Times New Roman"/>
          <w:sz w:val="28"/>
        </w:rPr>
        <w:t>гики. Для этого педагогическим работникам целесообразно пройти соотве</w:t>
      </w:r>
      <w:r>
        <w:rPr>
          <w:rFonts w:ascii="Times New Roman" w:eastAsia="Times New Roman" w:hAnsi="Times New Roman" w:cs="Times New Roman"/>
          <w:sz w:val="28"/>
        </w:rPr>
        <w:t>т</w:t>
      </w:r>
      <w:r>
        <w:rPr>
          <w:rFonts w:ascii="Times New Roman" w:eastAsia="Times New Roman" w:hAnsi="Times New Roman" w:cs="Times New Roman"/>
          <w:sz w:val="28"/>
        </w:rPr>
        <w:t xml:space="preserve">ствующую переподготовку (курсы повышения квалификации). </w:t>
      </w:r>
    </w:p>
    <w:p w:rsidR="00191B8D" w:rsidRDefault="00626462" w:rsidP="00555EDB">
      <w:pPr>
        <w:tabs>
          <w:tab w:val="left" w:pos="993"/>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Следует отметить, что в плане Министерства общего и среднего образов</w:t>
      </w:r>
      <w:r>
        <w:rPr>
          <w:rFonts w:ascii="Times New Roman" w:eastAsia="Times New Roman" w:hAnsi="Times New Roman" w:cs="Times New Roman"/>
          <w:sz w:val="28"/>
        </w:rPr>
        <w:t>а</w:t>
      </w:r>
      <w:r>
        <w:rPr>
          <w:rFonts w:ascii="Times New Roman" w:eastAsia="Times New Roman" w:hAnsi="Times New Roman" w:cs="Times New Roman"/>
          <w:sz w:val="28"/>
        </w:rPr>
        <w:t>ния Свердловской области по обеспечению условий инклюзивного образования детей инвалидов и детей с ограниченными возможностями здоровья на 2015 год предусмотрены мероприятия, направленные на</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повышение квалификации руководящих и педагогических работников системы дополнительного образ</w:t>
      </w:r>
      <w:r>
        <w:rPr>
          <w:rFonts w:ascii="Times New Roman" w:eastAsia="Times New Roman" w:hAnsi="Times New Roman" w:cs="Times New Roman"/>
          <w:sz w:val="28"/>
        </w:rPr>
        <w:t>о</w:t>
      </w:r>
      <w:r>
        <w:rPr>
          <w:rFonts w:ascii="Times New Roman" w:eastAsia="Times New Roman" w:hAnsi="Times New Roman" w:cs="Times New Roman"/>
          <w:sz w:val="28"/>
        </w:rPr>
        <w:t>вания детей по вопросам инклюзивного образования. Это два семинара-практикума по темам:</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«Организационно-содержательные аспекты работы с детьми различных категорий» и</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«Психолого-педагогическое сопровождение дошкольников». </w:t>
      </w:r>
    </w:p>
    <w:p w:rsidR="00191B8D" w:rsidRDefault="00626462" w:rsidP="00555EDB">
      <w:pPr>
        <w:tabs>
          <w:tab w:val="left" w:pos="993"/>
        </w:tabs>
        <w:spacing w:after="0" w:line="240" w:lineRule="auto"/>
        <w:ind w:firstLine="425"/>
        <w:jc w:val="both"/>
        <w:rPr>
          <w:rFonts w:ascii="Times New Roman" w:eastAsia="Times New Roman" w:hAnsi="Times New Roman" w:cs="Times New Roman"/>
          <w:b/>
          <w:sz w:val="28"/>
        </w:rPr>
      </w:pPr>
      <w:r>
        <w:rPr>
          <w:rFonts w:ascii="Times New Roman" w:eastAsia="Times New Roman" w:hAnsi="Times New Roman" w:cs="Times New Roman"/>
          <w:sz w:val="28"/>
        </w:rPr>
        <w:t>Формой повышения квалификации, несомненно, можно считать научно-практические конференции по данной проблематике, например, всероссийскую научно-практическую конференцию «Культура инклюзии: проблемы, условия, факторы реализации», состоявшуюся</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25 – 26 января 2016 года, организованную</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Управлением культуры Администрации города Екатеринбург, МАУК «Мун</w:t>
      </w:r>
      <w:r>
        <w:rPr>
          <w:rFonts w:ascii="Times New Roman" w:eastAsia="Times New Roman" w:hAnsi="Times New Roman" w:cs="Times New Roman"/>
          <w:sz w:val="28"/>
        </w:rPr>
        <w:t>и</w:t>
      </w:r>
      <w:r>
        <w:rPr>
          <w:rFonts w:ascii="Times New Roman" w:eastAsia="Times New Roman" w:hAnsi="Times New Roman" w:cs="Times New Roman"/>
          <w:sz w:val="28"/>
        </w:rPr>
        <w:t xml:space="preserve">ципальный театр балета «Щелкунчик» г. Екатеринбурга», МБОУ </w:t>
      </w:r>
      <w:proofErr w:type="gramStart"/>
      <w:r>
        <w:rPr>
          <w:rFonts w:ascii="Times New Roman" w:eastAsia="Times New Roman" w:hAnsi="Times New Roman" w:cs="Times New Roman"/>
          <w:sz w:val="28"/>
        </w:rPr>
        <w:t>ВО</w:t>
      </w:r>
      <w:proofErr w:type="gramEnd"/>
      <w:r>
        <w:rPr>
          <w:rFonts w:ascii="Times New Roman" w:eastAsia="Times New Roman" w:hAnsi="Times New Roman" w:cs="Times New Roman"/>
          <w:sz w:val="28"/>
        </w:rPr>
        <w:t xml:space="preserve"> «Екат</w:t>
      </w:r>
      <w:r>
        <w:rPr>
          <w:rFonts w:ascii="Times New Roman" w:eastAsia="Times New Roman" w:hAnsi="Times New Roman" w:cs="Times New Roman"/>
          <w:sz w:val="28"/>
        </w:rPr>
        <w:t>е</w:t>
      </w:r>
      <w:r>
        <w:rPr>
          <w:rFonts w:ascii="Times New Roman" w:eastAsia="Times New Roman" w:hAnsi="Times New Roman" w:cs="Times New Roman"/>
          <w:sz w:val="28"/>
        </w:rPr>
        <w:t>ринбургская академия современного искусства», Городской ресурсный центр по направлению «Арт-педагогика», МАУК ДО «Екатеринбургская детская школа искусств №4 «</w:t>
      </w:r>
      <w:proofErr w:type="spellStart"/>
      <w:r>
        <w:rPr>
          <w:rFonts w:ascii="Times New Roman" w:eastAsia="Times New Roman" w:hAnsi="Times New Roman" w:cs="Times New Roman"/>
          <w:sz w:val="28"/>
        </w:rPr>
        <w:t>АртСозвездие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ФГБОУ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ВПО</w:t>
      </w:r>
      <w:proofErr w:type="spellEnd"/>
      <w:r>
        <w:rPr>
          <w:rFonts w:ascii="Times New Roman" w:eastAsia="Times New Roman" w:hAnsi="Times New Roman" w:cs="Times New Roman"/>
          <w:sz w:val="28"/>
        </w:rPr>
        <w:t xml:space="preserve"> «Уральский государстве</w:t>
      </w:r>
      <w:r>
        <w:rPr>
          <w:rFonts w:ascii="Times New Roman" w:eastAsia="Times New Roman" w:hAnsi="Times New Roman" w:cs="Times New Roman"/>
          <w:sz w:val="28"/>
        </w:rPr>
        <w:t>н</w:t>
      </w:r>
      <w:r>
        <w:rPr>
          <w:rFonts w:ascii="Times New Roman" w:eastAsia="Times New Roman" w:hAnsi="Times New Roman" w:cs="Times New Roman"/>
          <w:sz w:val="28"/>
        </w:rPr>
        <w:t>ный педагогический университет» и другие. Но, думается, что для освоения п</w:t>
      </w:r>
      <w:r>
        <w:rPr>
          <w:rFonts w:ascii="Times New Roman" w:eastAsia="Times New Roman" w:hAnsi="Times New Roman" w:cs="Times New Roman"/>
          <w:sz w:val="28"/>
        </w:rPr>
        <w:t>е</w:t>
      </w:r>
      <w:r>
        <w:rPr>
          <w:rFonts w:ascii="Times New Roman" w:eastAsia="Times New Roman" w:hAnsi="Times New Roman" w:cs="Times New Roman"/>
          <w:sz w:val="28"/>
        </w:rPr>
        <w:t>дагогами дополнительного образования нормативной базы инклюзивного обр</w:t>
      </w:r>
      <w:r>
        <w:rPr>
          <w:rFonts w:ascii="Times New Roman" w:eastAsia="Times New Roman" w:hAnsi="Times New Roman" w:cs="Times New Roman"/>
          <w:sz w:val="28"/>
        </w:rPr>
        <w:t>а</w:t>
      </w:r>
      <w:r>
        <w:rPr>
          <w:rFonts w:ascii="Times New Roman" w:eastAsia="Times New Roman" w:hAnsi="Times New Roman" w:cs="Times New Roman"/>
          <w:sz w:val="28"/>
        </w:rPr>
        <w:t>зования (в частности, с ФГОС начального общего образования обучающихся с ОВЗ (2014 г.), ФГОС обучающихся с умственной отсталостью (2014 г.) и др.), основных психофизиологических характеристик детей с ОВЗ, алгоритма разр</w:t>
      </w:r>
      <w:r>
        <w:rPr>
          <w:rFonts w:ascii="Times New Roman" w:eastAsia="Times New Roman" w:hAnsi="Times New Roman" w:cs="Times New Roman"/>
          <w:sz w:val="28"/>
        </w:rPr>
        <w:t>а</w:t>
      </w:r>
      <w:r>
        <w:rPr>
          <w:rFonts w:ascii="Times New Roman" w:eastAsia="Times New Roman" w:hAnsi="Times New Roman" w:cs="Times New Roman"/>
          <w:sz w:val="28"/>
        </w:rPr>
        <w:t>ботки адаптированной образовательной программы этих мероприятий недост</w:t>
      </w:r>
      <w:r>
        <w:rPr>
          <w:rFonts w:ascii="Times New Roman" w:eastAsia="Times New Roman" w:hAnsi="Times New Roman" w:cs="Times New Roman"/>
          <w:sz w:val="28"/>
        </w:rPr>
        <w:t>а</w:t>
      </w:r>
      <w:r>
        <w:rPr>
          <w:rFonts w:ascii="Times New Roman" w:eastAsia="Times New Roman" w:hAnsi="Times New Roman" w:cs="Times New Roman"/>
          <w:sz w:val="28"/>
        </w:rPr>
        <w:t>точно. Для решения проблемы подготовки педагогов дополнительного образ</w:t>
      </w:r>
      <w:r>
        <w:rPr>
          <w:rFonts w:ascii="Times New Roman" w:eastAsia="Times New Roman" w:hAnsi="Times New Roman" w:cs="Times New Roman"/>
          <w:sz w:val="28"/>
        </w:rPr>
        <w:t>о</w:t>
      </w:r>
      <w:r>
        <w:rPr>
          <w:rFonts w:ascii="Times New Roman" w:eastAsia="Times New Roman" w:hAnsi="Times New Roman" w:cs="Times New Roman"/>
          <w:sz w:val="28"/>
        </w:rPr>
        <w:t>вания к реализации инклюзивного образования в Нижнетагильском госуда</w:t>
      </w:r>
      <w:r>
        <w:rPr>
          <w:rFonts w:ascii="Times New Roman" w:eastAsia="Times New Roman" w:hAnsi="Times New Roman" w:cs="Times New Roman"/>
          <w:sz w:val="28"/>
        </w:rPr>
        <w:t>р</w:t>
      </w:r>
      <w:r>
        <w:rPr>
          <w:rFonts w:ascii="Times New Roman" w:eastAsia="Times New Roman" w:hAnsi="Times New Roman" w:cs="Times New Roman"/>
          <w:sz w:val="28"/>
        </w:rPr>
        <w:lastRenderedPageBreak/>
        <w:t>ственном социально-педагогическом институте (филиале) Российского гос</w:t>
      </w:r>
      <w:r>
        <w:rPr>
          <w:rFonts w:ascii="Times New Roman" w:eastAsia="Times New Roman" w:hAnsi="Times New Roman" w:cs="Times New Roman"/>
          <w:sz w:val="28"/>
        </w:rPr>
        <w:t>у</w:t>
      </w:r>
      <w:r>
        <w:rPr>
          <w:rFonts w:ascii="Times New Roman" w:eastAsia="Times New Roman" w:hAnsi="Times New Roman" w:cs="Times New Roman"/>
          <w:sz w:val="28"/>
        </w:rPr>
        <w:t>дарственного профессионально-педагогического университета на протяжении ряда лет проводятся курсы повышения квалификации «Актуальные проблемы инклюзивного образования в контексте реализации ФГОС» (составитель пр</w:t>
      </w:r>
      <w:r>
        <w:rPr>
          <w:rFonts w:ascii="Times New Roman" w:eastAsia="Times New Roman" w:hAnsi="Times New Roman" w:cs="Times New Roman"/>
          <w:sz w:val="28"/>
        </w:rPr>
        <w:t>о</w:t>
      </w:r>
      <w:r>
        <w:rPr>
          <w:rFonts w:ascii="Times New Roman" w:eastAsia="Times New Roman" w:hAnsi="Times New Roman" w:cs="Times New Roman"/>
          <w:sz w:val="28"/>
        </w:rPr>
        <w:t xml:space="preserve">граммы - </w:t>
      </w:r>
      <w:proofErr w:type="spellStart"/>
      <w:r>
        <w:rPr>
          <w:rFonts w:ascii="Times New Roman" w:eastAsia="Times New Roman" w:hAnsi="Times New Roman" w:cs="Times New Roman"/>
          <w:sz w:val="28"/>
        </w:rPr>
        <w:t>Е.</w:t>
      </w:r>
      <w:proofErr w:type="gramStart"/>
      <w:r>
        <w:rPr>
          <w:rFonts w:ascii="Times New Roman" w:eastAsia="Times New Roman" w:hAnsi="Times New Roman" w:cs="Times New Roman"/>
          <w:sz w:val="28"/>
        </w:rPr>
        <w:t>Ю</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Темникова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к.п.н</w:t>
      </w:r>
      <w:proofErr w:type="spellEnd"/>
      <w:r>
        <w:rPr>
          <w:rFonts w:ascii="Times New Roman" w:eastAsia="Times New Roman" w:hAnsi="Times New Roman" w:cs="Times New Roman"/>
          <w:sz w:val="28"/>
        </w:rPr>
        <w:t>, доцент кафедры психологии и педагогики д</w:t>
      </w:r>
      <w:r>
        <w:rPr>
          <w:rFonts w:ascii="Times New Roman" w:eastAsia="Times New Roman" w:hAnsi="Times New Roman" w:cs="Times New Roman"/>
          <w:sz w:val="28"/>
        </w:rPr>
        <w:t>о</w:t>
      </w:r>
      <w:r>
        <w:rPr>
          <w:rFonts w:ascii="Times New Roman" w:eastAsia="Times New Roman" w:hAnsi="Times New Roman" w:cs="Times New Roman"/>
          <w:sz w:val="28"/>
        </w:rPr>
        <w:t>школьного и начального образования Нижнетагильского государственного с</w:t>
      </w:r>
      <w:r>
        <w:rPr>
          <w:rFonts w:ascii="Times New Roman" w:eastAsia="Times New Roman" w:hAnsi="Times New Roman" w:cs="Times New Roman"/>
          <w:sz w:val="28"/>
        </w:rPr>
        <w:t>о</w:t>
      </w:r>
      <w:r>
        <w:rPr>
          <w:rFonts w:ascii="Times New Roman" w:eastAsia="Times New Roman" w:hAnsi="Times New Roman" w:cs="Times New Roman"/>
          <w:sz w:val="28"/>
        </w:rPr>
        <w:t>циально-педагогического института). Среди задач реализации программы -</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формирование профессиональных компетенций педагога в области инклюзи</w:t>
      </w:r>
      <w:r>
        <w:rPr>
          <w:rFonts w:ascii="Times New Roman" w:eastAsia="Times New Roman" w:hAnsi="Times New Roman" w:cs="Times New Roman"/>
          <w:sz w:val="28"/>
        </w:rPr>
        <w:t>в</w:t>
      </w:r>
      <w:r>
        <w:rPr>
          <w:rFonts w:ascii="Times New Roman" w:eastAsia="Times New Roman" w:hAnsi="Times New Roman" w:cs="Times New Roman"/>
          <w:sz w:val="28"/>
        </w:rPr>
        <w:t>ного образования, а именно: проектирование нормативно-правового поля и</w:t>
      </w:r>
      <w:r>
        <w:rPr>
          <w:rFonts w:ascii="Times New Roman" w:eastAsia="Times New Roman" w:hAnsi="Times New Roman" w:cs="Times New Roman"/>
          <w:sz w:val="28"/>
        </w:rPr>
        <w:t>н</w:t>
      </w:r>
      <w:r>
        <w:rPr>
          <w:rFonts w:ascii="Times New Roman" w:eastAsia="Times New Roman" w:hAnsi="Times New Roman" w:cs="Times New Roman"/>
          <w:sz w:val="28"/>
        </w:rPr>
        <w:t>клюзивного образования;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изучение потенциальных возможностей и специфич</w:t>
      </w:r>
      <w:r>
        <w:rPr>
          <w:rFonts w:ascii="Times New Roman" w:eastAsia="Times New Roman" w:hAnsi="Times New Roman" w:cs="Times New Roman"/>
          <w:sz w:val="28"/>
        </w:rPr>
        <w:t>е</w:t>
      </w:r>
      <w:r>
        <w:rPr>
          <w:rFonts w:ascii="Times New Roman" w:eastAsia="Times New Roman" w:hAnsi="Times New Roman" w:cs="Times New Roman"/>
          <w:sz w:val="28"/>
        </w:rPr>
        <w:t>ских культурных потребностей лиц с нарушениями в развитии;</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реализация и</w:t>
      </w:r>
      <w:r>
        <w:rPr>
          <w:rFonts w:ascii="Times New Roman" w:eastAsia="Times New Roman" w:hAnsi="Times New Roman" w:cs="Times New Roman"/>
          <w:sz w:val="28"/>
        </w:rPr>
        <w:t>н</w:t>
      </w:r>
      <w:r>
        <w:rPr>
          <w:rFonts w:ascii="Times New Roman" w:eastAsia="Times New Roman" w:hAnsi="Times New Roman" w:cs="Times New Roman"/>
          <w:sz w:val="28"/>
        </w:rPr>
        <w:t>дивидуальных программ сопровождения их культурно-досуговой деятельности в различных социально-институциональных условиях;</w:t>
      </w:r>
      <w:r>
        <w:rPr>
          <w:rFonts w:ascii="Times New Roman" w:eastAsia="Times New Roman" w:hAnsi="Times New Roman" w:cs="Times New Roman"/>
          <w:b/>
          <w:sz w:val="28"/>
        </w:rPr>
        <w:t xml:space="preserve"> </w:t>
      </w:r>
      <w:r>
        <w:rPr>
          <w:rFonts w:ascii="Times New Roman" w:eastAsia="Times New Roman" w:hAnsi="Times New Roman" w:cs="Times New Roman"/>
          <w:sz w:val="28"/>
        </w:rPr>
        <w:t>проектирование и реал</w:t>
      </w:r>
      <w:r>
        <w:rPr>
          <w:rFonts w:ascii="Times New Roman" w:eastAsia="Times New Roman" w:hAnsi="Times New Roman" w:cs="Times New Roman"/>
          <w:sz w:val="28"/>
        </w:rPr>
        <w:t>и</w:t>
      </w:r>
      <w:r>
        <w:rPr>
          <w:rFonts w:ascii="Times New Roman" w:eastAsia="Times New Roman" w:hAnsi="Times New Roman" w:cs="Times New Roman"/>
          <w:sz w:val="28"/>
        </w:rPr>
        <w:t>зация адаптированных программ во внеучебной деятельности.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сентябре 2016 года на сайте Министерства общего и профессионального образования Свердловской области появилась информационная справка об о</w:t>
      </w:r>
      <w:r>
        <w:rPr>
          <w:rFonts w:ascii="Times New Roman" w:eastAsia="Times New Roman" w:hAnsi="Times New Roman" w:cs="Times New Roman"/>
          <w:sz w:val="28"/>
        </w:rPr>
        <w:t>б</w:t>
      </w:r>
      <w:r>
        <w:rPr>
          <w:rFonts w:ascii="Times New Roman" w:eastAsia="Times New Roman" w:hAnsi="Times New Roman" w:cs="Times New Roman"/>
          <w:sz w:val="28"/>
        </w:rPr>
        <w:t>разовании детей-инвалидов и детей</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с ограниченными возможностями здоровья [1]. Согласно этому документу, в области проделана большая кропотливая р</w:t>
      </w:r>
      <w:r>
        <w:rPr>
          <w:rFonts w:ascii="Times New Roman" w:eastAsia="Times New Roman" w:hAnsi="Times New Roman" w:cs="Times New Roman"/>
          <w:sz w:val="28"/>
        </w:rPr>
        <w:t>а</w:t>
      </w:r>
      <w:r>
        <w:rPr>
          <w:rFonts w:ascii="Times New Roman" w:eastAsia="Times New Roman" w:hAnsi="Times New Roman" w:cs="Times New Roman"/>
          <w:sz w:val="28"/>
        </w:rPr>
        <w:t>бота по оснащению образовательных организаций специальным оборудован</w:t>
      </w:r>
      <w:r>
        <w:rPr>
          <w:rFonts w:ascii="Times New Roman" w:eastAsia="Times New Roman" w:hAnsi="Times New Roman" w:cs="Times New Roman"/>
          <w:sz w:val="28"/>
        </w:rPr>
        <w:t>и</w:t>
      </w:r>
      <w:r>
        <w:rPr>
          <w:rFonts w:ascii="Times New Roman" w:eastAsia="Times New Roman" w:hAnsi="Times New Roman" w:cs="Times New Roman"/>
          <w:sz w:val="28"/>
        </w:rPr>
        <w:t>ем, подготовке учителей к работе в инклюзивных классах, разработке адапт</w:t>
      </w:r>
      <w:r>
        <w:rPr>
          <w:rFonts w:ascii="Times New Roman" w:eastAsia="Times New Roman" w:hAnsi="Times New Roman" w:cs="Times New Roman"/>
          <w:sz w:val="28"/>
        </w:rPr>
        <w:t>и</w:t>
      </w:r>
      <w:r>
        <w:rPr>
          <w:rFonts w:ascii="Times New Roman" w:eastAsia="Times New Roman" w:hAnsi="Times New Roman" w:cs="Times New Roman"/>
          <w:sz w:val="28"/>
        </w:rPr>
        <w:t>рованных образовательных программ. Но подавляющее большинство реализ</w:t>
      </w:r>
      <w:r>
        <w:rPr>
          <w:rFonts w:ascii="Times New Roman" w:eastAsia="Times New Roman" w:hAnsi="Times New Roman" w:cs="Times New Roman"/>
          <w:sz w:val="28"/>
        </w:rPr>
        <w:t>о</w:t>
      </w:r>
      <w:r>
        <w:rPr>
          <w:rFonts w:ascii="Times New Roman" w:eastAsia="Times New Roman" w:hAnsi="Times New Roman" w:cs="Times New Roman"/>
          <w:sz w:val="28"/>
        </w:rPr>
        <w:t>ванных мероприятий касается общеобразовательных школ. О дополнительном образовании в документе содержится лишь одно предложение: «С 2016 года в программе «Доступная среда» принимают участие дошкольные образовател</w:t>
      </w:r>
      <w:r>
        <w:rPr>
          <w:rFonts w:ascii="Times New Roman" w:eastAsia="Times New Roman" w:hAnsi="Times New Roman" w:cs="Times New Roman"/>
          <w:sz w:val="28"/>
        </w:rPr>
        <w:t>ь</w:t>
      </w:r>
      <w:r>
        <w:rPr>
          <w:rFonts w:ascii="Times New Roman" w:eastAsia="Times New Roman" w:hAnsi="Times New Roman" w:cs="Times New Roman"/>
          <w:sz w:val="28"/>
        </w:rPr>
        <w:t>ные организации и организации дополнительного образования детей» [1, с. 1].</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Хотелось бы, чтобы ценный опыт организации инклюзивного образования, создания </w:t>
      </w:r>
      <w:proofErr w:type="spellStart"/>
      <w:r>
        <w:rPr>
          <w:rFonts w:ascii="Times New Roman" w:eastAsia="Times New Roman" w:hAnsi="Times New Roman" w:cs="Times New Roman"/>
          <w:sz w:val="28"/>
        </w:rPr>
        <w:t>безбарьерной</w:t>
      </w:r>
      <w:proofErr w:type="spellEnd"/>
      <w:r>
        <w:rPr>
          <w:rFonts w:ascii="Times New Roman" w:eastAsia="Times New Roman" w:hAnsi="Times New Roman" w:cs="Times New Roman"/>
          <w:sz w:val="28"/>
        </w:rPr>
        <w:t xml:space="preserve"> среды в регионе был распространен и на дополнител</w:t>
      </w:r>
      <w:r>
        <w:rPr>
          <w:rFonts w:ascii="Times New Roman" w:eastAsia="Times New Roman" w:hAnsi="Times New Roman" w:cs="Times New Roman"/>
          <w:sz w:val="28"/>
        </w:rPr>
        <w:t>ь</w:t>
      </w:r>
      <w:r>
        <w:rPr>
          <w:rFonts w:ascii="Times New Roman" w:eastAsia="Times New Roman" w:hAnsi="Times New Roman" w:cs="Times New Roman"/>
          <w:sz w:val="28"/>
        </w:rPr>
        <w:t xml:space="preserve">ное образование детей с ограниченными возможностями здоровья. </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Pr="00815AB4" w:rsidRDefault="00626462" w:rsidP="00815AB4">
      <w:pPr>
        <w:spacing w:after="0" w:line="240" w:lineRule="auto"/>
        <w:jc w:val="center"/>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Литература</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Информационная справка об образовании детей-инвалидов и детей с ограниченными возможностями здоровья. [Электронный ресурс]. – Режим дост</w:t>
      </w:r>
      <w:r w:rsidRPr="00815AB4">
        <w:rPr>
          <w:rFonts w:ascii="Times New Roman" w:eastAsia="Times New Roman" w:hAnsi="Times New Roman" w:cs="Times New Roman"/>
          <w:sz w:val="24"/>
          <w:szCs w:val="24"/>
        </w:rPr>
        <w:t>у</w:t>
      </w:r>
      <w:r w:rsidRPr="00815AB4">
        <w:rPr>
          <w:rFonts w:ascii="Times New Roman" w:eastAsia="Times New Roman" w:hAnsi="Times New Roman" w:cs="Times New Roman"/>
          <w:sz w:val="24"/>
          <w:szCs w:val="24"/>
        </w:rPr>
        <w:t>па:http://www.minobraz.ru/sistema_obrazovanija/obrazovanie_detejj_s_ogranichennymi_vozmozhnostjami_zdrovja/. – Дата обращения: 25.10.16.</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Комплексный план по обеспечению условий инклюзивного образования детей инвал</w:t>
      </w:r>
      <w:r w:rsidRPr="00815AB4">
        <w:rPr>
          <w:rFonts w:ascii="Times New Roman" w:eastAsia="Times New Roman" w:hAnsi="Times New Roman" w:cs="Times New Roman"/>
          <w:sz w:val="24"/>
          <w:szCs w:val="24"/>
        </w:rPr>
        <w:t>и</w:t>
      </w:r>
      <w:r w:rsidRPr="00815AB4">
        <w:rPr>
          <w:rFonts w:ascii="Times New Roman" w:eastAsia="Times New Roman" w:hAnsi="Times New Roman" w:cs="Times New Roman"/>
          <w:sz w:val="24"/>
          <w:szCs w:val="24"/>
        </w:rPr>
        <w:t>дов и детей с ограниченными возможностями здоровья на террит</w:t>
      </w:r>
      <w:r w:rsidRPr="00815AB4">
        <w:rPr>
          <w:rFonts w:ascii="Times New Roman" w:eastAsia="Times New Roman" w:hAnsi="Times New Roman" w:cs="Times New Roman"/>
          <w:sz w:val="24"/>
          <w:szCs w:val="24"/>
        </w:rPr>
        <w:t>о</w:t>
      </w:r>
      <w:r w:rsidRPr="00815AB4">
        <w:rPr>
          <w:rFonts w:ascii="Times New Roman" w:eastAsia="Times New Roman" w:hAnsi="Times New Roman" w:cs="Times New Roman"/>
          <w:sz w:val="24"/>
          <w:szCs w:val="24"/>
        </w:rPr>
        <w:t>рии Свердловской области на 2015 год (первоочередные меры) от 10.04. 2015 № 01-01-55/95. [Электронный ресурс]. – Режим доступа: http://www.minobraz.ru/sistema_obrazovanija/obrazovanie_detejj_s_ogranichennymi_vozmozhnostjami_zdrovja/. – Дата обращения: 25.10.16.</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 xml:space="preserve">«О направлении методических рекомендаций»: Письмо Министерства образования и науки РФ от 29.03.2016 г. N </w:t>
      </w:r>
      <w:proofErr w:type="spellStart"/>
      <w:r w:rsidRPr="00815AB4">
        <w:rPr>
          <w:rFonts w:ascii="Times New Roman" w:eastAsia="Times New Roman" w:hAnsi="Times New Roman" w:cs="Times New Roman"/>
          <w:sz w:val="24"/>
          <w:szCs w:val="24"/>
        </w:rPr>
        <w:t>ВК</w:t>
      </w:r>
      <w:proofErr w:type="spellEnd"/>
      <w:r w:rsidRPr="00815AB4">
        <w:rPr>
          <w:rFonts w:ascii="Times New Roman" w:eastAsia="Times New Roman" w:hAnsi="Times New Roman" w:cs="Times New Roman"/>
          <w:sz w:val="24"/>
          <w:szCs w:val="24"/>
        </w:rPr>
        <w:t>-641/09. [Электронный ресурс]. –</w:t>
      </w:r>
      <w:r w:rsidR="00815AB4">
        <w:rPr>
          <w:rFonts w:ascii="Times New Roman" w:eastAsia="Times New Roman" w:hAnsi="Times New Roman" w:cs="Times New Roman"/>
          <w:sz w:val="24"/>
          <w:szCs w:val="24"/>
        </w:rPr>
        <w:t xml:space="preserve"> </w:t>
      </w:r>
      <w:r w:rsidRPr="00815AB4">
        <w:rPr>
          <w:rFonts w:ascii="Times New Roman" w:eastAsia="Times New Roman" w:hAnsi="Times New Roman" w:cs="Times New Roman"/>
          <w:sz w:val="24"/>
          <w:szCs w:val="24"/>
        </w:rPr>
        <w:t>Режим доступа:</w:t>
      </w:r>
      <w:r w:rsidR="00815AB4">
        <w:rPr>
          <w:rFonts w:ascii="Times New Roman" w:eastAsia="Times New Roman" w:hAnsi="Times New Roman" w:cs="Times New Roman"/>
          <w:sz w:val="24"/>
          <w:szCs w:val="24"/>
        </w:rPr>
        <w:t xml:space="preserve"> </w:t>
      </w:r>
      <w:r w:rsidRPr="00815AB4">
        <w:rPr>
          <w:rFonts w:ascii="Times New Roman" w:eastAsia="Times New Roman" w:hAnsi="Times New Roman" w:cs="Times New Roman"/>
          <w:sz w:val="24"/>
          <w:szCs w:val="24"/>
        </w:rPr>
        <w:t>http://minobr.khb.ru/?page=343/. – Дата обращения: 25.10.16.</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815AB4">
      <w:pPr>
        <w:pageBreakBefore/>
        <w:spacing w:after="0" w:line="240" w:lineRule="auto"/>
        <w:ind w:firstLine="425"/>
        <w:jc w:val="right"/>
        <w:rPr>
          <w:rFonts w:ascii="Times New Roman" w:eastAsia="Times New Roman" w:hAnsi="Times New Roman" w:cs="Times New Roman"/>
          <w:b/>
          <w:sz w:val="28"/>
        </w:rPr>
      </w:pPr>
      <w:proofErr w:type="spellStart"/>
      <w:r>
        <w:rPr>
          <w:rFonts w:ascii="Times New Roman" w:eastAsia="Times New Roman" w:hAnsi="Times New Roman" w:cs="Times New Roman"/>
          <w:b/>
          <w:sz w:val="28"/>
        </w:rPr>
        <w:lastRenderedPageBreak/>
        <w:t>Мамадаева</w:t>
      </w:r>
      <w:proofErr w:type="spellEnd"/>
      <w:r>
        <w:rPr>
          <w:rFonts w:ascii="Times New Roman" w:eastAsia="Times New Roman" w:hAnsi="Times New Roman" w:cs="Times New Roman"/>
          <w:b/>
          <w:sz w:val="28"/>
        </w:rPr>
        <w:t xml:space="preserve"> Е. Н.,</w:t>
      </w:r>
    </w:p>
    <w:p w:rsidR="00815AB4"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педагог-психолог </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МБОУ СОШ № 6,</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г. Нижний Тагил</w:t>
      </w:r>
    </w:p>
    <w:p w:rsidR="00191B8D" w:rsidRDefault="00191B8D" w:rsidP="00555EDB">
      <w:pPr>
        <w:spacing w:after="0" w:line="240" w:lineRule="auto"/>
        <w:ind w:firstLine="425"/>
        <w:jc w:val="both"/>
        <w:rPr>
          <w:rFonts w:ascii="Times New Roman" w:eastAsia="Times New Roman" w:hAnsi="Times New Roman" w:cs="Times New Roman"/>
          <w:b/>
          <w:sz w:val="28"/>
        </w:rPr>
      </w:pPr>
    </w:p>
    <w:p w:rsidR="00191B8D" w:rsidRDefault="00626462" w:rsidP="00815A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АЛГОРИТМ СОПРОВОЖДЕНИЯ РЕБЕНКА </w:t>
      </w:r>
      <w:r w:rsidR="00815AB4">
        <w:rPr>
          <w:rFonts w:ascii="Times New Roman" w:eastAsia="Times New Roman" w:hAnsi="Times New Roman" w:cs="Times New Roman"/>
          <w:b/>
          <w:sz w:val="28"/>
        </w:rPr>
        <w:br/>
      </w:r>
      <w:r>
        <w:rPr>
          <w:rFonts w:ascii="Times New Roman" w:eastAsia="Times New Roman" w:hAnsi="Times New Roman" w:cs="Times New Roman"/>
          <w:b/>
          <w:sz w:val="28"/>
        </w:rPr>
        <w:t>С ОВЗ ПЕДАГОГОМ-ПСИХОЛОГОМ</w:t>
      </w:r>
    </w:p>
    <w:p w:rsidR="00815AB4" w:rsidRDefault="00815AB4"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Современная модель адаптивной школы ориентирована на создание педаг</w:t>
      </w:r>
      <w:r>
        <w:rPr>
          <w:rFonts w:ascii="Times New Roman" w:eastAsia="Times New Roman" w:hAnsi="Times New Roman" w:cs="Times New Roman"/>
          <w:sz w:val="28"/>
        </w:rPr>
        <w:t>о</w:t>
      </w:r>
      <w:r>
        <w:rPr>
          <w:rFonts w:ascii="Times New Roman" w:eastAsia="Times New Roman" w:hAnsi="Times New Roman" w:cs="Times New Roman"/>
          <w:sz w:val="28"/>
        </w:rPr>
        <w:t xml:space="preserve">гических, психологических, социальных условий доступности качественного образования, успешной адаптации в социуме, личностного развития каждого обучающегося. Сегодня понятие качества образования не сводится только к </w:t>
      </w:r>
      <w:proofErr w:type="spellStart"/>
      <w:r>
        <w:rPr>
          <w:rFonts w:ascii="Times New Roman" w:eastAsia="Times New Roman" w:hAnsi="Times New Roman" w:cs="Times New Roman"/>
          <w:sz w:val="28"/>
        </w:rPr>
        <w:t>обученности</w:t>
      </w:r>
      <w:proofErr w:type="spellEnd"/>
      <w:r>
        <w:rPr>
          <w:rFonts w:ascii="Times New Roman" w:eastAsia="Times New Roman" w:hAnsi="Times New Roman" w:cs="Times New Roman"/>
          <w:sz w:val="28"/>
        </w:rPr>
        <w:t xml:space="preserve"> учащихся образовательных учреждений, набору знаний и нав</w:t>
      </w:r>
      <w:r>
        <w:rPr>
          <w:rFonts w:ascii="Times New Roman" w:eastAsia="Times New Roman" w:hAnsi="Times New Roman" w:cs="Times New Roman"/>
          <w:sz w:val="28"/>
        </w:rPr>
        <w:t>ы</w:t>
      </w:r>
      <w:r>
        <w:rPr>
          <w:rFonts w:ascii="Times New Roman" w:eastAsia="Times New Roman" w:hAnsi="Times New Roman" w:cs="Times New Roman"/>
          <w:sz w:val="28"/>
        </w:rPr>
        <w:t>ков, но и связывается с понятиями социального благополучия, защищенности.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 каждым годом все больше детей с ОВЗ приходит в образовательные учреждения, и наша школа не исключение. Перед педагогом-психологом встает проблема психологического сопровождения таких детей. При этом сопрово</w:t>
      </w:r>
      <w:r>
        <w:rPr>
          <w:rFonts w:ascii="Times New Roman" w:eastAsia="Times New Roman" w:hAnsi="Times New Roman" w:cs="Times New Roman"/>
          <w:sz w:val="28"/>
        </w:rPr>
        <w:t>ж</w:t>
      </w:r>
      <w:r>
        <w:rPr>
          <w:rFonts w:ascii="Times New Roman" w:eastAsia="Times New Roman" w:hAnsi="Times New Roman" w:cs="Times New Roman"/>
          <w:sz w:val="28"/>
        </w:rPr>
        <w:t xml:space="preserve">дение учащихся с ОВЗ не может быть ограничено рамками задач преодоления трудностей в воспитании и обучении, а включает в себя обеспечение успешной социализации, сохранения здоровья, коррекцию нарушений. </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Дети с ОВЗ – это дети, состояние здоровья которых препятствует осво</w:t>
      </w:r>
      <w:r>
        <w:rPr>
          <w:rFonts w:ascii="Times New Roman" w:eastAsia="Times New Roman" w:hAnsi="Times New Roman" w:cs="Times New Roman"/>
          <w:sz w:val="28"/>
        </w:rPr>
        <w:t>е</w:t>
      </w:r>
      <w:r>
        <w:rPr>
          <w:rFonts w:ascii="Times New Roman" w:eastAsia="Times New Roman" w:hAnsi="Times New Roman" w:cs="Times New Roman"/>
          <w:sz w:val="28"/>
        </w:rPr>
        <w:t>нию образовательных программ вне специальных условий обучения и воспит</w:t>
      </w:r>
      <w:r>
        <w:rPr>
          <w:rFonts w:ascii="Times New Roman" w:eastAsia="Times New Roman" w:hAnsi="Times New Roman" w:cs="Times New Roman"/>
          <w:sz w:val="28"/>
        </w:rPr>
        <w:t>а</w:t>
      </w:r>
      <w:r>
        <w:rPr>
          <w:rFonts w:ascii="Times New Roman" w:eastAsia="Times New Roman" w:hAnsi="Times New Roman" w:cs="Times New Roman"/>
          <w:sz w:val="28"/>
        </w:rPr>
        <w:t>ния, то есть это дети-инвалиды либо дети в возрасте до 18 лет, не признанные в установленном порядке детьми-инвалидами, но имеющие временные или п</w:t>
      </w:r>
      <w:r>
        <w:rPr>
          <w:rFonts w:ascii="Times New Roman" w:eastAsia="Times New Roman" w:hAnsi="Times New Roman" w:cs="Times New Roman"/>
          <w:sz w:val="28"/>
        </w:rPr>
        <w:t>о</w:t>
      </w:r>
      <w:r>
        <w:rPr>
          <w:rFonts w:ascii="Times New Roman" w:eastAsia="Times New Roman" w:hAnsi="Times New Roman" w:cs="Times New Roman"/>
          <w:sz w:val="28"/>
        </w:rPr>
        <w:t>стоянные отклонения в физическом или психическом развитии и нуждающиеся в создании специальных условий для обучения и воспитания.</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К категории детей с ОВЗ относятся дети с задержкой психического разв</w:t>
      </w:r>
      <w:r>
        <w:rPr>
          <w:rFonts w:ascii="Times New Roman" w:eastAsia="Times New Roman" w:hAnsi="Times New Roman" w:cs="Times New Roman"/>
          <w:sz w:val="28"/>
        </w:rPr>
        <w:t>и</w:t>
      </w:r>
      <w:r>
        <w:rPr>
          <w:rFonts w:ascii="Times New Roman" w:eastAsia="Times New Roman" w:hAnsi="Times New Roman" w:cs="Times New Roman"/>
          <w:sz w:val="28"/>
        </w:rPr>
        <w:t>тия и дети с умственной отсталостью.</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Задержка психического развития (</w:t>
      </w:r>
      <w:proofErr w:type="spellStart"/>
      <w:r>
        <w:rPr>
          <w:rFonts w:ascii="Times New Roman" w:eastAsia="Times New Roman" w:hAnsi="Times New Roman" w:cs="Times New Roman"/>
          <w:sz w:val="28"/>
        </w:rPr>
        <w:t>ЗПР</w:t>
      </w:r>
      <w:proofErr w:type="spellEnd"/>
      <w:r>
        <w:rPr>
          <w:rFonts w:ascii="Times New Roman" w:eastAsia="Times New Roman" w:hAnsi="Times New Roman" w:cs="Times New Roman"/>
          <w:sz w:val="28"/>
        </w:rPr>
        <w:t>) – это одно из нарушений познав</w:t>
      </w:r>
      <w:r>
        <w:rPr>
          <w:rFonts w:ascii="Times New Roman" w:eastAsia="Times New Roman" w:hAnsi="Times New Roman" w:cs="Times New Roman"/>
          <w:sz w:val="28"/>
        </w:rPr>
        <w:t>а</w:t>
      </w:r>
      <w:r>
        <w:rPr>
          <w:rFonts w:ascii="Times New Roman" w:eastAsia="Times New Roman" w:hAnsi="Times New Roman" w:cs="Times New Roman"/>
          <w:sz w:val="28"/>
        </w:rPr>
        <w:t>тельной деятельности, которое характеризуется снижением у детей памяти, внимания и восприятия по сравнению с нормальными показателями для опр</w:t>
      </w:r>
      <w:r>
        <w:rPr>
          <w:rFonts w:ascii="Times New Roman" w:eastAsia="Times New Roman" w:hAnsi="Times New Roman" w:cs="Times New Roman"/>
          <w:sz w:val="28"/>
        </w:rPr>
        <w:t>е</w:t>
      </w:r>
      <w:r>
        <w:rPr>
          <w:rFonts w:ascii="Times New Roman" w:eastAsia="Times New Roman" w:hAnsi="Times New Roman" w:cs="Times New Roman"/>
          <w:sz w:val="28"/>
        </w:rPr>
        <w:t xml:space="preserve">деленной возрастной группы. В отличие от серьезных аномалий психического развития (например, умственной отсталости) такое нарушение не связано со стойкими патологиями нервной системы, а вызвано только низкими темпами ее созревания. Особенностью задержки психического развития является то, что </w:t>
      </w:r>
      <w:r>
        <w:rPr>
          <w:rFonts w:ascii="Times New Roman" w:eastAsia="Times New Roman" w:hAnsi="Times New Roman" w:cs="Times New Roman"/>
          <w:sz w:val="28"/>
          <w:u w:val="single"/>
        </w:rPr>
        <w:t>компенсация и обратимость нарушений возможны только в условиях специал</w:t>
      </w:r>
      <w:r>
        <w:rPr>
          <w:rFonts w:ascii="Times New Roman" w:eastAsia="Times New Roman" w:hAnsi="Times New Roman" w:cs="Times New Roman"/>
          <w:sz w:val="28"/>
          <w:u w:val="single"/>
        </w:rPr>
        <w:t>ь</w:t>
      </w:r>
      <w:r>
        <w:rPr>
          <w:rFonts w:ascii="Times New Roman" w:eastAsia="Times New Roman" w:hAnsi="Times New Roman" w:cs="Times New Roman"/>
          <w:sz w:val="28"/>
          <w:u w:val="single"/>
        </w:rPr>
        <w:t>ного обучения и воспитания</w:t>
      </w:r>
      <w:r>
        <w:rPr>
          <w:rFonts w:ascii="Times New Roman" w:eastAsia="Times New Roman" w:hAnsi="Times New Roman" w:cs="Times New Roman"/>
          <w:sz w:val="28"/>
        </w:rPr>
        <w:t>.</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Еще более пристального внимания требуют дети с умственной отстал</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стью. У умственно отсталых детей нарушается нормальное развитие познав</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тельных, психических процессов, у них ухудшается восприятие, память, сл</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весно-логическое мышление, речь и так далее. Для таких детей характерны трудности в социальной адаптации, формировании интересов. У многих из них нарушае</w:t>
      </w:r>
      <w:r>
        <w:rPr>
          <w:rFonts w:ascii="Times New Roman" w:eastAsia="Times New Roman" w:hAnsi="Times New Roman" w:cs="Times New Roman"/>
          <w:sz w:val="28"/>
          <w:shd w:val="clear" w:color="auto" w:fill="FFFFFF"/>
        </w:rPr>
        <w:t>т</w:t>
      </w:r>
      <w:r>
        <w:rPr>
          <w:rFonts w:ascii="Times New Roman" w:eastAsia="Times New Roman" w:hAnsi="Times New Roman" w:cs="Times New Roman"/>
          <w:sz w:val="28"/>
          <w:shd w:val="clear" w:color="auto" w:fill="FFFFFF"/>
        </w:rPr>
        <w:t>ся физическое развитие, возникают трудности артикуляции, двигательной м</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торики, могут произойти некоторые внешние изменения, например, может н</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lastRenderedPageBreak/>
        <w:t>сколько измениться форма черепа, размер конечностей. Одна из основных пр</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 xml:space="preserve">блем – сложная обучаемость таких детей </w:t>
      </w:r>
      <w:proofErr w:type="gramStart"/>
      <w:r>
        <w:rPr>
          <w:rFonts w:ascii="Times New Roman" w:eastAsia="Times New Roman" w:hAnsi="Times New Roman" w:cs="Times New Roman"/>
          <w:sz w:val="28"/>
          <w:shd w:val="clear" w:color="auto" w:fill="FFFFFF"/>
        </w:rPr>
        <w:t>условиях</w:t>
      </w:r>
      <w:proofErr w:type="gramEnd"/>
      <w:r>
        <w:rPr>
          <w:rFonts w:ascii="Times New Roman" w:eastAsia="Times New Roman" w:hAnsi="Times New Roman" w:cs="Times New Roman"/>
          <w:sz w:val="28"/>
          <w:shd w:val="clear" w:color="auto" w:fill="FFFFFF"/>
        </w:rPr>
        <w:t xml:space="preserve"> массовой общеобразов</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тельной школы. А обучение ребенка во вспомогательной (коррекционной шк</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ле) – тяжелое решение для родителей.</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Сопровождение детей с ОВЗ ведется в рамках психолого-медико-педагогической комиссии (</w:t>
      </w:r>
      <w:proofErr w:type="spellStart"/>
      <w:r>
        <w:rPr>
          <w:rFonts w:ascii="Times New Roman" w:eastAsia="Times New Roman" w:hAnsi="Times New Roman" w:cs="Times New Roman"/>
          <w:sz w:val="28"/>
          <w:shd w:val="clear" w:color="auto" w:fill="FFFFFF"/>
        </w:rPr>
        <w:t>ПМПК</w:t>
      </w:r>
      <w:proofErr w:type="spellEnd"/>
      <w:r>
        <w:rPr>
          <w:rFonts w:ascii="Times New Roman" w:eastAsia="Times New Roman" w:hAnsi="Times New Roman" w:cs="Times New Roman"/>
          <w:sz w:val="28"/>
          <w:shd w:val="clear" w:color="auto" w:fill="FFFFFF"/>
        </w:rPr>
        <w:t xml:space="preserve">). На основе рекомендаций </w:t>
      </w:r>
      <w:proofErr w:type="spellStart"/>
      <w:r>
        <w:rPr>
          <w:rFonts w:ascii="Times New Roman" w:eastAsia="Times New Roman" w:hAnsi="Times New Roman" w:cs="Times New Roman"/>
          <w:sz w:val="28"/>
          <w:shd w:val="clear" w:color="auto" w:fill="FFFFFF"/>
        </w:rPr>
        <w:t>ПМПК</w:t>
      </w:r>
      <w:proofErr w:type="spellEnd"/>
      <w:r>
        <w:rPr>
          <w:rFonts w:ascii="Times New Roman" w:eastAsia="Times New Roman" w:hAnsi="Times New Roman" w:cs="Times New Roman"/>
          <w:sz w:val="28"/>
          <w:shd w:val="clear" w:color="auto" w:fill="FFFFFF"/>
        </w:rPr>
        <w:t xml:space="preserve"> выстра</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вается система взаимодействия специалистов образовательного учреждения по сопровождению ребенка с ОВЗ.</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 целью всестороннего развития и коррекции ребенка с ОВЗ организация осуществляет взаимодействие различных специалистов в условиях образов</w:t>
      </w:r>
      <w:r>
        <w:rPr>
          <w:rFonts w:ascii="Times New Roman" w:eastAsia="Times New Roman" w:hAnsi="Times New Roman" w:cs="Times New Roman"/>
          <w:sz w:val="28"/>
        </w:rPr>
        <w:t>а</w:t>
      </w:r>
      <w:r>
        <w:rPr>
          <w:rFonts w:ascii="Times New Roman" w:eastAsia="Times New Roman" w:hAnsi="Times New Roman" w:cs="Times New Roman"/>
          <w:sz w:val="28"/>
        </w:rPr>
        <w:t>тельного учреждения, что обеспечивает равные возможности для полноценного развития каждого ребёнка в период обучения в школе, независимо от места ж</w:t>
      </w:r>
      <w:r>
        <w:rPr>
          <w:rFonts w:ascii="Times New Roman" w:eastAsia="Times New Roman" w:hAnsi="Times New Roman" w:cs="Times New Roman"/>
          <w:sz w:val="28"/>
        </w:rPr>
        <w:t>и</w:t>
      </w:r>
      <w:r>
        <w:rPr>
          <w:rFonts w:ascii="Times New Roman" w:eastAsia="Times New Roman" w:hAnsi="Times New Roman" w:cs="Times New Roman"/>
          <w:sz w:val="28"/>
        </w:rPr>
        <w:t>тельства, пола, национальности.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нашем образовательном учреждении обучаются </w:t>
      </w:r>
      <w:proofErr w:type="gramStart"/>
      <w:r>
        <w:rPr>
          <w:rFonts w:ascii="Times New Roman" w:eastAsia="Times New Roman" w:hAnsi="Times New Roman" w:cs="Times New Roman"/>
          <w:sz w:val="28"/>
        </w:rPr>
        <w:t>дети</w:t>
      </w:r>
      <w:proofErr w:type="gramEnd"/>
      <w:r>
        <w:rPr>
          <w:rFonts w:ascii="Times New Roman" w:eastAsia="Times New Roman" w:hAnsi="Times New Roman" w:cs="Times New Roman"/>
          <w:sz w:val="28"/>
        </w:rPr>
        <w:t xml:space="preserve"> как с задержкой психического развития, так и с умственной отсталостью.</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Основной целью сопровождения таких детей является определение и реал</w:t>
      </w:r>
      <w:r>
        <w:rPr>
          <w:rFonts w:ascii="Times New Roman" w:eastAsia="Times New Roman" w:hAnsi="Times New Roman" w:cs="Times New Roman"/>
          <w:sz w:val="28"/>
        </w:rPr>
        <w:t>и</w:t>
      </w:r>
      <w:r>
        <w:rPr>
          <w:rFonts w:ascii="Times New Roman" w:eastAsia="Times New Roman" w:hAnsi="Times New Roman" w:cs="Times New Roman"/>
          <w:sz w:val="28"/>
        </w:rPr>
        <w:t>зация индивидуальных образовательных маршрутов коррекционн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педагог</w:t>
      </w:r>
      <w:r>
        <w:rPr>
          <w:rFonts w:ascii="Times New Roman" w:eastAsia="Times New Roman" w:hAnsi="Times New Roman" w:cs="Times New Roman"/>
          <w:sz w:val="28"/>
        </w:rPr>
        <w:t>и</w:t>
      </w:r>
      <w:r>
        <w:rPr>
          <w:rFonts w:ascii="Times New Roman" w:eastAsia="Times New Roman" w:hAnsi="Times New Roman" w:cs="Times New Roman"/>
          <w:sz w:val="28"/>
        </w:rPr>
        <w:t>ческой работы с детьми с ОВЗ.</w:t>
      </w:r>
      <w:r>
        <w:rPr>
          <w:rFonts w:ascii="Times New Roman" w:eastAsia="Times New Roman" w:hAnsi="Times New Roman" w:cs="Times New Roman"/>
          <w:sz w:val="28"/>
          <w:shd w:val="clear" w:color="auto" w:fill="FFFFFF"/>
        </w:rPr>
        <w:t xml:space="preserve"> </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работы с детьми указанных категорий мною была разработана пр</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 xml:space="preserve">грамма </w:t>
      </w:r>
      <w:proofErr w:type="spellStart"/>
      <w:r>
        <w:rPr>
          <w:rFonts w:ascii="Times New Roman" w:eastAsia="Times New Roman" w:hAnsi="Times New Roman" w:cs="Times New Roman"/>
          <w:sz w:val="28"/>
          <w:shd w:val="clear" w:color="auto" w:fill="FFFFFF"/>
        </w:rPr>
        <w:t>коррекционно</w:t>
      </w:r>
      <w:proofErr w:type="spellEnd"/>
      <w:r>
        <w:rPr>
          <w:rFonts w:ascii="Times New Roman" w:eastAsia="Times New Roman" w:hAnsi="Times New Roman" w:cs="Times New Roman"/>
          <w:sz w:val="28"/>
          <w:shd w:val="clear" w:color="auto" w:fill="FFFFFF"/>
        </w:rPr>
        <w:t xml:space="preserve"> – развивающих занятий, учитывающая психологические и физиологические особенности детей. Чаще всего это трудности в усвоении программного материала, обусловленные низким уровнем сформированности основных мыслительных операций, снижением работоспособности. </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Цель курса индивидуальных </w:t>
      </w:r>
      <w:proofErr w:type="spellStart"/>
      <w:r>
        <w:rPr>
          <w:rFonts w:ascii="Times New Roman" w:eastAsia="Times New Roman" w:hAnsi="Times New Roman" w:cs="Times New Roman"/>
          <w:sz w:val="28"/>
          <w:shd w:val="clear" w:color="auto" w:fill="FFFFFF"/>
        </w:rPr>
        <w:t>коррекционно</w:t>
      </w:r>
      <w:proofErr w:type="spellEnd"/>
      <w:r>
        <w:rPr>
          <w:rFonts w:ascii="Times New Roman" w:eastAsia="Times New Roman" w:hAnsi="Times New Roman" w:cs="Times New Roman"/>
          <w:sz w:val="28"/>
          <w:shd w:val="clear" w:color="auto" w:fill="FFFFFF"/>
        </w:rPr>
        <w:t xml:space="preserve"> - развивающих занятий - опт</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мизация интеллектуальной деятельности за счет стимуляции психических пр</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цессов и формирования позитивной мотивации.</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удобства анализа нарушений познавательной деятельности целесоо</w:t>
      </w:r>
      <w:r>
        <w:rPr>
          <w:rFonts w:ascii="Times New Roman" w:eastAsia="Times New Roman" w:hAnsi="Times New Roman" w:cs="Times New Roman"/>
          <w:sz w:val="28"/>
          <w:shd w:val="clear" w:color="auto" w:fill="FFFFFF"/>
        </w:rPr>
        <w:t>б</w:t>
      </w:r>
      <w:r>
        <w:rPr>
          <w:rFonts w:ascii="Times New Roman" w:eastAsia="Times New Roman" w:hAnsi="Times New Roman" w:cs="Times New Roman"/>
          <w:sz w:val="28"/>
          <w:shd w:val="clear" w:color="auto" w:fill="FFFFFF"/>
        </w:rPr>
        <w:t xml:space="preserve">разно выделить три основных блока </w:t>
      </w:r>
      <w:proofErr w:type="spellStart"/>
      <w:r>
        <w:rPr>
          <w:rFonts w:ascii="Times New Roman" w:eastAsia="Times New Roman" w:hAnsi="Times New Roman" w:cs="Times New Roman"/>
          <w:sz w:val="28"/>
          <w:shd w:val="clear" w:color="auto" w:fill="FFFFFF"/>
        </w:rPr>
        <w:t>психокоррекционного</w:t>
      </w:r>
      <w:proofErr w:type="spellEnd"/>
      <w:r>
        <w:rPr>
          <w:rFonts w:ascii="Times New Roman" w:eastAsia="Times New Roman" w:hAnsi="Times New Roman" w:cs="Times New Roman"/>
          <w:sz w:val="28"/>
          <w:shd w:val="clear" w:color="auto" w:fill="FFFFFF"/>
        </w:rPr>
        <w:t xml:space="preserve"> процесса: мотивац</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онный, регуляторный и блок контроля.</w:t>
      </w:r>
    </w:p>
    <w:p w:rsidR="00191B8D" w:rsidRDefault="00626462" w:rsidP="00815AB4">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Задачи психологической коррекции детей с </w:t>
      </w:r>
      <w:proofErr w:type="spellStart"/>
      <w:r>
        <w:rPr>
          <w:rFonts w:ascii="Times New Roman" w:eastAsia="Times New Roman" w:hAnsi="Times New Roman" w:cs="Times New Roman"/>
          <w:b/>
          <w:sz w:val="28"/>
          <w:shd w:val="clear" w:color="auto" w:fill="FFFFFF"/>
        </w:rPr>
        <w:t>ЗПР</w:t>
      </w:r>
      <w:proofErr w:type="spellEnd"/>
    </w:p>
    <w:tbl>
      <w:tblPr>
        <w:tblW w:w="0" w:type="auto"/>
        <w:tblInd w:w="98" w:type="dxa"/>
        <w:tblCellMar>
          <w:left w:w="10" w:type="dxa"/>
          <w:right w:w="10" w:type="dxa"/>
        </w:tblCellMar>
        <w:tblLook w:val="04A0" w:firstRow="1" w:lastRow="0" w:firstColumn="1" w:lastColumn="0" w:noHBand="0" w:noVBand="1"/>
      </w:tblPr>
      <w:tblGrid>
        <w:gridCol w:w="1947"/>
        <w:gridCol w:w="2461"/>
        <w:gridCol w:w="5348"/>
      </w:tblGrid>
      <w:tr w:rsidR="00191B8D">
        <w:tblPrEx>
          <w:tblCellMar>
            <w:top w:w="0" w:type="dxa"/>
            <w:bottom w:w="0" w:type="dxa"/>
          </w:tblCellMar>
        </w:tblPrEx>
        <w:trPr>
          <w:trHeight w:val="1"/>
        </w:trPr>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pPr>
            <w:r>
              <w:rPr>
                <w:rFonts w:ascii="Times New Roman" w:eastAsia="Times New Roman" w:hAnsi="Times New Roman" w:cs="Times New Roman"/>
                <w:sz w:val="24"/>
              </w:rPr>
              <w:t>Наименов</w:t>
            </w:r>
            <w:r>
              <w:rPr>
                <w:rFonts w:ascii="Times New Roman" w:eastAsia="Times New Roman" w:hAnsi="Times New Roman" w:cs="Times New Roman"/>
                <w:sz w:val="24"/>
              </w:rPr>
              <w:t>а</w:t>
            </w:r>
            <w:r>
              <w:rPr>
                <w:rFonts w:ascii="Times New Roman" w:eastAsia="Times New Roman" w:hAnsi="Times New Roman" w:cs="Times New Roman"/>
                <w:sz w:val="24"/>
              </w:rPr>
              <w:t>ние блока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pPr>
            <w:r>
              <w:rPr>
                <w:rFonts w:ascii="Times New Roman" w:eastAsia="Times New Roman" w:hAnsi="Times New Roman" w:cs="Times New Roman"/>
                <w:sz w:val="24"/>
              </w:rPr>
              <w:t>Содержание бл</w:t>
            </w:r>
            <w:r>
              <w:rPr>
                <w:rFonts w:ascii="Times New Roman" w:eastAsia="Times New Roman" w:hAnsi="Times New Roman" w:cs="Times New Roman"/>
                <w:sz w:val="24"/>
              </w:rPr>
              <w:t>о</w:t>
            </w:r>
            <w:r>
              <w:rPr>
                <w:rFonts w:ascii="Times New Roman" w:eastAsia="Times New Roman" w:hAnsi="Times New Roman" w:cs="Times New Roman"/>
                <w:sz w:val="24"/>
              </w:rPr>
              <w:t>ка</w:t>
            </w:r>
          </w:p>
        </w:tc>
        <w:tc>
          <w:tcPr>
            <w:tcW w:w="5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pPr>
            <w:proofErr w:type="spellStart"/>
            <w:r>
              <w:rPr>
                <w:rFonts w:ascii="Times New Roman" w:eastAsia="Times New Roman" w:hAnsi="Times New Roman" w:cs="Times New Roman"/>
                <w:sz w:val="24"/>
              </w:rPr>
              <w:t>Психокоррекционные</w:t>
            </w:r>
            <w:proofErr w:type="spellEnd"/>
            <w:r>
              <w:rPr>
                <w:rFonts w:ascii="Times New Roman" w:eastAsia="Times New Roman" w:hAnsi="Times New Roman" w:cs="Times New Roman"/>
                <w:sz w:val="24"/>
              </w:rPr>
              <w:t xml:space="preserve"> задачи</w:t>
            </w:r>
          </w:p>
        </w:tc>
      </w:tr>
      <w:tr w:rsidR="00191B8D">
        <w:tblPrEx>
          <w:tblCellMar>
            <w:top w:w="0" w:type="dxa"/>
            <w:bottom w:w="0" w:type="dxa"/>
          </w:tblCellMar>
        </w:tblPrEx>
        <w:trPr>
          <w:trHeight w:val="1"/>
        </w:trPr>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pPr>
            <w:r>
              <w:rPr>
                <w:rFonts w:ascii="Times New Roman" w:eastAsia="Times New Roman" w:hAnsi="Times New Roman" w:cs="Times New Roman"/>
                <w:sz w:val="24"/>
              </w:rPr>
              <w:t>Мотивац</w:t>
            </w:r>
            <w:r>
              <w:rPr>
                <w:rFonts w:ascii="Times New Roman" w:eastAsia="Times New Roman" w:hAnsi="Times New Roman" w:cs="Times New Roman"/>
                <w:sz w:val="24"/>
              </w:rPr>
              <w:t>и</w:t>
            </w:r>
            <w:r>
              <w:rPr>
                <w:rFonts w:ascii="Times New Roman" w:eastAsia="Times New Roman" w:hAnsi="Times New Roman" w:cs="Times New Roman"/>
                <w:sz w:val="24"/>
              </w:rPr>
              <w:t>онный блок</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pPr>
            <w:r>
              <w:rPr>
                <w:rFonts w:ascii="Times New Roman" w:eastAsia="Times New Roman" w:hAnsi="Times New Roman" w:cs="Times New Roman"/>
                <w:sz w:val="24"/>
              </w:rPr>
              <w:t>Неумение ребе</w:t>
            </w:r>
            <w:r>
              <w:rPr>
                <w:rFonts w:ascii="Times New Roman" w:eastAsia="Times New Roman" w:hAnsi="Times New Roman" w:cs="Times New Roman"/>
                <w:sz w:val="24"/>
              </w:rPr>
              <w:t>н</w:t>
            </w:r>
            <w:r>
              <w:rPr>
                <w:rFonts w:ascii="Times New Roman" w:eastAsia="Times New Roman" w:hAnsi="Times New Roman" w:cs="Times New Roman"/>
                <w:sz w:val="24"/>
              </w:rPr>
              <w:t>ка выделить, ос</w:t>
            </w:r>
            <w:r>
              <w:rPr>
                <w:rFonts w:ascii="Times New Roman" w:eastAsia="Times New Roman" w:hAnsi="Times New Roman" w:cs="Times New Roman"/>
                <w:sz w:val="24"/>
              </w:rPr>
              <w:t>о</w:t>
            </w:r>
            <w:r>
              <w:rPr>
                <w:rFonts w:ascii="Times New Roman" w:eastAsia="Times New Roman" w:hAnsi="Times New Roman" w:cs="Times New Roman"/>
                <w:sz w:val="24"/>
              </w:rPr>
              <w:t>знать и принять цели де</w:t>
            </w:r>
            <w:r>
              <w:rPr>
                <w:rFonts w:ascii="Times New Roman" w:eastAsia="Times New Roman" w:hAnsi="Times New Roman" w:cs="Times New Roman"/>
                <w:sz w:val="24"/>
              </w:rPr>
              <w:t>й</w:t>
            </w:r>
            <w:r>
              <w:rPr>
                <w:rFonts w:ascii="Times New Roman" w:eastAsia="Times New Roman" w:hAnsi="Times New Roman" w:cs="Times New Roman"/>
                <w:sz w:val="24"/>
              </w:rPr>
              <w:t>ствия</w:t>
            </w:r>
          </w:p>
        </w:tc>
        <w:tc>
          <w:tcPr>
            <w:tcW w:w="5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познавательных мотивов: с</w:t>
            </w:r>
            <w:r>
              <w:rPr>
                <w:rFonts w:ascii="Times New Roman" w:eastAsia="Times New Roman" w:hAnsi="Times New Roman" w:cs="Times New Roman"/>
                <w:sz w:val="24"/>
              </w:rPr>
              <w:t>о</w:t>
            </w:r>
            <w:r>
              <w:rPr>
                <w:rFonts w:ascii="Times New Roman" w:eastAsia="Times New Roman" w:hAnsi="Times New Roman" w:cs="Times New Roman"/>
                <w:sz w:val="24"/>
              </w:rPr>
              <w:t>здать проблемные учебные ситуации; стимул</w:t>
            </w:r>
            <w:r>
              <w:rPr>
                <w:rFonts w:ascii="Times New Roman" w:eastAsia="Times New Roman" w:hAnsi="Times New Roman" w:cs="Times New Roman"/>
                <w:sz w:val="24"/>
              </w:rPr>
              <w:t>и</w:t>
            </w:r>
            <w:r>
              <w:rPr>
                <w:rFonts w:ascii="Times New Roman" w:eastAsia="Times New Roman" w:hAnsi="Times New Roman" w:cs="Times New Roman"/>
                <w:sz w:val="24"/>
              </w:rPr>
              <w:t>ровать активность ребенка на занятии. Обратить вним</w:t>
            </w:r>
            <w:r>
              <w:rPr>
                <w:rFonts w:ascii="Times New Roman" w:eastAsia="Times New Roman" w:hAnsi="Times New Roman" w:cs="Times New Roman"/>
                <w:sz w:val="24"/>
              </w:rPr>
              <w:t>а</w:t>
            </w:r>
            <w:r>
              <w:rPr>
                <w:rFonts w:ascii="Times New Roman" w:eastAsia="Times New Roman" w:hAnsi="Times New Roman" w:cs="Times New Roman"/>
                <w:sz w:val="24"/>
              </w:rPr>
              <w:t>ние на тип семейного воспитания.</w:t>
            </w:r>
          </w:p>
          <w:p w:rsidR="00191B8D" w:rsidRDefault="00626462" w:rsidP="00815AB4">
            <w:pPr>
              <w:spacing w:after="0" w:line="240" w:lineRule="auto"/>
              <w:jc w:val="both"/>
            </w:pPr>
            <w:r>
              <w:rPr>
                <w:rFonts w:ascii="Times New Roman" w:eastAsia="Times New Roman" w:hAnsi="Times New Roman" w:cs="Times New Roman"/>
                <w:sz w:val="24"/>
              </w:rPr>
              <w:t>Примеры: дидактические и развивающие и</w:t>
            </w:r>
            <w:r>
              <w:rPr>
                <w:rFonts w:ascii="Times New Roman" w:eastAsia="Times New Roman" w:hAnsi="Times New Roman" w:cs="Times New Roman"/>
                <w:sz w:val="24"/>
              </w:rPr>
              <w:t>г</w:t>
            </w:r>
            <w:r>
              <w:rPr>
                <w:rFonts w:ascii="Times New Roman" w:eastAsia="Times New Roman" w:hAnsi="Times New Roman" w:cs="Times New Roman"/>
                <w:sz w:val="24"/>
              </w:rPr>
              <w:t>ры, упражнения.</w:t>
            </w:r>
          </w:p>
        </w:tc>
      </w:tr>
      <w:tr w:rsidR="00191B8D">
        <w:tblPrEx>
          <w:tblCellMar>
            <w:top w:w="0" w:type="dxa"/>
            <w:bottom w:w="0" w:type="dxa"/>
          </w:tblCellMar>
        </w:tblPrEx>
        <w:trPr>
          <w:trHeight w:val="1"/>
        </w:trPr>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pPr>
            <w:r>
              <w:rPr>
                <w:rFonts w:ascii="Times New Roman" w:eastAsia="Times New Roman" w:hAnsi="Times New Roman" w:cs="Times New Roman"/>
                <w:sz w:val="24"/>
              </w:rPr>
              <w:t>Блок рег</w:t>
            </w:r>
            <w:r>
              <w:rPr>
                <w:rFonts w:ascii="Times New Roman" w:eastAsia="Times New Roman" w:hAnsi="Times New Roman" w:cs="Times New Roman"/>
                <w:sz w:val="24"/>
              </w:rPr>
              <w:t>у</w:t>
            </w:r>
            <w:r>
              <w:rPr>
                <w:rFonts w:ascii="Times New Roman" w:eastAsia="Times New Roman" w:hAnsi="Times New Roman" w:cs="Times New Roman"/>
                <w:sz w:val="24"/>
              </w:rPr>
              <w:t>ляции</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pPr>
            <w:r>
              <w:rPr>
                <w:rFonts w:ascii="Times New Roman" w:eastAsia="Times New Roman" w:hAnsi="Times New Roman" w:cs="Times New Roman"/>
                <w:sz w:val="24"/>
              </w:rPr>
              <w:t>Неумение планир</w:t>
            </w:r>
            <w:r>
              <w:rPr>
                <w:rFonts w:ascii="Times New Roman" w:eastAsia="Times New Roman" w:hAnsi="Times New Roman" w:cs="Times New Roman"/>
                <w:sz w:val="24"/>
              </w:rPr>
              <w:t>о</w:t>
            </w:r>
            <w:r>
              <w:rPr>
                <w:rFonts w:ascii="Times New Roman" w:eastAsia="Times New Roman" w:hAnsi="Times New Roman" w:cs="Times New Roman"/>
                <w:sz w:val="24"/>
              </w:rPr>
              <w:t>вать свою деятел</w:t>
            </w:r>
            <w:r>
              <w:rPr>
                <w:rFonts w:ascii="Times New Roman" w:eastAsia="Times New Roman" w:hAnsi="Times New Roman" w:cs="Times New Roman"/>
                <w:sz w:val="24"/>
              </w:rPr>
              <w:t>ь</w:t>
            </w:r>
            <w:r>
              <w:rPr>
                <w:rFonts w:ascii="Times New Roman" w:eastAsia="Times New Roman" w:hAnsi="Times New Roman" w:cs="Times New Roman"/>
                <w:sz w:val="24"/>
              </w:rPr>
              <w:t>ность во времени и по содержанию</w:t>
            </w:r>
          </w:p>
        </w:tc>
        <w:tc>
          <w:tcPr>
            <w:tcW w:w="5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Обучить ребенка планированию своей деятел</w:t>
            </w:r>
            <w:r>
              <w:rPr>
                <w:rFonts w:ascii="Times New Roman" w:eastAsia="Times New Roman" w:hAnsi="Times New Roman" w:cs="Times New Roman"/>
                <w:sz w:val="24"/>
              </w:rPr>
              <w:t>ь</w:t>
            </w:r>
            <w:r>
              <w:rPr>
                <w:rFonts w:ascii="Times New Roman" w:eastAsia="Times New Roman" w:hAnsi="Times New Roman" w:cs="Times New Roman"/>
                <w:sz w:val="24"/>
              </w:rPr>
              <w:t>ности во времени. Предварительно организ</w:t>
            </w:r>
            <w:r>
              <w:rPr>
                <w:rFonts w:ascii="Times New Roman" w:eastAsia="Times New Roman" w:hAnsi="Times New Roman" w:cs="Times New Roman"/>
                <w:sz w:val="24"/>
              </w:rPr>
              <w:t>о</w:t>
            </w:r>
            <w:r>
              <w:rPr>
                <w:rFonts w:ascii="Times New Roman" w:eastAsia="Times New Roman" w:hAnsi="Times New Roman" w:cs="Times New Roman"/>
                <w:sz w:val="24"/>
              </w:rPr>
              <w:t>вать ориентировки в заданиях. Предварительно пр</w:t>
            </w:r>
            <w:r>
              <w:rPr>
                <w:rFonts w:ascii="Times New Roman" w:eastAsia="Times New Roman" w:hAnsi="Times New Roman" w:cs="Times New Roman"/>
                <w:sz w:val="24"/>
              </w:rPr>
              <w:t>о</w:t>
            </w:r>
            <w:r>
              <w:rPr>
                <w:rFonts w:ascii="Times New Roman" w:eastAsia="Times New Roman" w:hAnsi="Times New Roman" w:cs="Times New Roman"/>
                <w:sz w:val="24"/>
              </w:rPr>
              <w:t>анализировать с ребенком используемые сп</w:t>
            </w:r>
            <w:r>
              <w:rPr>
                <w:rFonts w:ascii="Times New Roman" w:eastAsia="Times New Roman" w:hAnsi="Times New Roman" w:cs="Times New Roman"/>
                <w:sz w:val="24"/>
              </w:rPr>
              <w:t>о</w:t>
            </w:r>
            <w:r>
              <w:rPr>
                <w:rFonts w:ascii="Times New Roman" w:eastAsia="Times New Roman" w:hAnsi="Times New Roman" w:cs="Times New Roman"/>
                <w:sz w:val="24"/>
              </w:rPr>
              <w:t xml:space="preserve">собы деятельности. </w:t>
            </w:r>
          </w:p>
          <w:p w:rsidR="00191B8D" w:rsidRDefault="00626462" w:rsidP="00815AB4">
            <w:pPr>
              <w:spacing w:after="0" w:line="240" w:lineRule="auto"/>
              <w:jc w:val="both"/>
            </w:pPr>
            <w:r>
              <w:rPr>
                <w:rFonts w:ascii="Times New Roman" w:eastAsia="Times New Roman" w:hAnsi="Times New Roman" w:cs="Times New Roman"/>
                <w:sz w:val="24"/>
              </w:rPr>
              <w:t>Примеры: обучение ребенка продуктивным в</w:t>
            </w:r>
            <w:r>
              <w:rPr>
                <w:rFonts w:ascii="Times New Roman" w:eastAsia="Times New Roman" w:hAnsi="Times New Roman" w:cs="Times New Roman"/>
                <w:sz w:val="24"/>
              </w:rPr>
              <w:t>и</w:t>
            </w:r>
            <w:r>
              <w:rPr>
                <w:rFonts w:ascii="Times New Roman" w:eastAsia="Times New Roman" w:hAnsi="Times New Roman" w:cs="Times New Roman"/>
                <w:sz w:val="24"/>
              </w:rPr>
              <w:t>дам деятельности (конструированию, рисов</w:t>
            </w:r>
            <w:r>
              <w:rPr>
                <w:rFonts w:ascii="Times New Roman" w:eastAsia="Times New Roman" w:hAnsi="Times New Roman" w:cs="Times New Roman"/>
                <w:sz w:val="24"/>
              </w:rPr>
              <w:t>а</w:t>
            </w:r>
            <w:r>
              <w:rPr>
                <w:rFonts w:ascii="Times New Roman" w:eastAsia="Times New Roman" w:hAnsi="Times New Roman" w:cs="Times New Roman"/>
                <w:sz w:val="24"/>
              </w:rPr>
              <w:t>нию, лепке, моделированию).</w:t>
            </w:r>
          </w:p>
        </w:tc>
      </w:tr>
      <w:tr w:rsidR="00191B8D">
        <w:tblPrEx>
          <w:tblCellMar>
            <w:top w:w="0" w:type="dxa"/>
            <w:bottom w:w="0" w:type="dxa"/>
          </w:tblCellMar>
        </w:tblPrEx>
        <w:trPr>
          <w:trHeight w:val="1"/>
        </w:trPr>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pageBreakBefore/>
              <w:spacing w:after="0" w:line="240" w:lineRule="auto"/>
              <w:jc w:val="both"/>
            </w:pPr>
            <w:r>
              <w:rPr>
                <w:rFonts w:ascii="Times New Roman" w:eastAsia="Times New Roman" w:hAnsi="Times New Roman" w:cs="Times New Roman"/>
                <w:sz w:val="24"/>
              </w:rPr>
              <w:lastRenderedPageBreak/>
              <w:t>Блок ко</w:t>
            </w:r>
            <w:r>
              <w:rPr>
                <w:rFonts w:ascii="Times New Roman" w:eastAsia="Times New Roman" w:hAnsi="Times New Roman" w:cs="Times New Roman"/>
                <w:sz w:val="24"/>
              </w:rPr>
              <w:t>н</w:t>
            </w:r>
            <w:r>
              <w:rPr>
                <w:rFonts w:ascii="Times New Roman" w:eastAsia="Times New Roman" w:hAnsi="Times New Roman" w:cs="Times New Roman"/>
                <w:sz w:val="24"/>
              </w:rPr>
              <w:t>троля</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pPr>
            <w:r>
              <w:rPr>
                <w:rFonts w:ascii="Times New Roman" w:eastAsia="Times New Roman" w:hAnsi="Times New Roman" w:cs="Times New Roman"/>
                <w:sz w:val="24"/>
              </w:rPr>
              <w:t>Неумение ребе</w:t>
            </w:r>
            <w:r>
              <w:rPr>
                <w:rFonts w:ascii="Times New Roman" w:eastAsia="Times New Roman" w:hAnsi="Times New Roman" w:cs="Times New Roman"/>
                <w:sz w:val="24"/>
              </w:rPr>
              <w:t>н</w:t>
            </w:r>
            <w:r>
              <w:rPr>
                <w:rFonts w:ascii="Times New Roman" w:eastAsia="Times New Roman" w:hAnsi="Times New Roman" w:cs="Times New Roman"/>
                <w:sz w:val="24"/>
              </w:rPr>
              <w:t>ка контролировать свои действия и вн</w:t>
            </w:r>
            <w:r>
              <w:rPr>
                <w:rFonts w:ascii="Times New Roman" w:eastAsia="Times New Roman" w:hAnsi="Times New Roman" w:cs="Times New Roman"/>
                <w:sz w:val="24"/>
              </w:rPr>
              <w:t>о</w:t>
            </w:r>
            <w:r>
              <w:rPr>
                <w:rFonts w:ascii="Times New Roman" w:eastAsia="Times New Roman" w:hAnsi="Times New Roman" w:cs="Times New Roman"/>
                <w:sz w:val="24"/>
              </w:rPr>
              <w:t>сить необходимые ко</w:t>
            </w:r>
            <w:r>
              <w:rPr>
                <w:rFonts w:ascii="Times New Roman" w:eastAsia="Times New Roman" w:hAnsi="Times New Roman" w:cs="Times New Roman"/>
                <w:sz w:val="24"/>
              </w:rPr>
              <w:t>р</w:t>
            </w:r>
            <w:r>
              <w:rPr>
                <w:rFonts w:ascii="Times New Roman" w:eastAsia="Times New Roman" w:hAnsi="Times New Roman" w:cs="Times New Roman"/>
                <w:sz w:val="24"/>
              </w:rPr>
              <w:t>рективы по ходу их выполнения.</w:t>
            </w:r>
          </w:p>
        </w:tc>
        <w:tc>
          <w:tcPr>
            <w:tcW w:w="5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815A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Обучить контролю по результатам. Обучить ко</w:t>
            </w:r>
            <w:r>
              <w:rPr>
                <w:rFonts w:ascii="Times New Roman" w:eastAsia="Times New Roman" w:hAnsi="Times New Roman" w:cs="Times New Roman"/>
                <w:sz w:val="24"/>
              </w:rPr>
              <w:t>н</w:t>
            </w:r>
            <w:r>
              <w:rPr>
                <w:rFonts w:ascii="Times New Roman" w:eastAsia="Times New Roman" w:hAnsi="Times New Roman" w:cs="Times New Roman"/>
                <w:sz w:val="24"/>
              </w:rPr>
              <w:t xml:space="preserve">тролю по способу деятельности </w:t>
            </w:r>
          </w:p>
          <w:p w:rsidR="00191B8D" w:rsidRDefault="00626462" w:rsidP="00815AB4">
            <w:pPr>
              <w:spacing w:after="0" w:line="240" w:lineRule="auto"/>
              <w:jc w:val="both"/>
            </w:pPr>
            <w:r>
              <w:rPr>
                <w:rFonts w:ascii="Times New Roman" w:eastAsia="Times New Roman" w:hAnsi="Times New Roman" w:cs="Times New Roman"/>
                <w:sz w:val="24"/>
              </w:rPr>
              <w:t>Примеры: дидактические игры, упражнения на внимание, память, наблюдательность; обуч</w:t>
            </w:r>
            <w:r>
              <w:rPr>
                <w:rFonts w:ascii="Times New Roman" w:eastAsia="Times New Roman" w:hAnsi="Times New Roman" w:cs="Times New Roman"/>
                <w:sz w:val="24"/>
              </w:rPr>
              <w:t>е</w:t>
            </w:r>
            <w:r>
              <w:rPr>
                <w:rFonts w:ascii="Times New Roman" w:eastAsia="Times New Roman" w:hAnsi="Times New Roman" w:cs="Times New Roman"/>
                <w:sz w:val="24"/>
              </w:rPr>
              <w:t>ние конструированию и рисованию по моделям.</w:t>
            </w:r>
          </w:p>
        </w:tc>
      </w:tr>
    </w:tbl>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Основные направления и содержание коррекционно-развивающей работы педагога – психолога направлены на развитие познавательной деятельности и целенаправленное формирование </w:t>
      </w:r>
      <w:proofErr w:type="spellStart"/>
      <w:r>
        <w:rPr>
          <w:rFonts w:ascii="Times New Roman" w:eastAsia="Times New Roman" w:hAnsi="Times New Roman" w:cs="Times New Roman"/>
          <w:sz w:val="28"/>
        </w:rPr>
        <w:t>ВПФ</w:t>
      </w:r>
      <w:proofErr w:type="spellEnd"/>
      <w:r>
        <w:rPr>
          <w:rFonts w:ascii="Times New Roman" w:eastAsia="Times New Roman" w:hAnsi="Times New Roman" w:cs="Times New Roman"/>
          <w:sz w:val="28"/>
        </w:rPr>
        <w:t xml:space="preserve">. Они разделены на четыре этапа (от простого к </w:t>
      </w:r>
      <w:proofErr w:type="gramStart"/>
      <w:r>
        <w:rPr>
          <w:rFonts w:ascii="Times New Roman" w:eastAsia="Times New Roman" w:hAnsi="Times New Roman" w:cs="Times New Roman"/>
          <w:sz w:val="28"/>
        </w:rPr>
        <w:t>сложному</w:t>
      </w:r>
      <w:proofErr w:type="gramEnd"/>
      <w:r>
        <w:rPr>
          <w:rFonts w:ascii="Times New Roman" w:eastAsia="Times New Roman" w:hAnsi="Times New Roman" w:cs="Times New Roman"/>
          <w:sz w:val="28"/>
        </w:rPr>
        <w:t>, от зоны актуального развития к зоне ближайшего разв</w:t>
      </w:r>
      <w:r>
        <w:rPr>
          <w:rFonts w:ascii="Times New Roman" w:eastAsia="Times New Roman" w:hAnsi="Times New Roman" w:cs="Times New Roman"/>
          <w:sz w:val="28"/>
        </w:rPr>
        <w:t>и</w:t>
      </w:r>
      <w:r>
        <w:rPr>
          <w:rFonts w:ascii="Times New Roman" w:eastAsia="Times New Roman" w:hAnsi="Times New Roman" w:cs="Times New Roman"/>
          <w:sz w:val="28"/>
        </w:rPr>
        <w:t xml:space="preserve">тия).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Работа выстраивается в четыре этапа. Каждый этап имеет направления:</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1. Развитие аналитико-синтетической сферы</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2. Развитие внимания</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3. Развитие памяти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4. Развитие восприятия и воображения</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5. Развитие личностно-мотивационной сферы</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1. Развитие аналитико-синтетической сферы на первом этапе – это пер</w:t>
      </w:r>
      <w:r>
        <w:rPr>
          <w:rFonts w:ascii="Times New Roman" w:eastAsia="Times New Roman" w:hAnsi="Times New Roman" w:cs="Times New Roman"/>
          <w:sz w:val="28"/>
        </w:rPr>
        <w:t>е</w:t>
      </w:r>
      <w:r>
        <w:rPr>
          <w:rFonts w:ascii="Times New Roman" w:eastAsia="Times New Roman" w:hAnsi="Times New Roman" w:cs="Times New Roman"/>
          <w:sz w:val="28"/>
        </w:rPr>
        <w:t xml:space="preserve">ход от </w:t>
      </w:r>
      <w:proofErr w:type="gramStart"/>
      <w:r>
        <w:rPr>
          <w:rFonts w:ascii="Times New Roman" w:eastAsia="Times New Roman" w:hAnsi="Times New Roman" w:cs="Times New Roman"/>
          <w:sz w:val="28"/>
        </w:rPr>
        <w:t>наглядно-действенного</w:t>
      </w:r>
      <w:proofErr w:type="gramEnd"/>
      <w:r>
        <w:rPr>
          <w:rFonts w:ascii="Times New Roman" w:eastAsia="Times New Roman" w:hAnsi="Times New Roman" w:cs="Times New Roman"/>
          <w:sz w:val="28"/>
        </w:rPr>
        <w:t xml:space="preserve"> к наглядно-образному мышлению. Формирование операций классификации, </w:t>
      </w:r>
      <w:proofErr w:type="spellStart"/>
      <w:r>
        <w:rPr>
          <w:rFonts w:ascii="Times New Roman" w:eastAsia="Times New Roman" w:hAnsi="Times New Roman" w:cs="Times New Roman"/>
          <w:sz w:val="28"/>
        </w:rPr>
        <w:t>сериации</w:t>
      </w:r>
      <w:proofErr w:type="spellEnd"/>
      <w:r>
        <w:rPr>
          <w:rFonts w:ascii="Times New Roman" w:eastAsia="Times New Roman" w:hAnsi="Times New Roman" w:cs="Times New Roman"/>
          <w:sz w:val="28"/>
        </w:rPr>
        <w:t>, обобщения. Развитие способности анал</w:t>
      </w:r>
      <w:r>
        <w:rPr>
          <w:rFonts w:ascii="Times New Roman" w:eastAsia="Times New Roman" w:hAnsi="Times New Roman" w:cs="Times New Roman"/>
          <w:sz w:val="28"/>
        </w:rPr>
        <w:t>и</w:t>
      </w:r>
      <w:r>
        <w:rPr>
          <w:rFonts w:ascii="Times New Roman" w:eastAsia="Times New Roman" w:hAnsi="Times New Roman" w:cs="Times New Roman"/>
          <w:sz w:val="28"/>
        </w:rPr>
        <w:t>зировать простые закономерности. На втором этапе – формирование п</w:t>
      </w:r>
      <w:r>
        <w:rPr>
          <w:rFonts w:ascii="Times New Roman" w:eastAsia="Times New Roman" w:hAnsi="Times New Roman" w:cs="Times New Roman"/>
          <w:sz w:val="28"/>
        </w:rPr>
        <w:t>о</w:t>
      </w:r>
      <w:r>
        <w:rPr>
          <w:rFonts w:ascii="Times New Roman" w:eastAsia="Times New Roman" w:hAnsi="Times New Roman" w:cs="Times New Roman"/>
          <w:sz w:val="28"/>
        </w:rPr>
        <w:t>нятий и накопление понятийного опыта. Развитие способности строить простейшие обобщения.</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На третьем этапе - продолжение развития наглядно-образного мышления и способности анализировать. На четвертом этапе идёт формиров</w:t>
      </w:r>
      <w:r>
        <w:rPr>
          <w:rFonts w:ascii="Times New Roman" w:eastAsia="Times New Roman" w:hAnsi="Times New Roman" w:cs="Times New Roman"/>
          <w:sz w:val="28"/>
        </w:rPr>
        <w:t>а</w:t>
      </w:r>
      <w:r>
        <w:rPr>
          <w:rFonts w:ascii="Times New Roman" w:eastAsia="Times New Roman" w:hAnsi="Times New Roman" w:cs="Times New Roman"/>
          <w:sz w:val="28"/>
        </w:rPr>
        <w:t>ние элементов абстрактно-логического мышления: развитие фун</w:t>
      </w:r>
      <w:r>
        <w:rPr>
          <w:rFonts w:ascii="Times New Roman" w:eastAsia="Times New Roman" w:hAnsi="Times New Roman" w:cs="Times New Roman"/>
          <w:sz w:val="28"/>
        </w:rPr>
        <w:t>к</w:t>
      </w:r>
      <w:r>
        <w:rPr>
          <w:rFonts w:ascii="Times New Roman" w:eastAsia="Times New Roman" w:hAnsi="Times New Roman" w:cs="Times New Roman"/>
          <w:sz w:val="28"/>
        </w:rPr>
        <w:t>ций анализа и синтеза, сравнения и обобщения, абстрагирования. При работе по данному направлению используются упражнения</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на выявление существенного в явлен</w:t>
      </w:r>
      <w:r>
        <w:rPr>
          <w:rFonts w:ascii="Times New Roman" w:eastAsia="Times New Roman" w:hAnsi="Times New Roman" w:cs="Times New Roman"/>
          <w:sz w:val="28"/>
        </w:rPr>
        <w:t>и</w:t>
      </w:r>
      <w:r>
        <w:rPr>
          <w:rFonts w:ascii="Times New Roman" w:eastAsia="Times New Roman" w:hAnsi="Times New Roman" w:cs="Times New Roman"/>
          <w:sz w:val="28"/>
        </w:rPr>
        <w:t>ях окружающей действительности. Упражнения на простейший анализ с пра</w:t>
      </w:r>
      <w:r>
        <w:rPr>
          <w:rFonts w:ascii="Times New Roman" w:eastAsia="Times New Roman" w:hAnsi="Times New Roman" w:cs="Times New Roman"/>
          <w:sz w:val="28"/>
        </w:rPr>
        <w:t>к</w:t>
      </w:r>
      <w:r>
        <w:rPr>
          <w:rFonts w:ascii="Times New Roman" w:eastAsia="Times New Roman" w:hAnsi="Times New Roman" w:cs="Times New Roman"/>
          <w:sz w:val="28"/>
        </w:rPr>
        <w:t>тическим и мысленным разделением объекта на составные элементы; сравн</w:t>
      </w:r>
      <w:r>
        <w:rPr>
          <w:rFonts w:ascii="Times New Roman" w:eastAsia="Times New Roman" w:hAnsi="Times New Roman" w:cs="Times New Roman"/>
          <w:sz w:val="28"/>
        </w:rPr>
        <w:t>е</w:t>
      </w:r>
      <w:r>
        <w:rPr>
          <w:rFonts w:ascii="Times New Roman" w:eastAsia="Times New Roman" w:hAnsi="Times New Roman" w:cs="Times New Roman"/>
          <w:sz w:val="28"/>
        </w:rPr>
        <w:t xml:space="preserve">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Упражнения на </w:t>
      </w:r>
      <w:proofErr w:type="spellStart"/>
      <w:r>
        <w:rPr>
          <w:rFonts w:ascii="Times New Roman" w:eastAsia="Times New Roman" w:hAnsi="Times New Roman" w:cs="Times New Roman"/>
          <w:sz w:val="28"/>
        </w:rPr>
        <w:t>сериацию</w:t>
      </w:r>
      <w:proofErr w:type="spellEnd"/>
      <w:r>
        <w:rPr>
          <w:rFonts w:ascii="Times New Roman" w:eastAsia="Times New Roman" w:hAnsi="Times New Roman" w:cs="Times New Roman"/>
          <w:sz w:val="28"/>
        </w:rPr>
        <w:t xml:space="preserve"> и на классификацию по переменн</w:t>
      </w:r>
      <w:r>
        <w:rPr>
          <w:rFonts w:ascii="Times New Roman" w:eastAsia="Times New Roman" w:hAnsi="Times New Roman" w:cs="Times New Roman"/>
          <w:sz w:val="28"/>
        </w:rPr>
        <w:t>о</w:t>
      </w:r>
      <w:r>
        <w:rPr>
          <w:rFonts w:ascii="Times New Roman" w:eastAsia="Times New Roman" w:hAnsi="Times New Roman" w:cs="Times New Roman"/>
          <w:sz w:val="28"/>
        </w:rPr>
        <w:t>му признаку. Упражнения на простейшие обобщения, несложные логические зад</w:t>
      </w:r>
      <w:r>
        <w:rPr>
          <w:rFonts w:ascii="Times New Roman" w:eastAsia="Times New Roman" w:hAnsi="Times New Roman" w:cs="Times New Roman"/>
          <w:sz w:val="28"/>
        </w:rPr>
        <w:t>а</w:t>
      </w:r>
      <w:r>
        <w:rPr>
          <w:rFonts w:ascii="Times New Roman" w:eastAsia="Times New Roman" w:hAnsi="Times New Roman" w:cs="Times New Roman"/>
          <w:sz w:val="28"/>
        </w:rPr>
        <w:t>ния. Упражнения, требующие сравнения, абстрагирования от несуществе</w:t>
      </w:r>
      <w:r>
        <w:rPr>
          <w:rFonts w:ascii="Times New Roman" w:eastAsia="Times New Roman" w:hAnsi="Times New Roman" w:cs="Times New Roman"/>
          <w:sz w:val="28"/>
        </w:rPr>
        <w:t>н</w:t>
      </w:r>
      <w:r>
        <w:rPr>
          <w:rFonts w:ascii="Times New Roman" w:eastAsia="Times New Roman" w:hAnsi="Times New Roman" w:cs="Times New Roman"/>
          <w:sz w:val="28"/>
        </w:rPr>
        <w:t>ных признаков с последующим использованием обобщения и выявления закон</w:t>
      </w:r>
      <w:r>
        <w:rPr>
          <w:rFonts w:ascii="Times New Roman" w:eastAsia="Times New Roman" w:hAnsi="Times New Roman" w:cs="Times New Roman"/>
          <w:sz w:val="28"/>
        </w:rPr>
        <w:t>о</w:t>
      </w:r>
      <w:r>
        <w:rPr>
          <w:rFonts w:ascii="Times New Roman" w:eastAsia="Times New Roman" w:hAnsi="Times New Roman" w:cs="Times New Roman"/>
          <w:sz w:val="28"/>
        </w:rPr>
        <w:t>мерности для выполнения заданий: продолжение ряда чисел, фигур, слов, де</w:t>
      </w:r>
      <w:r>
        <w:rPr>
          <w:rFonts w:ascii="Times New Roman" w:eastAsia="Times New Roman" w:hAnsi="Times New Roman" w:cs="Times New Roman"/>
          <w:sz w:val="28"/>
        </w:rPr>
        <w:t>й</w:t>
      </w:r>
      <w:r>
        <w:rPr>
          <w:rFonts w:ascii="Times New Roman" w:eastAsia="Times New Roman" w:hAnsi="Times New Roman" w:cs="Times New Roman"/>
          <w:sz w:val="28"/>
        </w:rPr>
        <w:t>ствий по заданной закономерности. Упражнения на поиск закономерности, на обобщение, на проведение классификации предметов, чисел, понятий по зада</w:t>
      </w:r>
      <w:r>
        <w:rPr>
          <w:rFonts w:ascii="Times New Roman" w:eastAsia="Times New Roman" w:hAnsi="Times New Roman" w:cs="Times New Roman"/>
          <w:sz w:val="28"/>
        </w:rPr>
        <w:t>н</w:t>
      </w:r>
      <w:r>
        <w:rPr>
          <w:rFonts w:ascii="Times New Roman" w:eastAsia="Times New Roman" w:hAnsi="Times New Roman" w:cs="Times New Roman"/>
          <w:sz w:val="28"/>
        </w:rPr>
        <w:t>ному основанию классификации; решение логических задач, требующих п</w:t>
      </w:r>
      <w:r>
        <w:rPr>
          <w:rFonts w:ascii="Times New Roman" w:eastAsia="Times New Roman" w:hAnsi="Times New Roman" w:cs="Times New Roman"/>
          <w:sz w:val="28"/>
        </w:rPr>
        <w:t>о</w:t>
      </w:r>
      <w:r>
        <w:rPr>
          <w:rFonts w:ascii="Times New Roman" w:eastAsia="Times New Roman" w:hAnsi="Times New Roman" w:cs="Times New Roman"/>
          <w:sz w:val="28"/>
        </w:rPr>
        <w:t>строения цепочки логических рассуждений.</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2. Развитие внимания на первом этапе направлено на развитие навыков с</w:t>
      </w:r>
      <w:r>
        <w:rPr>
          <w:rFonts w:ascii="Times New Roman" w:eastAsia="Times New Roman" w:hAnsi="Times New Roman" w:cs="Times New Roman"/>
          <w:sz w:val="28"/>
        </w:rPr>
        <w:t>о</w:t>
      </w:r>
      <w:r>
        <w:rPr>
          <w:rFonts w:ascii="Times New Roman" w:eastAsia="Times New Roman" w:hAnsi="Times New Roman" w:cs="Times New Roman"/>
          <w:sz w:val="28"/>
        </w:rPr>
        <w:t>средоточения и устойчивости внимания. На втором этапе - на повышение объ</w:t>
      </w:r>
      <w:r>
        <w:rPr>
          <w:rFonts w:ascii="Times New Roman" w:eastAsia="Times New Roman" w:hAnsi="Times New Roman" w:cs="Times New Roman"/>
          <w:sz w:val="28"/>
        </w:rPr>
        <w:t>е</w:t>
      </w:r>
      <w:r>
        <w:rPr>
          <w:rFonts w:ascii="Times New Roman" w:eastAsia="Times New Roman" w:hAnsi="Times New Roman" w:cs="Times New Roman"/>
          <w:sz w:val="28"/>
        </w:rPr>
        <w:t>ма внимания, формирование навыков самоконтроля. На третьем этапе - на ра</w:t>
      </w:r>
      <w:r>
        <w:rPr>
          <w:rFonts w:ascii="Times New Roman" w:eastAsia="Times New Roman" w:hAnsi="Times New Roman" w:cs="Times New Roman"/>
          <w:sz w:val="28"/>
        </w:rPr>
        <w:t>з</w:t>
      </w:r>
      <w:r>
        <w:rPr>
          <w:rFonts w:ascii="Times New Roman" w:eastAsia="Times New Roman" w:hAnsi="Times New Roman" w:cs="Times New Roman"/>
          <w:sz w:val="28"/>
        </w:rPr>
        <w:t xml:space="preserve">витие переключения внимания, формирование навыков произвольности. На </w:t>
      </w:r>
      <w:r>
        <w:rPr>
          <w:rFonts w:ascii="Times New Roman" w:eastAsia="Times New Roman" w:hAnsi="Times New Roman" w:cs="Times New Roman"/>
          <w:sz w:val="28"/>
        </w:rPr>
        <w:lastRenderedPageBreak/>
        <w:t>четвертом этапе развитие внимания направлено на развитие саморегуляции и умения работать в умозрительном плане. Используются такие упражнения: п</w:t>
      </w:r>
      <w:r>
        <w:rPr>
          <w:rFonts w:ascii="Times New Roman" w:eastAsia="Times New Roman" w:hAnsi="Times New Roman" w:cs="Times New Roman"/>
          <w:sz w:val="28"/>
        </w:rPr>
        <w:t>о</w:t>
      </w:r>
      <w:r>
        <w:rPr>
          <w:rFonts w:ascii="Times New Roman" w:eastAsia="Times New Roman" w:hAnsi="Times New Roman" w:cs="Times New Roman"/>
          <w:sz w:val="28"/>
        </w:rPr>
        <w:t>иски ходов в простых лабиринтах, «Графический диктант» с визуальной, а з</w:t>
      </w:r>
      <w:r>
        <w:rPr>
          <w:rFonts w:ascii="Times New Roman" w:eastAsia="Times New Roman" w:hAnsi="Times New Roman" w:cs="Times New Roman"/>
          <w:sz w:val="28"/>
        </w:rPr>
        <w:t>а</w:t>
      </w:r>
      <w:r>
        <w:rPr>
          <w:rFonts w:ascii="Times New Roman" w:eastAsia="Times New Roman" w:hAnsi="Times New Roman" w:cs="Times New Roman"/>
          <w:sz w:val="28"/>
        </w:rPr>
        <w:t>тем (при усложнении) на аудиальной инструкцией, двухцветный вариант, сам</w:t>
      </w:r>
      <w:r>
        <w:rPr>
          <w:rFonts w:ascii="Times New Roman" w:eastAsia="Times New Roman" w:hAnsi="Times New Roman" w:cs="Times New Roman"/>
          <w:sz w:val="28"/>
        </w:rPr>
        <w:t>о</w:t>
      </w:r>
      <w:r>
        <w:rPr>
          <w:rFonts w:ascii="Times New Roman" w:eastAsia="Times New Roman" w:hAnsi="Times New Roman" w:cs="Times New Roman"/>
          <w:sz w:val="28"/>
        </w:rPr>
        <w:t>стоятельное планирование деятельности.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3. Развитие памяти на первом этапе направлено на развитие объема и усто</w:t>
      </w:r>
      <w:r>
        <w:rPr>
          <w:rFonts w:ascii="Times New Roman" w:eastAsia="Times New Roman" w:hAnsi="Times New Roman" w:cs="Times New Roman"/>
          <w:sz w:val="28"/>
        </w:rPr>
        <w:t>й</w:t>
      </w:r>
      <w:r>
        <w:rPr>
          <w:rFonts w:ascii="Times New Roman" w:eastAsia="Times New Roman" w:hAnsi="Times New Roman" w:cs="Times New Roman"/>
          <w:sz w:val="28"/>
        </w:rPr>
        <w:t>чивости визуальной памяти. На втором этапе - на развитие визуальной и аудиальной памяти. На третьем этапе - на развитие визуальной, аудиальной и тактильной памяти (увеличение объема, устойчивости, эффективности перев</w:t>
      </w:r>
      <w:r>
        <w:rPr>
          <w:rFonts w:ascii="Times New Roman" w:eastAsia="Times New Roman" w:hAnsi="Times New Roman" w:cs="Times New Roman"/>
          <w:sz w:val="28"/>
        </w:rPr>
        <w:t>о</w:t>
      </w:r>
      <w:r>
        <w:rPr>
          <w:rFonts w:ascii="Times New Roman" w:eastAsia="Times New Roman" w:hAnsi="Times New Roman" w:cs="Times New Roman"/>
          <w:sz w:val="28"/>
        </w:rPr>
        <w:t xml:space="preserve">да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 xml:space="preserve"> кратковременной в долговременную память). На четвертом этапе - разв</w:t>
      </w:r>
      <w:r>
        <w:rPr>
          <w:rFonts w:ascii="Times New Roman" w:eastAsia="Times New Roman" w:hAnsi="Times New Roman" w:cs="Times New Roman"/>
          <w:sz w:val="28"/>
        </w:rPr>
        <w:t>и</w:t>
      </w:r>
      <w:r>
        <w:rPr>
          <w:rFonts w:ascii="Times New Roman" w:eastAsia="Times New Roman" w:hAnsi="Times New Roman" w:cs="Times New Roman"/>
          <w:sz w:val="28"/>
        </w:rPr>
        <w:t>тие аудиальной и визуальной, кратковременной и долговременной памяти. И</w:t>
      </w:r>
      <w:r>
        <w:rPr>
          <w:rFonts w:ascii="Times New Roman" w:eastAsia="Times New Roman" w:hAnsi="Times New Roman" w:cs="Times New Roman"/>
          <w:sz w:val="28"/>
        </w:rPr>
        <w:t>с</w:t>
      </w:r>
      <w:r>
        <w:rPr>
          <w:rFonts w:ascii="Times New Roman" w:eastAsia="Times New Roman" w:hAnsi="Times New Roman" w:cs="Times New Roman"/>
          <w:sz w:val="28"/>
        </w:rPr>
        <w:t>пользуются упражнения на запоминание различных предметов с последующим увеличением объема, сложности и времени хранения запоминаемой информ</w:t>
      </w:r>
      <w:r>
        <w:rPr>
          <w:rFonts w:ascii="Times New Roman" w:eastAsia="Times New Roman" w:hAnsi="Times New Roman" w:cs="Times New Roman"/>
          <w:sz w:val="28"/>
        </w:rPr>
        <w:t>а</w:t>
      </w:r>
      <w:r>
        <w:rPr>
          <w:rFonts w:ascii="Times New Roman" w:eastAsia="Times New Roman" w:hAnsi="Times New Roman" w:cs="Times New Roman"/>
          <w:sz w:val="28"/>
        </w:rPr>
        <w:t>ции; лабиринты по памяти или с отсроченной инструкцией.</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4. Развитие восприятия и воображения на первом этапе направлено на фо</w:t>
      </w:r>
      <w:r>
        <w:rPr>
          <w:rFonts w:ascii="Times New Roman" w:eastAsia="Times New Roman" w:hAnsi="Times New Roman" w:cs="Times New Roman"/>
          <w:sz w:val="28"/>
        </w:rPr>
        <w:t>р</w:t>
      </w:r>
      <w:r>
        <w:rPr>
          <w:rFonts w:ascii="Times New Roman" w:eastAsia="Times New Roman" w:hAnsi="Times New Roman" w:cs="Times New Roman"/>
          <w:sz w:val="28"/>
        </w:rPr>
        <w:t>мирование сенсорных эталонов в сфере зрительного и слухового воспри</w:t>
      </w:r>
      <w:r>
        <w:rPr>
          <w:rFonts w:ascii="Times New Roman" w:eastAsia="Times New Roman" w:hAnsi="Times New Roman" w:cs="Times New Roman"/>
          <w:sz w:val="28"/>
        </w:rPr>
        <w:t>я</w:t>
      </w:r>
      <w:r>
        <w:rPr>
          <w:rFonts w:ascii="Times New Roman" w:eastAsia="Times New Roman" w:hAnsi="Times New Roman" w:cs="Times New Roman"/>
          <w:sz w:val="28"/>
        </w:rPr>
        <w:t>тия: развитие пространственной ориентировки, восприятие глубины и объема, в</w:t>
      </w:r>
      <w:r>
        <w:rPr>
          <w:rFonts w:ascii="Times New Roman" w:eastAsia="Times New Roman" w:hAnsi="Times New Roman" w:cs="Times New Roman"/>
          <w:sz w:val="28"/>
        </w:rPr>
        <w:t>ы</w:t>
      </w:r>
      <w:r>
        <w:rPr>
          <w:rFonts w:ascii="Times New Roman" w:eastAsia="Times New Roman" w:hAnsi="Times New Roman" w:cs="Times New Roman"/>
          <w:sz w:val="28"/>
        </w:rPr>
        <w:t>деление фигуры из фона, формирование элементов конструкторских навыков и воображения. На втором этапе - на формирование дифференцированного во</w:t>
      </w:r>
      <w:r>
        <w:rPr>
          <w:rFonts w:ascii="Times New Roman" w:eastAsia="Times New Roman" w:hAnsi="Times New Roman" w:cs="Times New Roman"/>
          <w:sz w:val="28"/>
        </w:rPr>
        <w:t>с</w:t>
      </w:r>
      <w:r>
        <w:rPr>
          <w:rFonts w:ascii="Times New Roman" w:eastAsia="Times New Roman" w:hAnsi="Times New Roman" w:cs="Times New Roman"/>
          <w:sz w:val="28"/>
        </w:rPr>
        <w:t>приятия, элементов конструкторского мышления и конструкторских навыков, развитие восприятия «зашумленных» объектов. На третьем этапе направлено на формирование способности к детализированному восприятию,</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планомерности восприятия (наблюдательности), развитие творческого воображения и элеме</w:t>
      </w:r>
      <w:r>
        <w:rPr>
          <w:rFonts w:ascii="Times New Roman" w:eastAsia="Times New Roman" w:hAnsi="Times New Roman" w:cs="Times New Roman"/>
          <w:sz w:val="28"/>
        </w:rPr>
        <w:t>н</w:t>
      </w:r>
      <w:r>
        <w:rPr>
          <w:rFonts w:ascii="Times New Roman" w:eastAsia="Times New Roman" w:hAnsi="Times New Roman" w:cs="Times New Roman"/>
          <w:sz w:val="28"/>
        </w:rPr>
        <w:t xml:space="preserve">тов конструкторского мышления. На четвертом этапе развитие восприятия и воображения направлено на формирование общей способности </w:t>
      </w:r>
      <w:proofErr w:type="gramStart"/>
      <w:r>
        <w:rPr>
          <w:rFonts w:ascii="Times New Roman" w:eastAsia="Times New Roman" w:hAnsi="Times New Roman" w:cs="Times New Roman"/>
          <w:sz w:val="28"/>
        </w:rPr>
        <w:t>искать</w:t>
      </w:r>
      <w:proofErr w:type="gramEnd"/>
      <w:r>
        <w:rPr>
          <w:rFonts w:ascii="Times New Roman" w:eastAsia="Times New Roman" w:hAnsi="Times New Roman" w:cs="Times New Roman"/>
          <w:sz w:val="28"/>
        </w:rPr>
        <w:t xml:space="preserve"> и нах</w:t>
      </w:r>
      <w:r>
        <w:rPr>
          <w:rFonts w:ascii="Times New Roman" w:eastAsia="Times New Roman" w:hAnsi="Times New Roman" w:cs="Times New Roman"/>
          <w:sz w:val="28"/>
        </w:rPr>
        <w:t>о</w:t>
      </w:r>
      <w:r>
        <w:rPr>
          <w:rFonts w:ascii="Times New Roman" w:eastAsia="Times New Roman" w:hAnsi="Times New Roman" w:cs="Times New Roman"/>
          <w:sz w:val="28"/>
        </w:rPr>
        <w:t xml:space="preserve">дить новые решения, необычные способы достижения требуемого результата, новые подходы к рассмотрению предлагаемой ситуации. </w:t>
      </w:r>
      <w:proofErr w:type="gramStart"/>
      <w:r>
        <w:rPr>
          <w:rFonts w:ascii="Times New Roman" w:eastAsia="Times New Roman" w:hAnsi="Times New Roman" w:cs="Times New Roman"/>
          <w:sz w:val="28"/>
        </w:rPr>
        <w:t>Содержание: упра</w:t>
      </w:r>
      <w:r>
        <w:rPr>
          <w:rFonts w:ascii="Times New Roman" w:eastAsia="Times New Roman" w:hAnsi="Times New Roman" w:cs="Times New Roman"/>
          <w:sz w:val="28"/>
        </w:rPr>
        <w:t>ж</w:t>
      </w:r>
      <w:r>
        <w:rPr>
          <w:rFonts w:ascii="Times New Roman" w:eastAsia="Times New Roman" w:hAnsi="Times New Roman" w:cs="Times New Roman"/>
          <w:sz w:val="28"/>
        </w:rPr>
        <w:t>нения на восприятие и воспроизведение ритма, интонаций,</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развитие простра</w:t>
      </w:r>
      <w:r>
        <w:rPr>
          <w:rFonts w:ascii="Times New Roman" w:eastAsia="Times New Roman" w:hAnsi="Times New Roman" w:cs="Times New Roman"/>
          <w:sz w:val="28"/>
        </w:rPr>
        <w:t>н</w:t>
      </w:r>
      <w:r>
        <w:rPr>
          <w:rFonts w:ascii="Times New Roman" w:eastAsia="Times New Roman" w:hAnsi="Times New Roman" w:cs="Times New Roman"/>
          <w:sz w:val="28"/>
        </w:rPr>
        <w:t>ственной координации (понятия слева, справа, перед, за и т.д.),</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на восприятие «зашумленных», «наложенных» рисунков, объектов, расположенных в непр</w:t>
      </w:r>
      <w:r>
        <w:rPr>
          <w:rFonts w:ascii="Times New Roman" w:eastAsia="Times New Roman" w:hAnsi="Times New Roman" w:cs="Times New Roman"/>
          <w:sz w:val="28"/>
        </w:rPr>
        <w:t>и</w:t>
      </w:r>
      <w:r>
        <w:rPr>
          <w:rFonts w:ascii="Times New Roman" w:eastAsia="Times New Roman" w:hAnsi="Times New Roman" w:cs="Times New Roman"/>
          <w:sz w:val="28"/>
        </w:rPr>
        <w:t>вычном ракурсе.</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5. Развитие личностно-мотивационной сферы направлено на актуализ</w:t>
      </w:r>
      <w:r>
        <w:rPr>
          <w:rFonts w:ascii="Times New Roman" w:eastAsia="Times New Roman" w:hAnsi="Times New Roman" w:cs="Times New Roman"/>
          <w:sz w:val="28"/>
        </w:rPr>
        <w:t>а</w:t>
      </w:r>
      <w:r>
        <w:rPr>
          <w:rFonts w:ascii="Times New Roman" w:eastAsia="Times New Roman" w:hAnsi="Times New Roman" w:cs="Times New Roman"/>
          <w:sz w:val="28"/>
        </w:rPr>
        <w:t>цию познавательного интереса, снятие тревожности и других невротических ко</w:t>
      </w:r>
      <w:r>
        <w:rPr>
          <w:rFonts w:ascii="Times New Roman" w:eastAsia="Times New Roman" w:hAnsi="Times New Roman" w:cs="Times New Roman"/>
          <w:sz w:val="28"/>
        </w:rPr>
        <w:t>м</w:t>
      </w:r>
      <w:r>
        <w:rPr>
          <w:rFonts w:ascii="Times New Roman" w:eastAsia="Times New Roman" w:hAnsi="Times New Roman" w:cs="Times New Roman"/>
          <w:sz w:val="28"/>
        </w:rPr>
        <w:t xml:space="preserve">плексов.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и реализация индивидуальных образовательных маршрутов коррекционно-педагогической работы происходит поэтапно, по определенному алгоритму и осуществляется психологом, логопедом и педагогами образов</w:t>
      </w:r>
      <w:r>
        <w:rPr>
          <w:rFonts w:ascii="Times New Roman" w:eastAsia="Times New Roman" w:hAnsi="Times New Roman" w:cs="Times New Roman"/>
          <w:sz w:val="28"/>
        </w:rPr>
        <w:t>а</w:t>
      </w:r>
      <w:r>
        <w:rPr>
          <w:rFonts w:ascii="Times New Roman" w:eastAsia="Times New Roman" w:hAnsi="Times New Roman" w:cs="Times New Roman"/>
          <w:sz w:val="28"/>
        </w:rPr>
        <w:t>тельного учреждения.</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Алгоритм сопровождения детей с ОВЗ:</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1. Сбор информации и составление банка данных учащихся с ОВЗ.</w:t>
      </w:r>
      <w:r>
        <w:rPr>
          <w:rFonts w:ascii="Verdana" w:eastAsia="Verdana" w:hAnsi="Verdana" w:cs="Verdana"/>
          <w:color w:val="333333"/>
          <w:sz w:val="18"/>
        </w:rPr>
        <w:t xml:space="preserve"> </w:t>
      </w:r>
      <w:r>
        <w:rPr>
          <w:rFonts w:ascii="Times New Roman" w:eastAsia="Times New Roman" w:hAnsi="Times New Roman" w:cs="Times New Roman"/>
          <w:sz w:val="28"/>
        </w:rPr>
        <w:t>Для успешности обучения детей необходима правильная оценка их возможностей и выявление особых образовательных потребностей. Основной целью проведения данного этапа является сбор необходимой информации об особенностях пс</w:t>
      </w:r>
      <w:r>
        <w:rPr>
          <w:rFonts w:ascii="Times New Roman" w:eastAsia="Times New Roman" w:hAnsi="Times New Roman" w:cs="Times New Roman"/>
          <w:sz w:val="28"/>
        </w:rPr>
        <w:t>и</w:t>
      </w:r>
      <w:r>
        <w:rPr>
          <w:rFonts w:ascii="Times New Roman" w:eastAsia="Times New Roman" w:hAnsi="Times New Roman" w:cs="Times New Roman"/>
          <w:sz w:val="28"/>
        </w:rPr>
        <w:t xml:space="preserve">хофизического развития и потенциальных возможностей ребёнка. Результаты </w:t>
      </w:r>
      <w:r>
        <w:rPr>
          <w:rFonts w:ascii="Times New Roman" w:eastAsia="Times New Roman" w:hAnsi="Times New Roman" w:cs="Times New Roman"/>
          <w:sz w:val="28"/>
        </w:rPr>
        <w:lastRenderedPageBreak/>
        <w:t>диагностического обследования доводятся до сведения всех участников ко</w:t>
      </w:r>
      <w:r>
        <w:rPr>
          <w:rFonts w:ascii="Times New Roman" w:eastAsia="Times New Roman" w:hAnsi="Times New Roman" w:cs="Times New Roman"/>
          <w:sz w:val="28"/>
        </w:rPr>
        <w:t>р</w:t>
      </w:r>
      <w:r>
        <w:rPr>
          <w:rFonts w:ascii="Times New Roman" w:eastAsia="Times New Roman" w:hAnsi="Times New Roman" w:cs="Times New Roman"/>
          <w:sz w:val="28"/>
        </w:rPr>
        <w:t>рекционно-педагогического процесса.</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2.</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Повышение психолого-педагогической компетенции и профессионал</w:t>
      </w:r>
      <w:r>
        <w:rPr>
          <w:rFonts w:ascii="Times New Roman" w:eastAsia="Times New Roman" w:hAnsi="Times New Roman" w:cs="Times New Roman"/>
          <w:sz w:val="28"/>
          <w:shd w:val="clear" w:color="auto" w:fill="FFFFFF"/>
        </w:rPr>
        <w:t>ь</w:t>
      </w:r>
      <w:r>
        <w:rPr>
          <w:rFonts w:ascii="Times New Roman" w:eastAsia="Times New Roman" w:hAnsi="Times New Roman" w:cs="Times New Roman"/>
          <w:sz w:val="28"/>
          <w:shd w:val="clear" w:color="auto" w:fill="FFFFFF"/>
        </w:rPr>
        <w:t xml:space="preserve">ное самосовершенствование всех участников комплексного сопровождения, в том числе и родителей. </w:t>
      </w:r>
      <w:r>
        <w:rPr>
          <w:rFonts w:ascii="Times New Roman" w:eastAsia="Times New Roman" w:hAnsi="Times New Roman" w:cs="Times New Roman"/>
          <w:sz w:val="28"/>
        </w:rPr>
        <w:t>На этом этапе специалисты обсуждают возможные вариа</w:t>
      </w:r>
      <w:r>
        <w:rPr>
          <w:rFonts w:ascii="Times New Roman" w:eastAsia="Times New Roman" w:hAnsi="Times New Roman" w:cs="Times New Roman"/>
          <w:sz w:val="28"/>
        </w:rPr>
        <w:t>н</w:t>
      </w:r>
      <w:r>
        <w:rPr>
          <w:rFonts w:ascii="Times New Roman" w:eastAsia="Times New Roman" w:hAnsi="Times New Roman" w:cs="Times New Roman"/>
          <w:sz w:val="28"/>
        </w:rPr>
        <w:t>ты решения проблемы, определяют наиболее эффективные методы и пр</w:t>
      </w:r>
      <w:r>
        <w:rPr>
          <w:rFonts w:ascii="Times New Roman" w:eastAsia="Times New Roman" w:hAnsi="Times New Roman" w:cs="Times New Roman"/>
          <w:sz w:val="28"/>
        </w:rPr>
        <w:t>и</w:t>
      </w:r>
      <w:r>
        <w:rPr>
          <w:rFonts w:ascii="Times New Roman" w:eastAsia="Times New Roman" w:hAnsi="Times New Roman" w:cs="Times New Roman"/>
          <w:sz w:val="28"/>
        </w:rPr>
        <w:t>ёмы коррекционной работы, составляют индивидуальные программы, распр</w:t>
      </w:r>
      <w:r>
        <w:rPr>
          <w:rFonts w:ascii="Times New Roman" w:eastAsia="Times New Roman" w:hAnsi="Times New Roman" w:cs="Times New Roman"/>
          <w:sz w:val="28"/>
        </w:rPr>
        <w:t>е</w:t>
      </w:r>
      <w:r>
        <w:rPr>
          <w:rFonts w:ascii="Times New Roman" w:eastAsia="Times New Roman" w:hAnsi="Times New Roman" w:cs="Times New Roman"/>
          <w:sz w:val="28"/>
        </w:rPr>
        <w:t>деляют обязанности по их реализации, уточняют сроки. Специфика сопровождения т</w:t>
      </w:r>
      <w:r>
        <w:rPr>
          <w:rFonts w:ascii="Times New Roman" w:eastAsia="Times New Roman" w:hAnsi="Times New Roman" w:cs="Times New Roman"/>
          <w:sz w:val="28"/>
        </w:rPr>
        <w:t>а</w:t>
      </w:r>
      <w:r>
        <w:rPr>
          <w:rFonts w:ascii="Times New Roman" w:eastAsia="Times New Roman" w:hAnsi="Times New Roman" w:cs="Times New Roman"/>
          <w:sz w:val="28"/>
        </w:rPr>
        <w:t>кова, что каждый специалист выполняет определённые задачи в обл</w:t>
      </w:r>
      <w:r>
        <w:rPr>
          <w:rFonts w:ascii="Times New Roman" w:eastAsia="Times New Roman" w:hAnsi="Times New Roman" w:cs="Times New Roman"/>
          <w:sz w:val="28"/>
        </w:rPr>
        <w:t>а</w:t>
      </w:r>
      <w:r>
        <w:rPr>
          <w:rFonts w:ascii="Times New Roman" w:eastAsia="Times New Roman" w:hAnsi="Times New Roman" w:cs="Times New Roman"/>
          <w:sz w:val="28"/>
        </w:rPr>
        <w:t>сти своей предметной деятельности. Составление индивидуального образовательного маршрута способствует реализации образовательных потребностей детей с ОВЗ.</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Важным принципом для определения и реализации индивидуального</w:t>
      </w:r>
      <w:r>
        <w:rPr>
          <w:rFonts w:ascii="Times New Roman" w:eastAsia="Times New Roman" w:hAnsi="Times New Roman" w:cs="Times New Roman"/>
          <w:sz w:val="28"/>
          <w:shd w:val="clear" w:color="auto" w:fill="CCCCCC"/>
        </w:rPr>
        <w:t xml:space="preserve"> </w:t>
      </w:r>
      <w:r>
        <w:rPr>
          <w:rFonts w:ascii="Times New Roman" w:eastAsia="Times New Roman" w:hAnsi="Times New Roman" w:cs="Times New Roman"/>
          <w:sz w:val="28"/>
        </w:rPr>
        <w:t>мар</w:t>
      </w:r>
      <w:r>
        <w:rPr>
          <w:rFonts w:ascii="Times New Roman" w:eastAsia="Times New Roman" w:hAnsi="Times New Roman" w:cs="Times New Roman"/>
          <w:sz w:val="28"/>
        </w:rPr>
        <w:t>ш</w:t>
      </w:r>
      <w:r>
        <w:rPr>
          <w:rFonts w:ascii="Times New Roman" w:eastAsia="Times New Roman" w:hAnsi="Times New Roman" w:cs="Times New Roman"/>
          <w:sz w:val="28"/>
        </w:rPr>
        <w:t xml:space="preserve">рута является: </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принцип доступности и систематичность предлагаемого материала; </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непрерывность;</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вариативность; </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соблюдение интересов </w:t>
      </w:r>
      <w:proofErr w:type="gramStart"/>
      <w:r w:rsidR="00626462">
        <w:rPr>
          <w:rFonts w:ascii="Times New Roman" w:eastAsia="Times New Roman" w:hAnsi="Times New Roman" w:cs="Times New Roman"/>
          <w:sz w:val="28"/>
        </w:rPr>
        <w:t>обучающегося</w:t>
      </w:r>
      <w:proofErr w:type="gramEnd"/>
      <w:r w:rsidR="00626462">
        <w:rPr>
          <w:rFonts w:ascii="Times New Roman" w:eastAsia="Times New Roman" w:hAnsi="Times New Roman" w:cs="Times New Roman"/>
          <w:sz w:val="28"/>
        </w:rPr>
        <w:t>;</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принцип создания ситуации успеха;</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принцип гуманности и реалистичности;</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содействие и сотрудничество детей и взрослых.</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CCCCCC"/>
        </w:rPr>
      </w:pPr>
      <w:r>
        <w:rPr>
          <w:rFonts w:ascii="Times New Roman" w:eastAsia="Times New Roman" w:hAnsi="Times New Roman" w:cs="Times New Roman"/>
          <w:sz w:val="28"/>
        </w:rPr>
        <w:t>Индивидуальный образовательный маршрут – это интегрированная м</w:t>
      </w:r>
      <w:r>
        <w:rPr>
          <w:rFonts w:ascii="Times New Roman" w:eastAsia="Times New Roman" w:hAnsi="Times New Roman" w:cs="Times New Roman"/>
          <w:sz w:val="28"/>
        </w:rPr>
        <w:t>о</w:t>
      </w:r>
      <w:r>
        <w:rPr>
          <w:rFonts w:ascii="Times New Roman" w:eastAsia="Times New Roman" w:hAnsi="Times New Roman" w:cs="Times New Roman"/>
          <w:sz w:val="28"/>
        </w:rPr>
        <w:t>дель психолого-медико-педагогического пространства, создаваемого специал</w:t>
      </w:r>
      <w:r>
        <w:rPr>
          <w:rFonts w:ascii="Times New Roman" w:eastAsia="Times New Roman" w:hAnsi="Times New Roman" w:cs="Times New Roman"/>
          <w:sz w:val="28"/>
        </w:rPr>
        <w:t>и</w:t>
      </w:r>
      <w:r>
        <w:rPr>
          <w:rFonts w:ascii="Times New Roman" w:eastAsia="Times New Roman" w:hAnsi="Times New Roman" w:cs="Times New Roman"/>
          <w:sz w:val="28"/>
        </w:rPr>
        <w:t>стами с целью реализации индивидуальных особенностей ребёнка с ОВЗ на протяж</w:t>
      </w:r>
      <w:r>
        <w:rPr>
          <w:rFonts w:ascii="Times New Roman" w:eastAsia="Times New Roman" w:hAnsi="Times New Roman" w:cs="Times New Roman"/>
          <w:sz w:val="28"/>
        </w:rPr>
        <w:t>е</w:t>
      </w:r>
      <w:r>
        <w:rPr>
          <w:rFonts w:ascii="Times New Roman" w:eastAsia="Times New Roman" w:hAnsi="Times New Roman" w:cs="Times New Roman"/>
          <w:sz w:val="28"/>
        </w:rPr>
        <w:t>нии определённого времени.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3.</w:t>
      </w:r>
      <w:r w:rsidR="00815AB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Информирование родителей о результатах работы с детьми. </w:t>
      </w:r>
      <w:r>
        <w:rPr>
          <w:rFonts w:ascii="Times New Roman" w:eastAsia="Times New Roman" w:hAnsi="Times New Roman" w:cs="Times New Roman"/>
          <w:sz w:val="28"/>
        </w:rPr>
        <w:t>Родители я</w:t>
      </w:r>
      <w:r>
        <w:rPr>
          <w:rFonts w:ascii="Times New Roman" w:eastAsia="Times New Roman" w:hAnsi="Times New Roman" w:cs="Times New Roman"/>
          <w:sz w:val="28"/>
        </w:rPr>
        <w:t>в</w:t>
      </w:r>
      <w:r>
        <w:rPr>
          <w:rFonts w:ascii="Times New Roman" w:eastAsia="Times New Roman" w:hAnsi="Times New Roman" w:cs="Times New Roman"/>
          <w:sz w:val="28"/>
        </w:rPr>
        <w:t>ляются полноправными участниками воспитательного и образовательного пр</w:t>
      </w:r>
      <w:r>
        <w:rPr>
          <w:rFonts w:ascii="Times New Roman" w:eastAsia="Times New Roman" w:hAnsi="Times New Roman" w:cs="Times New Roman"/>
          <w:sz w:val="28"/>
        </w:rPr>
        <w:t>о</w:t>
      </w:r>
      <w:r>
        <w:rPr>
          <w:rFonts w:ascii="Times New Roman" w:eastAsia="Times New Roman" w:hAnsi="Times New Roman" w:cs="Times New Roman"/>
          <w:sz w:val="28"/>
        </w:rPr>
        <w:t>цесса. Они должны иметь всю информацию о том, какое психологическое</w:t>
      </w:r>
      <w:r>
        <w:rPr>
          <w:rFonts w:ascii="Times New Roman" w:eastAsia="Times New Roman" w:hAnsi="Times New Roman" w:cs="Times New Roman"/>
          <w:sz w:val="28"/>
          <w:shd w:val="clear" w:color="auto" w:fill="CCCCCC"/>
        </w:rPr>
        <w:t xml:space="preserve"> </w:t>
      </w:r>
      <w:r>
        <w:rPr>
          <w:rFonts w:ascii="Times New Roman" w:eastAsia="Times New Roman" w:hAnsi="Times New Roman" w:cs="Times New Roman"/>
          <w:sz w:val="28"/>
        </w:rPr>
        <w:t>и п</w:t>
      </w:r>
      <w:r>
        <w:rPr>
          <w:rFonts w:ascii="Times New Roman" w:eastAsia="Times New Roman" w:hAnsi="Times New Roman" w:cs="Times New Roman"/>
          <w:sz w:val="28"/>
        </w:rPr>
        <w:t>е</w:t>
      </w:r>
      <w:r>
        <w:rPr>
          <w:rFonts w:ascii="Times New Roman" w:eastAsia="Times New Roman" w:hAnsi="Times New Roman" w:cs="Times New Roman"/>
          <w:sz w:val="28"/>
        </w:rPr>
        <w:t>дагогическое воздействие оказывается на их ребёнка в ОУ. Вовлечение родит</w:t>
      </w:r>
      <w:r>
        <w:rPr>
          <w:rFonts w:ascii="Times New Roman" w:eastAsia="Times New Roman" w:hAnsi="Times New Roman" w:cs="Times New Roman"/>
          <w:sz w:val="28"/>
        </w:rPr>
        <w:t>е</w:t>
      </w:r>
      <w:r>
        <w:rPr>
          <w:rFonts w:ascii="Times New Roman" w:eastAsia="Times New Roman" w:hAnsi="Times New Roman" w:cs="Times New Roman"/>
          <w:sz w:val="28"/>
        </w:rPr>
        <w:t>лей в коррекционно-педагогическое воздействие влечёт за собой рост их акти</w:t>
      </w:r>
      <w:r>
        <w:rPr>
          <w:rFonts w:ascii="Times New Roman" w:eastAsia="Times New Roman" w:hAnsi="Times New Roman" w:cs="Times New Roman"/>
          <w:sz w:val="28"/>
        </w:rPr>
        <w:t>в</w:t>
      </w:r>
      <w:r>
        <w:rPr>
          <w:rFonts w:ascii="Times New Roman" w:eastAsia="Times New Roman" w:hAnsi="Times New Roman" w:cs="Times New Roman"/>
          <w:sz w:val="28"/>
        </w:rPr>
        <w:t>ности, повышение педагогической компетентности, а также меняет</w:t>
      </w:r>
      <w:r>
        <w:rPr>
          <w:rFonts w:ascii="Times New Roman" w:eastAsia="Times New Roman" w:hAnsi="Times New Roman" w:cs="Times New Roman"/>
          <w:sz w:val="28"/>
          <w:shd w:val="clear" w:color="auto" w:fill="CCCCCC"/>
        </w:rPr>
        <w:t xml:space="preserve"> </w:t>
      </w:r>
      <w:r>
        <w:rPr>
          <w:rFonts w:ascii="Times New Roman" w:eastAsia="Times New Roman" w:hAnsi="Times New Roman" w:cs="Times New Roman"/>
          <w:sz w:val="28"/>
        </w:rPr>
        <w:t>характер отношений родителей к ребёнку и его особенностям. Практика показывает, что осознанное включение родителей в совместный со специалистами образов</w:t>
      </w:r>
      <w:r>
        <w:rPr>
          <w:rFonts w:ascii="Times New Roman" w:eastAsia="Times New Roman" w:hAnsi="Times New Roman" w:cs="Times New Roman"/>
          <w:sz w:val="28"/>
        </w:rPr>
        <w:t>а</w:t>
      </w:r>
      <w:r>
        <w:rPr>
          <w:rFonts w:ascii="Times New Roman" w:eastAsia="Times New Roman" w:hAnsi="Times New Roman" w:cs="Times New Roman"/>
          <w:sz w:val="28"/>
        </w:rPr>
        <w:t>тельного учреждения коррекционный процесс позволяет значительно повысить его эффективность.</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w:t>
      </w:r>
      <w:r w:rsidR="00815AB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Оценка эффективности совместной деятельности участников сопрово</w:t>
      </w:r>
      <w:r>
        <w:rPr>
          <w:rFonts w:ascii="Times New Roman" w:eastAsia="Times New Roman" w:hAnsi="Times New Roman" w:cs="Times New Roman"/>
          <w:sz w:val="28"/>
          <w:shd w:val="clear" w:color="auto" w:fill="FFFFFF"/>
        </w:rPr>
        <w:t>ж</w:t>
      </w:r>
      <w:r>
        <w:rPr>
          <w:rFonts w:ascii="Times New Roman" w:eastAsia="Times New Roman" w:hAnsi="Times New Roman" w:cs="Times New Roman"/>
          <w:sz w:val="28"/>
          <w:shd w:val="clear" w:color="auto" w:fill="FFFFFF"/>
        </w:rPr>
        <w:t xml:space="preserve">дения в рамках разработанной модели; </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w:t>
      </w:r>
      <w:r w:rsidR="00815AB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Проектирование последующей работы с детьми.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работы в образовательном учреждении с учащимися с ОВЗ предполагает: </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разработку рекомендаций для родителей в соответствие с индивидуал</w:t>
      </w:r>
      <w:r w:rsidR="00626462">
        <w:rPr>
          <w:rFonts w:ascii="Times New Roman" w:eastAsia="Times New Roman" w:hAnsi="Times New Roman" w:cs="Times New Roman"/>
          <w:sz w:val="28"/>
        </w:rPr>
        <w:t>ь</w:t>
      </w:r>
      <w:r w:rsidR="00626462">
        <w:rPr>
          <w:rFonts w:ascii="Times New Roman" w:eastAsia="Times New Roman" w:hAnsi="Times New Roman" w:cs="Times New Roman"/>
          <w:sz w:val="28"/>
        </w:rPr>
        <w:t xml:space="preserve">ными особенностями их ребёнка; </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проведение консультаций, тренингов, практикумов по реализации корре</w:t>
      </w:r>
      <w:r w:rsidR="00626462">
        <w:rPr>
          <w:rFonts w:ascii="Times New Roman" w:eastAsia="Times New Roman" w:hAnsi="Times New Roman" w:cs="Times New Roman"/>
          <w:sz w:val="28"/>
        </w:rPr>
        <w:t>к</w:t>
      </w:r>
      <w:r w:rsidR="00626462">
        <w:rPr>
          <w:rFonts w:ascii="Times New Roman" w:eastAsia="Times New Roman" w:hAnsi="Times New Roman" w:cs="Times New Roman"/>
          <w:sz w:val="28"/>
        </w:rPr>
        <w:t xml:space="preserve">ционно-развивающих задач; </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00626462">
        <w:rPr>
          <w:rFonts w:ascii="Times New Roman" w:eastAsia="Times New Roman" w:hAnsi="Times New Roman" w:cs="Times New Roman"/>
          <w:sz w:val="28"/>
        </w:rPr>
        <w:t xml:space="preserve"> проведение открытых занятий; </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работа с детско-родительской парой.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Вышеизложенный алгоритм психолого-педагогического сопровождения д</w:t>
      </w:r>
      <w:r>
        <w:rPr>
          <w:rFonts w:ascii="Times New Roman" w:eastAsia="Times New Roman" w:hAnsi="Times New Roman" w:cs="Times New Roman"/>
          <w:sz w:val="28"/>
        </w:rPr>
        <w:t>е</w:t>
      </w:r>
      <w:r>
        <w:rPr>
          <w:rFonts w:ascii="Times New Roman" w:eastAsia="Times New Roman" w:hAnsi="Times New Roman" w:cs="Times New Roman"/>
          <w:sz w:val="28"/>
        </w:rPr>
        <w:t>тей с ОВЗ для обеспечения их развития в условиях общеобразовательного учреждения обеспечивает:</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индивидуальный маршрут развития каждого ребёнка с ОВЗ на основе</w:t>
      </w:r>
      <w:r w:rsidR="00626462">
        <w:rPr>
          <w:rFonts w:ascii="Times New Roman" w:eastAsia="Times New Roman" w:hAnsi="Times New Roman" w:cs="Times New Roman"/>
          <w:sz w:val="28"/>
          <w:shd w:val="clear" w:color="auto" w:fill="CCCCCC"/>
        </w:rPr>
        <w:t xml:space="preserve"> </w:t>
      </w:r>
      <w:r w:rsidR="00626462">
        <w:rPr>
          <w:rFonts w:ascii="Times New Roman" w:eastAsia="Times New Roman" w:hAnsi="Times New Roman" w:cs="Times New Roman"/>
          <w:sz w:val="28"/>
        </w:rPr>
        <w:t>и</w:t>
      </w:r>
      <w:r w:rsidR="00626462">
        <w:rPr>
          <w:rFonts w:ascii="Times New Roman" w:eastAsia="Times New Roman" w:hAnsi="Times New Roman" w:cs="Times New Roman"/>
          <w:sz w:val="28"/>
        </w:rPr>
        <w:t>н</w:t>
      </w:r>
      <w:r w:rsidR="00626462">
        <w:rPr>
          <w:rFonts w:ascii="Times New Roman" w:eastAsia="Times New Roman" w:hAnsi="Times New Roman" w:cs="Times New Roman"/>
          <w:sz w:val="28"/>
        </w:rPr>
        <w:t>теграции деятельности всех специалистов ОУ;</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единство диагностики и коррекции - развивающей деятельности детей с ОВЗ; </w:t>
      </w:r>
    </w:p>
    <w:p w:rsidR="00191B8D" w:rsidRDefault="00815AB4" w:rsidP="00555EDB">
      <w:pPr>
        <w:spacing w:after="0" w:line="240" w:lineRule="auto"/>
        <w:ind w:firstLine="425"/>
        <w:jc w:val="both"/>
        <w:rPr>
          <w:rFonts w:ascii="Times New Roman" w:eastAsia="Times New Roman" w:hAnsi="Times New Roman" w:cs="Times New Roman"/>
          <w:sz w:val="28"/>
          <w:shd w:val="clear" w:color="auto" w:fill="CCCCCC"/>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возможность наглядно продемонстрировать родителям результаты успе</w:t>
      </w:r>
      <w:r w:rsidR="00626462">
        <w:rPr>
          <w:rFonts w:ascii="Times New Roman" w:eastAsia="Times New Roman" w:hAnsi="Times New Roman" w:cs="Times New Roman"/>
          <w:sz w:val="28"/>
        </w:rPr>
        <w:t>ш</w:t>
      </w:r>
      <w:r w:rsidR="00626462">
        <w:rPr>
          <w:rFonts w:ascii="Times New Roman" w:eastAsia="Times New Roman" w:hAnsi="Times New Roman" w:cs="Times New Roman"/>
          <w:sz w:val="28"/>
        </w:rPr>
        <w:t>ного развития ребёнка.</w:t>
      </w:r>
    </w:p>
    <w:p w:rsidR="00815AB4" w:rsidRDefault="00815AB4" w:rsidP="00555EDB">
      <w:pPr>
        <w:spacing w:after="0" w:line="240" w:lineRule="auto"/>
        <w:ind w:firstLine="425"/>
        <w:jc w:val="both"/>
        <w:rPr>
          <w:rFonts w:ascii="Times New Roman" w:eastAsia="Times New Roman" w:hAnsi="Times New Roman" w:cs="Times New Roman"/>
          <w:sz w:val="28"/>
        </w:rPr>
      </w:pPr>
    </w:p>
    <w:p w:rsidR="00191B8D" w:rsidRPr="00815AB4" w:rsidRDefault="00626462" w:rsidP="00815AB4">
      <w:pPr>
        <w:spacing w:after="0" w:line="240" w:lineRule="auto"/>
        <w:jc w:val="center"/>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Литература</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 xml:space="preserve">Бабкина, </w:t>
      </w:r>
      <w:proofErr w:type="spellStart"/>
      <w:r w:rsidRPr="00815AB4">
        <w:rPr>
          <w:rFonts w:ascii="Times New Roman" w:eastAsia="Times New Roman" w:hAnsi="Times New Roman" w:cs="Times New Roman"/>
          <w:sz w:val="24"/>
          <w:szCs w:val="24"/>
        </w:rPr>
        <w:t>Н.В</w:t>
      </w:r>
      <w:proofErr w:type="spellEnd"/>
      <w:r w:rsidRPr="00815AB4">
        <w:rPr>
          <w:rFonts w:ascii="Times New Roman" w:eastAsia="Times New Roman" w:hAnsi="Times New Roman" w:cs="Times New Roman"/>
          <w:sz w:val="24"/>
          <w:szCs w:val="24"/>
        </w:rPr>
        <w:t>. Оценка психологической готовности детей к школе: пособие для психол</w:t>
      </w:r>
      <w:r w:rsidRPr="00815AB4">
        <w:rPr>
          <w:rFonts w:ascii="Times New Roman" w:eastAsia="Times New Roman" w:hAnsi="Times New Roman" w:cs="Times New Roman"/>
          <w:sz w:val="24"/>
          <w:szCs w:val="24"/>
        </w:rPr>
        <w:t>о</w:t>
      </w:r>
      <w:r w:rsidRPr="00815AB4">
        <w:rPr>
          <w:rFonts w:ascii="Times New Roman" w:eastAsia="Times New Roman" w:hAnsi="Times New Roman" w:cs="Times New Roman"/>
          <w:sz w:val="24"/>
          <w:szCs w:val="24"/>
        </w:rPr>
        <w:t>гов и специалистов коррекционно-развивающего обучения. – М., 2005.</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Битянова</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М.Р</w:t>
      </w:r>
      <w:proofErr w:type="spellEnd"/>
      <w:r w:rsidRPr="00815AB4">
        <w:rPr>
          <w:rFonts w:ascii="Times New Roman" w:eastAsia="Times New Roman" w:hAnsi="Times New Roman" w:cs="Times New Roman"/>
          <w:sz w:val="24"/>
          <w:szCs w:val="24"/>
        </w:rPr>
        <w:t>. Работа психолога в начальной школе. - М., 1998.</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proofErr w:type="spellStart"/>
      <w:r w:rsidRPr="00815AB4">
        <w:rPr>
          <w:rFonts w:ascii="Times New Roman" w:eastAsia="Times New Roman" w:hAnsi="Times New Roman" w:cs="Times New Roman"/>
          <w:sz w:val="24"/>
          <w:szCs w:val="24"/>
        </w:rPr>
        <w:t>Вильшанская</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А.Д</w:t>
      </w:r>
      <w:proofErr w:type="spellEnd"/>
      <w:r w:rsidRPr="00815AB4">
        <w:rPr>
          <w:rFonts w:ascii="Times New Roman" w:eastAsia="Times New Roman" w:hAnsi="Times New Roman" w:cs="Times New Roman"/>
          <w:sz w:val="24"/>
          <w:szCs w:val="24"/>
        </w:rPr>
        <w:t xml:space="preserve">. Дефектологическое сопровождение учащихся с </w:t>
      </w:r>
      <w:proofErr w:type="spellStart"/>
      <w:r w:rsidRPr="00815AB4">
        <w:rPr>
          <w:rFonts w:ascii="Times New Roman" w:eastAsia="Times New Roman" w:hAnsi="Times New Roman" w:cs="Times New Roman"/>
          <w:sz w:val="24"/>
          <w:szCs w:val="24"/>
        </w:rPr>
        <w:t>ЗПР</w:t>
      </w:r>
      <w:proofErr w:type="spellEnd"/>
      <w:r w:rsidRPr="00815AB4">
        <w:rPr>
          <w:rFonts w:ascii="Times New Roman" w:eastAsia="Times New Roman" w:hAnsi="Times New Roman" w:cs="Times New Roman"/>
          <w:sz w:val="24"/>
          <w:szCs w:val="24"/>
        </w:rPr>
        <w:t xml:space="preserve"> в общеобразов</w:t>
      </w:r>
      <w:r w:rsidRPr="00815AB4">
        <w:rPr>
          <w:rFonts w:ascii="Times New Roman" w:eastAsia="Times New Roman" w:hAnsi="Times New Roman" w:cs="Times New Roman"/>
          <w:sz w:val="24"/>
          <w:szCs w:val="24"/>
        </w:rPr>
        <w:t>а</w:t>
      </w:r>
      <w:r w:rsidRPr="00815AB4">
        <w:rPr>
          <w:rFonts w:ascii="Times New Roman" w:eastAsia="Times New Roman" w:hAnsi="Times New Roman" w:cs="Times New Roman"/>
          <w:sz w:val="24"/>
          <w:szCs w:val="24"/>
        </w:rPr>
        <w:t>тельной школе (Практические материалы) // Воспитание и обуч</w:t>
      </w:r>
      <w:r w:rsidRPr="00815AB4">
        <w:rPr>
          <w:rFonts w:ascii="Times New Roman" w:eastAsia="Times New Roman" w:hAnsi="Times New Roman" w:cs="Times New Roman"/>
          <w:sz w:val="24"/>
          <w:szCs w:val="24"/>
        </w:rPr>
        <w:t>е</w:t>
      </w:r>
      <w:r w:rsidRPr="00815AB4">
        <w:rPr>
          <w:rFonts w:ascii="Times New Roman" w:eastAsia="Times New Roman" w:hAnsi="Times New Roman" w:cs="Times New Roman"/>
          <w:sz w:val="24"/>
          <w:szCs w:val="24"/>
        </w:rPr>
        <w:t>ние детей с нарушениями развития. 2008, №1. С. 47-54.</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proofErr w:type="spellStart"/>
      <w:r w:rsidRPr="00815AB4">
        <w:rPr>
          <w:rFonts w:ascii="Times New Roman" w:eastAsia="Times New Roman" w:hAnsi="Times New Roman" w:cs="Times New Roman"/>
          <w:sz w:val="24"/>
          <w:szCs w:val="24"/>
        </w:rPr>
        <w:t>Локалова</w:t>
      </w:r>
      <w:proofErr w:type="spellEnd"/>
      <w:r w:rsidRPr="00815AB4">
        <w:rPr>
          <w:rFonts w:ascii="Times New Roman" w:eastAsia="Times New Roman" w:hAnsi="Times New Roman" w:cs="Times New Roman"/>
          <w:sz w:val="24"/>
          <w:szCs w:val="24"/>
        </w:rPr>
        <w:t xml:space="preserve">, </w:t>
      </w:r>
      <w:proofErr w:type="spellStart"/>
      <w:r w:rsidRPr="00815AB4">
        <w:rPr>
          <w:rFonts w:ascii="Times New Roman" w:eastAsia="Times New Roman" w:hAnsi="Times New Roman" w:cs="Times New Roman"/>
          <w:sz w:val="24"/>
          <w:szCs w:val="24"/>
        </w:rPr>
        <w:t>Н.П</w:t>
      </w:r>
      <w:proofErr w:type="spellEnd"/>
      <w:r w:rsidRPr="00815AB4">
        <w:rPr>
          <w:rFonts w:ascii="Times New Roman" w:eastAsia="Times New Roman" w:hAnsi="Times New Roman" w:cs="Times New Roman"/>
          <w:sz w:val="24"/>
          <w:szCs w:val="24"/>
        </w:rPr>
        <w:t>. 120 уроков психологического развития младших школьников (Психол</w:t>
      </w:r>
      <w:r w:rsidRPr="00815AB4">
        <w:rPr>
          <w:rFonts w:ascii="Times New Roman" w:eastAsia="Times New Roman" w:hAnsi="Times New Roman" w:cs="Times New Roman"/>
          <w:sz w:val="24"/>
          <w:szCs w:val="24"/>
        </w:rPr>
        <w:t>о</w:t>
      </w:r>
      <w:r w:rsidRPr="00815AB4">
        <w:rPr>
          <w:rFonts w:ascii="Times New Roman" w:eastAsia="Times New Roman" w:hAnsi="Times New Roman" w:cs="Times New Roman"/>
          <w:sz w:val="24"/>
          <w:szCs w:val="24"/>
        </w:rPr>
        <w:t xml:space="preserve">гическая программа развития когнитивной сферы учащихся I – </w:t>
      </w:r>
      <w:proofErr w:type="spellStart"/>
      <w:r w:rsidRPr="00815AB4">
        <w:rPr>
          <w:rFonts w:ascii="Times New Roman" w:eastAsia="Times New Roman" w:hAnsi="Times New Roman" w:cs="Times New Roman"/>
          <w:sz w:val="24"/>
          <w:szCs w:val="24"/>
        </w:rPr>
        <w:t>IV</w:t>
      </w:r>
      <w:proofErr w:type="spellEnd"/>
      <w:r w:rsidRPr="00815AB4">
        <w:rPr>
          <w:rFonts w:ascii="Times New Roman" w:eastAsia="Times New Roman" w:hAnsi="Times New Roman" w:cs="Times New Roman"/>
          <w:sz w:val="24"/>
          <w:szCs w:val="24"/>
        </w:rPr>
        <w:t xml:space="preserve"> классов) – М.: Ось-89., 2006.-165 с.</w:t>
      </w:r>
    </w:p>
    <w:p w:rsidR="00191B8D" w:rsidRPr="00815AB4" w:rsidRDefault="00626462" w:rsidP="00555EDB">
      <w:pPr>
        <w:spacing w:after="0" w:line="240" w:lineRule="auto"/>
        <w:ind w:firstLine="425"/>
        <w:jc w:val="both"/>
        <w:rPr>
          <w:rFonts w:ascii="Times New Roman" w:eastAsia="Times New Roman" w:hAnsi="Times New Roman" w:cs="Times New Roman"/>
          <w:sz w:val="24"/>
          <w:szCs w:val="24"/>
        </w:rPr>
      </w:pPr>
      <w:r w:rsidRPr="00815AB4">
        <w:rPr>
          <w:rFonts w:ascii="Times New Roman" w:eastAsia="Times New Roman" w:hAnsi="Times New Roman" w:cs="Times New Roman"/>
          <w:sz w:val="24"/>
          <w:szCs w:val="24"/>
        </w:rPr>
        <w:t xml:space="preserve">Танцюра, </w:t>
      </w:r>
      <w:proofErr w:type="spellStart"/>
      <w:r w:rsidRPr="00815AB4">
        <w:rPr>
          <w:rFonts w:ascii="Times New Roman" w:eastAsia="Times New Roman" w:hAnsi="Times New Roman" w:cs="Times New Roman"/>
          <w:sz w:val="24"/>
          <w:szCs w:val="24"/>
        </w:rPr>
        <w:t>С.Ю</w:t>
      </w:r>
      <w:proofErr w:type="spellEnd"/>
      <w:r w:rsidRPr="00815AB4">
        <w:rPr>
          <w:rFonts w:ascii="Times New Roman" w:eastAsia="Times New Roman" w:hAnsi="Times New Roman" w:cs="Times New Roman"/>
          <w:sz w:val="24"/>
          <w:szCs w:val="24"/>
        </w:rPr>
        <w:t xml:space="preserve">., Кононова, </w:t>
      </w:r>
      <w:proofErr w:type="spellStart"/>
      <w:r w:rsidRPr="00815AB4">
        <w:rPr>
          <w:rFonts w:ascii="Times New Roman" w:eastAsia="Times New Roman" w:hAnsi="Times New Roman" w:cs="Times New Roman"/>
          <w:sz w:val="24"/>
          <w:szCs w:val="24"/>
        </w:rPr>
        <w:t>С.И</w:t>
      </w:r>
      <w:proofErr w:type="spellEnd"/>
      <w:r w:rsidRPr="00815AB4">
        <w:rPr>
          <w:rFonts w:ascii="Times New Roman" w:eastAsia="Times New Roman" w:hAnsi="Times New Roman" w:cs="Times New Roman"/>
          <w:sz w:val="24"/>
          <w:szCs w:val="24"/>
        </w:rPr>
        <w:t>. Индивидуальная образовательная програ</w:t>
      </w:r>
      <w:r w:rsidRPr="00815AB4">
        <w:rPr>
          <w:rFonts w:ascii="Times New Roman" w:eastAsia="Times New Roman" w:hAnsi="Times New Roman" w:cs="Times New Roman"/>
          <w:sz w:val="24"/>
          <w:szCs w:val="24"/>
        </w:rPr>
        <w:t>м</w:t>
      </w:r>
      <w:r w:rsidRPr="00815AB4">
        <w:rPr>
          <w:rFonts w:ascii="Times New Roman" w:eastAsia="Times New Roman" w:hAnsi="Times New Roman" w:cs="Times New Roman"/>
          <w:sz w:val="24"/>
          <w:szCs w:val="24"/>
        </w:rPr>
        <w:t xml:space="preserve">ма в условиях </w:t>
      </w:r>
      <w:r w:rsidR="00815AB4">
        <w:rPr>
          <w:rFonts w:ascii="Times New Roman" w:eastAsia="Times New Roman" w:hAnsi="Times New Roman" w:cs="Times New Roman"/>
          <w:sz w:val="24"/>
          <w:szCs w:val="24"/>
        </w:rPr>
        <w:t>и</w:t>
      </w:r>
      <w:r w:rsidRPr="00815AB4">
        <w:rPr>
          <w:rFonts w:ascii="Times New Roman" w:eastAsia="Times New Roman" w:hAnsi="Times New Roman" w:cs="Times New Roman"/>
          <w:sz w:val="24"/>
          <w:szCs w:val="24"/>
        </w:rPr>
        <w:t>нклюзии: Методические рекомендации. – М.: ТЦ Сфера, 2016. – 64 с.</w:t>
      </w:r>
    </w:p>
    <w:p w:rsidR="00191B8D" w:rsidRDefault="00191B8D" w:rsidP="00555EDB">
      <w:pPr>
        <w:spacing w:after="0" w:line="240" w:lineRule="auto"/>
        <w:ind w:firstLine="425"/>
        <w:jc w:val="both"/>
        <w:rPr>
          <w:rFonts w:ascii="Times New Roman" w:eastAsia="Times New Roman" w:hAnsi="Times New Roman" w:cs="Times New Roman"/>
          <w:color w:val="000000"/>
          <w:sz w:val="28"/>
        </w:rPr>
      </w:pPr>
    </w:p>
    <w:p w:rsidR="00191B8D" w:rsidRDefault="00626462" w:rsidP="00815AB4">
      <w:pPr>
        <w:pageBreakBefore/>
        <w:spacing w:after="0" w:line="240" w:lineRule="auto"/>
        <w:ind w:firstLine="425"/>
        <w:jc w:val="right"/>
        <w:rPr>
          <w:rFonts w:ascii="Times New Roman" w:eastAsia="Times New Roman" w:hAnsi="Times New Roman" w:cs="Times New Roman"/>
          <w:b/>
          <w:sz w:val="24"/>
        </w:rPr>
      </w:pPr>
      <w:r>
        <w:rPr>
          <w:rFonts w:ascii="Times New Roman" w:eastAsia="Times New Roman" w:hAnsi="Times New Roman" w:cs="Times New Roman"/>
          <w:b/>
          <w:color w:val="000000"/>
          <w:sz w:val="28"/>
        </w:rPr>
        <w:lastRenderedPageBreak/>
        <w:t xml:space="preserve">Маслакова Н. А., </w:t>
      </w:r>
    </w:p>
    <w:p w:rsidR="00191B8D" w:rsidRDefault="00626462" w:rsidP="00815AB4">
      <w:pPr>
        <w:spacing w:after="0" w:line="240" w:lineRule="auto"/>
        <w:ind w:firstLine="425"/>
        <w:jc w:val="right"/>
        <w:rPr>
          <w:rFonts w:ascii="Times New Roman" w:eastAsia="Times New Roman" w:hAnsi="Times New Roman" w:cs="Times New Roman"/>
          <w:sz w:val="24"/>
        </w:rPr>
      </w:pPr>
      <w:r>
        <w:rPr>
          <w:rFonts w:ascii="Times New Roman" w:eastAsia="Times New Roman" w:hAnsi="Times New Roman" w:cs="Times New Roman"/>
          <w:color w:val="000000"/>
          <w:sz w:val="28"/>
        </w:rPr>
        <w:t>МБОУ СОШ «Центр образования № 1»,</w:t>
      </w:r>
    </w:p>
    <w:p w:rsidR="00191B8D" w:rsidRDefault="00626462" w:rsidP="00815AB4">
      <w:pPr>
        <w:spacing w:after="0" w:line="240" w:lineRule="auto"/>
        <w:ind w:firstLine="42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 Нижний Тагил</w:t>
      </w:r>
    </w:p>
    <w:p w:rsidR="00191B8D" w:rsidRDefault="00191B8D" w:rsidP="00555EDB">
      <w:pPr>
        <w:spacing w:after="0" w:line="240" w:lineRule="auto"/>
        <w:ind w:firstLine="425"/>
        <w:jc w:val="both"/>
        <w:rPr>
          <w:rFonts w:ascii="Times New Roman" w:eastAsia="Times New Roman" w:hAnsi="Times New Roman" w:cs="Times New Roman"/>
          <w:sz w:val="24"/>
        </w:rPr>
      </w:pPr>
    </w:p>
    <w:p w:rsidR="00191B8D" w:rsidRDefault="00626462" w:rsidP="00815AB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ПСИХОЛОГИЧЕСКАЯ</w:t>
      </w:r>
      <w:r w:rsidR="00815AB4">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ПОМОЩЬ ПОДРОСТКАМ С ОВЗ</w:t>
      </w:r>
      <w:r w:rsidR="00815AB4">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br/>
        <w:t>В ОПРЕДЕЛЕНИИ ТИПА БУДУЩЕЙ ПРОФЕССИИ</w:t>
      </w:r>
    </w:p>
    <w:p w:rsidR="00191B8D" w:rsidRPr="00815AB4" w:rsidRDefault="00191B8D" w:rsidP="00815AB4">
      <w:pPr>
        <w:spacing w:after="0" w:line="240" w:lineRule="auto"/>
        <w:ind w:firstLine="425"/>
        <w:jc w:val="both"/>
        <w:rPr>
          <w:rFonts w:ascii="Times New Roman" w:eastAsia="Times New Roman" w:hAnsi="Times New Roman" w:cs="Times New Roman"/>
          <w:b/>
          <w:sz w:val="28"/>
        </w:rPr>
      </w:pPr>
    </w:p>
    <w:p w:rsidR="00191B8D" w:rsidRDefault="00626462" w:rsidP="00815AB4">
      <w:pPr>
        <w:spacing w:after="0" w:line="240" w:lineRule="auto"/>
        <w:ind w:firstLine="425"/>
        <w:jc w:val="both"/>
        <w:rPr>
          <w:rFonts w:ascii="Times New Roman" w:eastAsia="Times New Roman" w:hAnsi="Times New Roman" w:cs="Times New Roman"/>
          <w:spacing w:val="8"/>
          <w:sz w:val="28"/>
          <w:shd w:val="clear" w:color="auto" w:fill="FFFFFF"/>
        </w:rPr>
      </w:pPr>
      <w:r>
        <w:rPr>
          <w:rFonts w:ascii="Times New Roman" w:eastAsia="Times New Roman" w:hAnsi="Times New Roman" w:cs="Times New Roman"/>
          <w:spacing w:val="8"/>
          <w:sz w:val="28"/>
          <w:shd w:val="clear" w:color="auto" w:fill="FFFFFF"/>
        </w:rPr>
        <w:t>В течение обучения с 1 по 9 класс дети с ОВЗ</w:t>
      </w:r>
      <w:r w:rsidR="00815AB4">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spacing w:val="8"/>
          <w:sz w:val="28"/>
          <w:shd w:val="clear" w:color="auto" w:fill="FFFFFF"/>
        </w:rPr>
        <w:t>получают индивидуал</w:t>
      </w:r>
      <w:r>
        <w:rPr>
          <w:rFonts w:ascii="Times New Roman" w:eastAsia="Times New Roman" w:hAnsi="Times New Roman" w:cs="Times New Roman"/>
          <w:spacing w:val="8"/>
          <w:sz w:val="28"/>
          <w:shd w:val="clear" w:color="auto" w:fill="FFFFFF"/>
        </w:rPr>
        <w:t>ь</w:t>
      </w:r>
      <w:r>
        <w:rPr>
          <w:rFonts w:ascii="Times New Roman" w:eastAsia="Times New Roman" w:hAnsi="Times New Roman" w:cs="Times New Roman"/>
          <w:spacing w:val="8"/>
          <w:sz w:val="28"/>
          <w:shd w:val="clear" w:color="auto" w:fill="FFFFFF"/>
        </w:rPr>
        <w:t>ную и групповую психолого-педагогическую поддержку. Педагоги-психологи проводят психодиагностические</w:t>
      </w:r>
      <w:r w:rsidR="00815AB4">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spacing w:val="8"/>
          <w:sz w:val="28"/>
          <w:shd w:val="clear" w:color="auto" w:fill="FFFFFF"/>
        </w:rPr>
        <w:t>процедуры с целью монит</w:t>
      </w:r>
      <w:r>
        <w:rPr>
          <w:rFonts w:ascii="Times New Roman" w:eastAsia="Times New Roman" w:hAnsi="Times New Roman" w:cs="Times New Roman"/>
          <w:spacing w:val="8"/>
          <w:sz w:val="28"/>
          <w:shd w:val="clear" w:color="auto" w:fill="FFFFFF"/>
        </w:rPr>
        <w:t>о</w:t>
      </w:r>
      <w:r>
        <w:rPr>
          <w:rFonts w:ascii="Times New Roman" w:eastAsia="Times New Roman" w:hAnsi="Times New Roman" w:cs="Times New Roman"/>
          <w:spacing w:val="8"/>
          <w:sz w:val="28"/>
          <w:shd w:val="clear" w:color="auto" w:fill="FFFFFF"/>
        </w:rPr>
        <w:t>ринга</w:t>
      </w:r>
      <w:r w:rsidR="00815AB4">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spacing w:val="8"/>
          <w:sz w:val="28"/>
          <w:shd w:val="clear" w:color="auto" w:fill="FFFFFF"/>
        </w:rPr>
        <w:t>психофизического развития и определения</w:t>
      </w:r>
      <w:r w:rsidR="00815AB4">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spacing w:val="8"/>
          <w:sz w:val="28"/>
          <w:shd w:val="clear" w:color="auto" w:fill="FFFFFF"/>
        </w:rPr>
        <w:t>индивидуальной страт</w:t>
      </w:r>
      <w:r>
        <w:rPr>
          <w:rFonts w:ascii="Times New Roman" w:eastAsia="Times New Roman" w:hAnsi="Times New Roman" w:cs="Times New Roman"/>
          <w:spacing w:val="8"/>
          <w:sz w:val="28"/>
          <w:shd w:val="clear" w:color="auto" w:fill="FFFFFF"/>
        </w:rPr>
        <w:t>е</w:t>
      </w:r>
      <w:r>
        <w:rPr>
          <w:rFonts w:ascii="Times New Roman" w:eastAsia="Times New Roman" w:hAnsi="Times New Roman" w:cs="Times New Roman"/>
          <w:spacing w:val="8"/>
          <w:sz w:val="28"/>
          <w:shd w:val="clear" w:color="auto" w:fill="FFFFFF"/>
        </w:rPr>
        <w:t>гии психолого-педагогического сопровождения.</w:t>
      </w:r>
      <w:r w:rsidR="00815AB4">
        <w:rPr>
          <w:rFonts w:ascii="Times New Roman" w:eastAsia="Times New Roman" w:hAnsi="Times New Roman" w:cs="Times New Roman"/>
          <w:spacing w:val="8"/>
          <w:sz w:val="28"/>
          <w:shd w:val="clear" w:color="auto" w:fill="FFFFFF"/>
        </w:rPr>
        <w:t xml:space="preserve"> </w:t>
      </w:r>
    </w:p>
    <w:p w:rsidR="00191B8D" w:rsidRDefault="00626462" w:rsidP="00555EDB">
      <w:pPr>
        <w:spacing w:after="0" w:line="240" w:lineRule="auto"/>
        <w:ind w:firstLine="425"/>
        <w:jc w:val="both"/>
        <w:rPr>
          <w:rFonts w:ascii="Times New Roman" w:eastAsia="Times New Roman" w:hAnsi="Times New Roman" w:cs="Times New Roman"/>
          <w:color w:val="000000"/>
          <w:spacing w:val="-3"/>
          <w:sz w:val="28"/>
          <w:shd w:val="clear" w:color="auto" w:fill="FFFFFF"/>
        </w:rPr>
      </w:pPr>
      <w:r>
        <w:rPr>
          <w:rFonts w:ascii="Times New Roman" w:eastAsia="Times New Roman" w:hAnsi="Times New Roman" w:cs="Times New Roman"/>
          <w:spacing w:val="8"/>
          <w:sz w:val="28"/>
          <w:shd w:val="clear" w:color="auto" w:fill="FFFFFF"/>
        </w:rPr>
        <w:t>В первом классе измеряется уровень школьной зрелости и ведется м</w:t>
      </w:r>
      <w:r>
        <w:rPr>
          <w:rFonts w:ascii="Times New Roman" w:eastAsia="Times New Roman" w:hAnsi="Times New Roman" w:cs="Times New Roman"/>
          <w:spacing w:val="8"/>
          <w:sz w:val="28"/>
          <w:shd w:val="clear" w:color="auto" w:fill="FFFFFF"/>
        </w:rPr>
        <w:t>о</w:t>
      </w:r>
      <w:r>
        <w:rPr>
          <w:rFonts w:ascii="Times New Roman" w:eastAsia="Times New Roman" w:hAnsi="Times New Roman" w:cs="Times New Roman"/>
          <w:spacing w:val="8"/>
          <w:sz w:val="28"/>
          <w:shd w:val="clear" w:color="auto" w:fill="FFFFFF"/>
        </w:rPr>
        <w:t>ниторинг</w:t>
      </w:r>
      <w:r w:rsidR="00815AB4">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spacing w:val="8"/>
          <w:sz w:val="28"/>
          <w:shd w:val="clear" w:color="auto" w:fill="FFFFFF"/>
        </w:rPr>
        <w:t>процесса адаптации первоклассников к обучению в школе.</w:t>
      </w:r>
      <w:r w:rsidR="00815AB4">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spacing w:val="8"/>
          <w:sz w:val="28"/>
          <w:shd w:val="clear" w:color="auto" w:fill="FFFFFF"/>
        </w:rPr>
        <w:t>В т</w:t>
      </w:r>
      <w:r>
        <w:rPr>
          <w:rFonts w:ascii="Times New Roman" w:eastAsia="Times New Roman" w:hAnsi="Times New Roman" w:cs="Times New Roman"/>
          <w:spacing w:val="8"/>
          <w:sz w:val="28"/>
          <w:shd w:val="clear" w:color="auto" w:fill="FFFFFF"/>
        </w:rPr>
        <w:t>е</w:t>
      </w:r>
      <w:r>
        <w:rPr>
          <w:rFonts w:ascii="Times New Roman" w:eastAsia="Times New Roman" w:hAnsi="Times New Roman" w:cs="Times New Roman"/>
          <w:spacing w:val="8"/>
          <w:sz w:val="28"/>
          <w:shd w:val="clear" w:color="auto" w:fill="FFFFFF"/>
        </w:rPr>
        <w:t>чение всего периода</w:t>
      </w:r>
      <w:r w:rsidR="00815AB4">
        <w:rPr>
          <w:rFonts w:ascii="Times New Roman" w:eastAsia="Times New Roman" w:hAnsi="Times New Roman" w:cs="Times New Roman"/>
          <w:spacing w:val="8"/>
          <w:sz w:val="28"/>
          <w:shd w:val="clear" w:color="auto" w:fill="FFFFFF"/>
        </w:rPr>
        <w:t xml:space="preserve"> </w:t>
      </w:r>
      <w:r>
        <w:rPr>
          <w:rFonts w:ascii="Times New Roman" w:eastAsia="Times New Roman" w:hAnsi="Times New Roman" w:cs="Times New Roman"/>
          <w:spacing w:val="8"/>
          <w:sz w:val="28"/>
          <w:shd w:val="clear" w:color="auto" w:fill="FFFFFF"/>
        </w:rPr>
        <w:t>обучения для психодиагностики и</w:t>
      </w:r>
      <w:r>
        <w:rPr>
          <w:rFonts w:ascii="Times New Roman" w:eastAsia="Times New Roman" w:hAnsi="Times New Roman" w:cs="Times New Roman"/>
          <w:spacing w:val="-3"/>
          <w:sz w:val="28"/>
          <w:shd w:val="clear" w:color="auto" w:fill="FFFFFF"/>
        </w:rPr>
        <w:t>спользуются</w:t>
      </w:r>
      <w:r w:rsidR="00815AB4">
        <w:rPr>
          <w:rFonts w:ascii="Times New Roman" w:eastAsia="Times New Roman" w:hAnsi="Times New Roman" w:cs="Times New Roman"/>
          <w:spacing w:val="-3"/>
          <w:sz w:val="28"/>
          <w:shd w:val="clear" w:color="auto" w:fill="FFFFFF"/>
        </w:rPr>
        <w:t xml:space="preserve"> </w:t>
      </w:r>
      <w:r>
        <w:rPr>
          <w:rFonts w:ascii="Times New Roman" w:eastAsia="Times New Roman" w:hAnsi="Times New Roman" w:cs="Times New Roman"/>
          <w:spacing w:val="-3"/>
          <w:sz w:val="28"/>
          <w:shd w:val="clear" w:color="auto" w:fill="FFFFFF"/>
        </w:rPr>
        <w:t>м</w:t>
      </w:r>
      <w:r>
        <w:rPr>
          <w:rFonts w:ascii="Times New Roman" w:eastAsia="Times New Roman" w:hAnsi="Times New Roman" w:cs="Times New Roman"/>
          <w:spacing w:val="-3"/>
          <w:sz w:val="28"/>
          <w:shd w:val="clear" w:color="auto" w:fill="FFFFFF"/>
        </w:rPr>
        <w:t>е</w:t>
      </w:r>
      <w:r>
        <w:rPr>
          <w:rFonts w:ascii="Times New Roman" w:eastAsia="Times New Roman" w:hAnsi="Times New Roman" w:cs="Times New Roman"/>
          <w:spacing w:val="-3"/>
          <w:sz w:val="28"/>
          <w:shd w:val="clear" w:color="auto" w:fill="FFFFFF"/>
        </w:rPr>
        <w:t>тоды наблюдения</w:t>
      </w:r>
      <w:r>
        <w:rPr>
          <w:rFonts w:ascii="Times New Roman" w:eastAsia="Times New Roman" w:hAnsi="Times New Roman" w:cs="Times New Roman"/>
          <w:color w:val="000000"/>
          <w:spacing w:val="-3"/>
          <w:sz w:val="28"/>
          <w:shd w:val="clear" w:color="auto" w:fill="FFFFFF"/>
        </w:rPr>
        <w:t>,</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прогрессивные матрицы</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Дж. </w:t>
      </w:r>
      <w:proofErr w:type="spellStart"/>
      <w:r>
        <w:rPr>
          <w:rFonts w:ascii="Times New Roman" w:eastAsia="Times New Roman" w:hAnsi="Times New Roman" w:cs="Times New Roman"/>
          <w:color w:val="000000"/>
          <w:spacing w:val="-3"/>
          <w:sz w:val="28"/>
          <w:shd w:val="clear" w:color="auto" w:fill="FFFFFF"/>
        </w:rPr>
        <w:t>Равена</w:t>
      </w:r>
      <w:proofErr w:type="spellEnd"/>
      <w:r>
        <w:rPr>
          <w:rFonts w:ascii="Times New Roman" w:eastAsia="Times New Roman" w:hAnsi="Times New Roman" w:cs="Times New Roman"/>
          <w:color w:val="000000"/>
          <w:spacing w:val="-3"/>
          <w:sz w:val="28"/>
          <w:shd w:val="clear" w:color="auto" w:fill="FFFFFF"/>
        </w:rPr>
        <w:t xml:space="preserve"> (цифровой</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вариант), опросники и анкеты для исследования особенностей</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развития эмоционально-волевой сферы,</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учебной мотивации, самооценки.</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На этапе перехода из начальной школы</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в</w:t>
      </w:r>
      <w:r w:rsidR="00815AB4">
        <w:rPr>
          <w:rFonts w:ascii="Times New Roman" w:eastAsia="Times New Roman" w:hAnsi="Times New Roman" w:cs="Times New Roman"/>
          <w:color w:val="000000"/>
          <w:spacing w:val="-3"/>
          <w:sz w:val="28"/>
          <w:shd w:val="clear" w:color="auto" w:fill="FFFFFF"/>
        </w:rPr>
        <w:t xml:space="preserve"> </w:t>
      </w:r>
      <w:proofErr w:type="gramStart"/>
      <w:r>
        <w:rPr>
          <w:rFonts w:ascii="Times New Roman" w:eastAsia="Times New Roman" w:hAnsi="Times New Roman" w:cs="Times New Roman"/>
          <w:color w:val="000000"/>
          <w:spacing w:val="-3"/>
          <w:sz w:val="28"/>
          <w:shd w:val="clear" w:color="auto" w:fill="FFFFFF"/>
        </w:rPr>
        <w:t>сре</w:t>
      </w:r>
      <w:r>
        <w:rPr>
          <w:rFonts w:ascii="Times New Roman" w:eastAsia="Times New Roman" w:hAnsi="Times New Roman" w:cs="Times New Roman"/>
          <w:color w:val="000000"/>
          <w:spacing w:val="-3"/>
          <w:sz w:val="28"/>
          <w:shd w:val="clear" w:color="auto" w:fill="FFFFFF"/>
        </w:rPr>
        <w:t>д</w:t>
      </w:r>
      <w:r>
        <w:rPr>
          <w:rFonts w:ascii="Times New Roman" w:eastAsia="Times New Roman" w:hAnsi="Times New Roman" w:cs="Times New Roman"/>
          <w:color w:val="000000"/>
          <w:spacing w:val="-3"/>
          <w:sz w:val="28"/>
          <w:shd w:val="clear" w:color="auto" w:fill="FFFFFF"/>
        </w:rPr>
        <w:t>нюю</w:t>
      </w:r>
      <w:proofErr w:type="gramEnd"/>
      <w:r>
        <w:rPr>
          <w:rFonts w:ascii="Times New Roman" w:eastAsia="Times New Roman" w:hAnsi="Times New Roman" w:cs="Times New Roman"/>
          <w:color w:val="000000"/>
          <w:spacing w:val="-3"/>
          <w:sz w:val="28"/>
          <w:shd w:val="clear" w:color="auto" w:fill="FFFFFF"/>
        </w:rPr>
        <w:t xml:space="preserve"> подростки обследуются</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по методике ГИТ. </w:t>
      </w:r>
    </w:p>
    <w:p w:rsidR="00191B8D" w:rsidRDefault="00626462" w:rsidP="00555EDB">
      <w:pPr>
        <w:spacing w:after="0" w:line="240" w:lineRule="auto"/>
        <w:ind w:firstLine="425"/>
        <w:jc w:val="both"/>
        <w:rPr>
          <w:rFonts w:ascii="Times New Roman" w:eastAsia="Times New Roman" w:hAnsi="Times New Roman" w:cs="Times New Roman"/>
          <w:color w:val="000000"/>
          <w:spacing w:val="-3"/>
          <w:sz w:val="28"/>
          <w:shd w:val="clear" w:color="auto" w:fill="FFFFFF"/>
        </w:rPr>
      </w:pPr>
      <w:r>
        <w:rPr>
          <w:rFonts w:ascii="Times New Roman" w:eastAsia="Times New Roman" w:hAnsi="Times New Roman" w:cs="Times New Roman"/>
          <w:color w:val="000000"/>
          <w:spacing w:val="-3"/>
          <w:sz w:val="28"/>
          <w:shd w:val="clear" w:color="auto" w:fill="FFFFFF"/>
        </w:rPr>
        <w:t xml:space="preserve"> В пятом классе</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изучаются процессы адаптации детей с ОВЗ к обучению в</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о</w:t>
      </w:r>
      <w:r>
        <w:rPr>
          <w:rFonts w:ascii="Times New Roman" w:eastAsia="Times New Roman" w:hAnsi="Times New Roman" w:cs="Times New Roman"/>
          <w:color w:val="000000"/>
          <w:spacing w:val="-3"/>
          <w:sz w:val="28"/>
          <w:shd w:val="clear" w:color="auto" w:fill="FFFFFF"/>
        </w:rPr>
        <w:t>с</w:t>
      </w:r>
      <w:r>
        <w:rPr>
          <w:rFonts w:ascii="Times New Roman" w:eastAsia="Times New Roman" w:hAnsi="Times New Roman" w:cs="Times New Roman"/>
          <w:color w:val="000000"/>
          <w:spacing w:val="-3"/>
          <w:sz w:val="28"/>
          <w:shd w:val="clear" w:color="auto" w:fill="FFFFFF"/>
        </w:rPr>
        <w:t>новной школе.</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Для подростков </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восьмиклассников</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проводится компьюте</w:t>
      </w:r>
      <w:r>
        <w:rPr>
          <w:rFonts w:ascii="Times New Roman" w:eastAsia="Times New Roman" w:hAnsi="Times New Roman" w:cs="Times New Roman"/>
          <w:color w:val="000000"/>
          <w:spacing w:val="-3"/>
          <w:sz w:val="28"/>
          <w:shd w:val="clear" w:color="auto" w:fill="FFFFFF"/>
        </w:rPr>
        <w:t>р</w:t>
      </w:r>
      <w:r>
        <w:rPr>
          <w:rFonts w:ascii="Times New Roman" w:eastAsia="Times New Roman" w:hAnsi="Times New Roman" w:cs="Times New Roman"/>
          <w:color w:val="000000"/>
          <w:spacing w:val="-3"/>
          <w:sz w:val="28"/>
          <w:shd w:val="clear" w:color="auto" w:fill="FFFFFF"/>
        </w:rPr>
        <w:t>ное тестирование «Опросник для идентификации акцентуаций характера у подрос</w:t>
      </w:r>
      <w:r>
        <w:rPr>
          <w:rFonts w:ascii="Times New Roman" w:eastAsia="Times New Roman" w:hAnsi="Times New Roman" w:cs="Times New Roman"/>
          <w:color w:val="000000"/>
          <w:spacing w:val="-3"/>
          <w:sz w:val="28"/>
          <w:shd w:val="clear" w:color="auto" w:fill="FFFFFF"/>
        </w:rPr>
        <w:t>т</w:t>
      </w:r>
      <w:r>
        <w:rPr>
          <w:rFonts w:ascii="Times New Roman" w:eastAsia="Times New Roman" w:hAnsi="Times New Roman" w:cs="Times New Roman"/>
          <w:color w:val="000000"/>
          <w:spacing w:val="-3"/>
          <w:sz w:val="28"/>
          <w:shd w:val="clear" w:color="auto" w:fill="FFFFFF"/>
        </w:rPr>
        <w:t xml:space="preserve">ков» (по А.Е. </w:t>
      </w:r>
      <w:proofErr w:type="spellStart"/>
      <w:r>
        <w:rPr>
          <w:rFonts w:ascii="Times New Roman" w:eastAsia="Times New Roman" w:hAnsi="Times New Roman" w:cs="Times New Roman"/>
          <w:color w:val="000000"/>
          <w:spacing w:val="-3"/>
          <w:sz w:val="28"/>
          <w:shd w:val="clear" w:color="auto" w:fill="FFFFFF"/>
        </w:rPr>
        <w:t>Личко</w:t>
      </w:r>
      <w:proofErr w:type="spellEnd"/>
      <w:r>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313131"/>
          <w:spacing w:val="8"/>
          <w:sz w:val="28"/>
          <w:shd w:val="clear" w:color="auto" w:fill="FFFFFF"/>
        </w:rPr>
        <w:t>В</w:t>
      </w:r>
      <w:r w:rsidR="00815AB4">
        <w:rPr>
          <w:rFonts w:ascii="Times New Roman" w:eastAsia="Times New Roman" w:hAnsi="Times New Roman" w:cs="Times New Roman"/>
          <w:color w:val="313131"/>
          <w:spacing w:val="8"/>
          <w:sz w:val="28"/>
          <w:shd w:val="clear" w:color="auto" w:fill="FFFFFF"/>
        </w:rPr>
        <w:t xml:space="preserve"> </w:t>
      </w:r>
      <w:r>
        <w:rPr>
          <w:rFonts w:ascii="Times New Roman" w:eastAsia="Times New Roman" w:hAnsi="Times New Roman" w:cs="Times New Roman"/>
          <w:color w:val="313131"/>
          <w:spacing w:val="8"/>
          <w:sz w:val="28"/>
          <w:shd w:val="clear" w:color="auto" w:fill="FFFFFF"/>
        </w:rPr>
        <w:t>выпускном 9 классе</w:t>
      </w:r>
      <w:r w:rsidR="00815AB4">
        <w:rPr>
          <w:rFonts w:ascii="Times New Roman" w:eastAsia="Times New Roman" w:hAnsi="Times New Roman" w:cs="Times New Roman"/>
          <w:color w:val="313131"/>
          <w:spacing w:val="8"/>
          <w:sz w:val="28"/>
          <w:shd w:val="clear" w:color="auto" w:fill="FFFFFF"/>
        </w:rPr>
        <w:t xml:space="preserve"> </w:t>
      </w:r>
      <w:r>
        <w:rPr>
          <w:rFonts w:ascii="Times New Roman" w:eastAsia="Times New Roman" w:hAnsi="Times New Roman" w:cs="Times New Roman"/>
          <w:color w:val="313131"/>
          <w:spacing w:val="8"/>
          <w:sz w:val="28"/>
          <w:shd w:val="clear" w:color="auto" w:fill="FFFFFF"/>
        </w:rPr>
        <w:t>подросткам предлагается изм</w:t>
      </w:r>
      <w:r>
        <w:rPr>
          <w:rFonts w:ascii="Times New Roman" w:eastAsia="Times New Roman" w:hAnsi="Times New Roman" w:cs="Times New Roman"/>
          <w:color w:val="313131"/>
          <w:spacing w:val="8"/>
          <w:sz w:val="28"/>
          <w:shd w:val="clear" w:color="auto" w:fill="FFFFFF"/>
        </w:rPr>
        <w:t>е</w:t>
      </w:r>
      <w:r>
        <w:rPr>
          <w:rFonts w:ascii="Times New Roman" w:eastAsia="Times New Roman" w:hAnsi="Times New Roman" w:cs="Times New Roman"/>
          <w:color w:val="313131"/>
          <w:spacing w:val="8"/>
          <w:sz w:val="28"/>
          <w:shd w:val="clear" w:color="auto" w:fill="FFFFFF"/>
        </w:rPr>
        <w:t>рение уровня интеллектуальных способностей (</w:t>
      </w:r>
      <w:r>
        <w:rPr>
          <w:rFonts w:ascii="Times New Roman" w:eastAsia="Times New Roman" w:hAnsi="Times New Roman" w:cs="Times New Roman"/>
          <w:color w:val="000000"/>
          <w:spacing w:val="-3"/>
          <w:sz w:val="28"/>
          <w:shd w:val="clear" w:color="auto" w:fill="FFFFFF"/>
        </w:rPr>
        <w:t xml:space="preserve">тест </w:t>
      </w:r>
      <w:proofErr w:type="spellStart"/>
      <w:r>
        <w:rPr>
          <w:rFonts w:ascii="Times New Roman" w:eastAsia="Times New Roman" w:hAnsi="Times New Roman" w:cs="Times New Roman"/>
          <w:color w:val="000000"/>
          <w:spacing w:val="-3"/>
          <w:sz w:val="28"/>
          <w:shd w:val="clear" w:color="auto" w:fill="FFFFFF"/>
        </w:rPr>
        <w:t>WISC</w:t>
      </w:r>
      <w:proofErr w:type="spellEnd"/>
      <w:r>
        <w:rPr>
          <w:rFonts w:ascii="Times New Roman" w:eastAsia="Times New Roman" w:hAnsi="Times New Roman" w:cs="Times New Roman"/>
          <w:color w:val="000000"/>
          <w:spacing w:val="-3"/>
          <w:sz w:val="28"/>
          <w:shd w:val="clear" w:color="auto" w:fill="FFFFFF"/>
        </w:rPr>
        <w:t xml:space="preserve">), а также блок компьютерных психологических тестов «Профориентационная система ПРОФИ – </w:t>
      </w:r>
      <w:proofErr w:type="spellStart"/>
      <w:r>
        <w:rPr>
          <w:rFonts w:ascii="Times New Roman" w:eastAsia="Times New Roman" w:hAnsi="Times New Roman" w:cs="Times New Roman"/>
          <w:color w:val="000000"/>
          <w:spacing w:val="-3"/>
          <w:sz w:val="28"/>
          <w:shd w:val="clear" w:color="auto" w:fill="FFFFFF"/>
        </w:rPr>
        <w:t>III</w:t>
      </w:r>
      <w:proofErr w:type="spellEnd"/>
      <w:r>
        <w:rPr>
          <w:rFonts w:ascii="Times New Roman" w:eastAsia="Times New Roman" w:hAnsi="Times New Roman" w:cs="Times New Roman"/>
          <w:color w:val="000000"/>
          <w:spacing w:val="-3"/>
          <w:sz w:val="28"/>
          <w:shd w:val="clear" w:color="auto" w:fill="FFFFFF"/>
        </w:rPr>
        <w:t>».</w:t>
      </w:r>
      <w:r w:rsidR="00815AB4">
        <w:rPr>
          <w:rFonts w:ascii="Times New Roman" w:eastAsia="Times New Roman" w:hAnsi="Times New Roman" w:cs="Times New Roman"/>
          <w:color w:val="000000"/>
          <w:spacing w:val="-3"/>
          <w:sz w:val="28"/>
          <w:shd w:val="clear" w:color="auto" w:fill="FFFFFF"/>
        </w:rPr>
        <w:t xml:space="preserve"> </w:t>
      </w:r>
    </w:p>
    <w:p w:rsidR="00191B8D" w:rsidRDefault="00626462" w:rsidP="00555EDB">
      <w:pPr>
        <w:spacing w:after="0" w:line="240" w:lineRule="auto"/>
        <w:ind w:firstLine="425"/>
        <w:jc w:val="both"/>
        <w:rPr>
          <w:rFonts w:ascii="Times New Roman" w:eastAsia="Times New Roman" w:hAnsi="Times New Roman" w:cs="Times New Roman"/>
          <w:b/>
          <w:color w:val="313131"/>
          <w:spacing w:val="-8"/>
          <w:sz w:val="28"/>
          <w:shd w:val="clear" w:color="auto" w:fill="FFFFFF"/>
        </w:rPr>
      </w:pPr>
      <w:r>
        <w:rPr>
          <w:rFonts w:ascii="Times New Roman" w:eastAsia="Times New Roman" w:hAnsi="Times New Roman" w:cs="Times New Roman"/>
          <w:color w:val="000000"/>
          <w:spacing w:val="-3"/>
          <w:sz w:val="28"/>
          <w:shd w:val="clear" w:color="auto" w:fill="FFFFFF"/>
        </w:rPr>
        <w:t>По результатам</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этих исследований составляется обобщённая характер</w:t>
      </w:r>
      <w:r>
        <w:rPr>
          <w:rFonts w:ascii="Times New Roman" w:eastAsia="Times New Roman" w:hAnsi="Times New Roman" w:cs="Times New Roman"/>
          <w:color w:val="000000"/>
          <w:spacing w:val="-3"/>
          <w:sz w:val="28"/>
          <w:shd w:val="clear" w:color="auto" w:fill="FFFFFF"/>
        </w:rPr>
        <w:t>и</w:t>
      </w:r>
      <w:r>
        <w:rPr>
          <w:rFonts w:ascii="Times New Roman" w:eastAsia="Times New Roman" w:hAnsi="Times New Roman" w:cs="Times New Roman"/>
          <w:color w:val="000000"/>
          <w:spacing w:val="-3"/>
          <w:sz w:val="28"/>
          <w:shd w:val="clear" w:color="auto" w:fill="FFFFFF"/>
        </w:rPr>
        <w:t>стика</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подростка с</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ОВЗ,</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выявляются</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ресурсы его развития, опираясь на которые он м</w:t>
      </w:r>
      <w:r>
        <w:rPr>
          <w:rFonts w:ascii="Times New Roman" w:eastAsia="Times New Roman" w:hAnsi="Times New Roman" w:cs="Times New Roman"/>
          <w:color w:val="000000"/>
          <w:spacing w:val="-3"/>
          <w:sz w:val="28"/>
          <w:shd w:val="clear" w:color="auto" w:fill="FFFFFF"/>
        </w:rPr>
        <w:t>о</w:t>
      </w:r>
      <w:r>
        <w:rPr>
          <w:rFonts w:ascii="Times New Roman" w:eastAsia="Times New Roman" w:hAnsi="Times New Roman" w:cs="Times New Roman"/>
          <w:color w:val="000000"/>
          <w:spacing w:val="-3"/>
          <w:sz w:val="28"/>
          <w:shd w:val="clear" w:color="auto" w:fill="FFFFFF"/>
        </w:rPr>
        <w:t>жет</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определить тип своей будущей профессии. Для примера возьмем резул</w:t>
      </w:r>
      <w:r>
        <w:rPr>
          <w:rFonts w:ascii="Times New Roman" w:eastAsia="Times New Roman" w:hAnsi="Times New Roman" w:cs="Times New Roman"/>
          <w:color w:val="000000"/>
          <w:spacing w:val="-3"/>
          <w:sz w:val="28"/>
          <w:shd w:val="clear" w:color="auto" w:fill="FFFFFF"/>
        </w:rPr>
        <w:t>ь</w:t>
      </w:r>
      <w:r>
        <w:rPr>
          <w:rFonts w:ascii="Times New Roman" w:eastAsia="Times New Roman" w:hAnsi="Times New Roman" w:cs="Times New Roman"/>
          <w:color w:val="000000"/>
          <w:spacing w:val="-3"/>
          <w:sz w:val="28"/>
          <w:shd w:val="clear" w:color="auto" w:fill="FFFFFF"/>
        </w:rPr>
        <w:t xml:space="preserve">таты психологического исследования подростков, обучающихся в 9 классе для детей с </w:t>
      </w:r>
      <w:proofErr w:type="spellStart"/>
      <w:r>
        <w:rPr>
          <w:rFonts w:ascii="Times New Roman" w:eastAsia="Times New Roman" w:hAnsi="Times New Roman" w:cs="Times New Roman"/>
          <w:color w:val="000000"/>
          <w:spacing w:val="-3"/>
          <w:sz w:val="28"/>
          <w:shd w:val="clear" w:color="auto" w:fill="FFFFFF"/>
        </w:rPr>
        <w:t>ЗПР</w:t>
      </w:r>
      <w:proofErr w:type="spellEnd"/>
      <w:r>
        <w:rPr>
          <w:rFonts w:ascii="Times New Roman" w:eastAsia="Times New Roman" w:hAnsi="Times New Roman" w:cs="Times New Roman"/>
          <w:color w:val="000000"/>
          <w:spacing w:val="-3"/>
          <w:sz w:val="28"/>
          <w:shd w:val="clear" w:color="auto" w:fill="FFFFFF"/>
        </w:rPr>
        <w:t>.</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3"/>
          <w:sz w:val="28"/>
          <w:shd w:val="clear" w:color="auto" w:fill="FFFFFF"/>
        </w:rPr>
        <w:t>В исследовании приняли участие 10</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человек. Мотивация к профессионал</w:t>
      </w:r>
      <w:r>
        <w:rPr>
          <w:rFonts w:ascii="Times New Roman" w:eastAsia="Times New Roman" w:hAnsi="Times New Roman" w:cs="Times New Roman"/>
          <w:color w:val="000000"/>
          <w:spacing w:val="-3"/>
          <w:sz w:val="28"/>
          <w:shd w:val="clear" w:color="auto" w:fill="FFFFFF"/>
        </w:rPr>
        <w:t>ь</w:t>
      </w:r>
      <w:r>
        <w:rPr>
          <w:rFonts w:ascii="Times New Roman" w:eastAsia="Times New Roman" w:hAnsi="Times New Roman" w:cs="Times New Roman"/>
          <w:color w:val="000000"/>
          <w:spacing w:val="-3"/>
          <w:sz w:val="28"/>
          <w:shd w:val="clear" w:color="auto" w:fill="FFFFFF"/>
        </w:rPr>
        <w:t>ной деятельности у большинства подростков</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с </w:t>
      </w:r>
      <w:proofErr w:type="spellStart"/>
      <w:r>
        <w:rPr>
          <w:rFonts w:ascii="Times New Roman" w:eastAsia="Times New Roman" w:hAnsi="Times New Roman" w:cs="Times New Roman"/>
          <w:color w:val="000000"/>
          <w:spacing w:val="-3"/>
          <w:sz w:val="28"/>
          <w:shd w:val="clear" w:color="auto" w:fill="FFFFFF"/>
        </w:rPr>
        <w:t>ЗПР</w:t>
      </w:r>
      <w:proofErr w:type="spellEnd"/>
      <w:r>
        <w:rPr>
          <w:rFonts w:ascii="Times New Roman" w:eastAsia="Times New Roman" w:hAnsi="Times New Roman" w:cs="Times New Roman"/>
          <w:color w:val="000000"/>
          <w:spacing w:val="-3"/>
          <w:sz w:val="28"/>
          <w:shd w:val="clear" w:color="auto" w:fill="FFFFFF"/>
        </w:rPr>
        <w:t xml:space="preserve"> не сформирована.</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Из 10 ч</w:t>
      </w:r>
      <w:r>
        <w:rPr>
          <w:rFonts w:ascii="Times New Roman" w:eastAsia="Times New Roman" w:hAnsi="Times New Roman" w:cs="Times New Roman"/>
          <w:color w:val="000000"/>
          <w:spacing w:val="-3"/>
          <w:sz w:val="28"/>
          <w:shd w:val="clear" w:color="auto" w:fill="FFFFFF"/>
        </w:rPr>
        <w:t>е</w:t>
      </w:r>
      <w:r>
        <w:rPr>
          <w:rFonts w:ascii="Times New Roman" w:eastAsia="Times New Roman" w:hAnsi="Times New Roman" w:cs="Times New Roman"/>
          <w:color w:val="000000"/>
          <w:spacing w:val="-3"/>
          <w:sz w:val="28"/>
          <w:shd w:val="clear" w:color="auto" w:fill="FFFFFF"/>
        </w:rPr>
        <w:t>ловек</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у 7</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отрицательные значения показателей, что свидетельствует об очень низком уровне</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интереса к профессиональной деятельности. 3 подростка</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показ</w:t>
      </w:r>
      <w:r>
        <w:rPr>
          <w:rFonts w:ascii="Times New Roman" w:eastAsia="Times New Roman" w:hAnsi="Times New Roman" w:cs="Times New Roman"/>
          <w:color w:val="000000"/>
          <w:spacing w:val="-3"/>
          <w:sz w:val="28"/>
          <w:shd w:val="clear" w:color="auto" w:fill="FFFFFF"/>
        </w:rPr>
        <w:t>а</w:t>
      </w:r>
      <w:r>
        <w:rPr>
          <w:rFonts w:ascii="Times New Roman" w:eastAsia="Times New Roman" w:hAnsi="Times New Roman" w:cs="Times New Roman"/>
          <w:color w:val="000000"/>
          <w:spacing w:val="-3"/>
          <w:sz w:val="28"/>
          <w:shd w:val="clear" w:color="auto" w:fill="FFFFFF"/>
        </w:rPr>
        <w:t>ли</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хотя и положительные результаты, но значительно ниже средних значений</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в сравн</w:t>
      </w:r>
      <w:r>
        <w:rPr>
          <w:rFonts w:ascii="Times New Roman" w:eastAsia="Times New Roman" w:hAnsi="Times New Roman" w:cs="Times New Roman"/>
          <w:color w:val="000000"/>
          <w:spacing w:val="-3"/>
          <w:sz w:val="28"/>
          <w:shd w:val="clear" w:color="auto" w:fill="FFFFFF"/>
        </w:rPr>
        <w:t>е</w:t>
      </w:r>
      <w:r>
        <w:rPr>
          <w:rFonts w:ascii="Times New Roman" w:eastAsia="Times New Roman" w:hAnsi="Times New Roman" w:cs="Times New Roman"/>
          <w:color w:val="000000"/>
          <w:spacing w:val="-3"/>
          <w:sz w:val="28"/>
          <w:shd w:val="clear" w:color="auto" w:fill="FFFFFF"/>
        </w:rPr>
        <w:t>нии со своей возрастной группой.</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Причиной этого может быть низкий уровень раб</w:t>
      </w:r>
      <w:r>
        <w:rPr>
          <w:rFonts w:ascii="Times New Roman" w:eastAsia="Times New Roman" w:hAnsi="Times New Roman" w:cs="Times New Roman"/>
          <w:color w:val="000000"/>
          <w:spacing w:val="-3"/>
          <w:sz w:val="28"/>
          <w:shd w:val="clear" w:color="auto" w:fill="FFFFFF"/>
        </w:rPr>
        <w:t>о</w:t>
      </w:r>
      <w:r>
        <w:rPr>
          <w:rFonts w:ascii="Times New Roman" w:eastAsia="Times New Roman" w:hAnsi="Times New Roman" w:cs="Times New Roman"/>
          <w:color w:val="000000"/>
          <w:spacing w:val="-3"/>
          <w:sz w:val="28"/>
          <w:shd w:val="clear" w:color="auto" w:fill="FFFFFF"/>
        </w:rPr>
        <w:t>тоспособности подростков с</w:t>
      </w:r>
      <w:r w:rsidR="00815AB4">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ОВЗ. </w:t>
      </w:r>
      <w:r>
        <w:rPr>
          <w:rFonts w:ascii="Times New Roman" w:eastAsia="Times New Roman" w:hAnsi="Times New Roman" w:cs="Times New Roman"/>
          <w:color w:val="000000"/>
          <w:spacing w:val="-4"/>
          <w:sz w:val="28"/>
          <w:shd w:val="clear" w:color="auto" w:fill="FFFFFF"/>
        </w:rPr>
        <w:t>Работоспособность</w:t>
      </w:r>
      <w:r w:rsidR="00815AB4">
        <w:rPr>
          <w:rFonts w:ascii="Times New Roman" w:eastAsia="Times New Roman" w:hAnsi="Times New Roman" w:cs="Times New Roman"/>
          <w:color w:val="000000"/>
          <w:spacing w:val="-4"/>
          <w:sz w:val="28"/>
          <w:shd w:val="clear" w:color="auto" w:fill="FFFFFF"/>
        </w:rPr>
        <w:t xml:space="preserve"> </w:t>
      </w:r>
      <w:r>
        <w:rPr>
          <w:rFonts w:ascii="Times New Roman" w:eastAsia="Times New Roman" w:hAnsi="Times New Roman" w:cs="Times New Roman"/>
          <w:color w:val="000000"/>
          <w:spacing w:val="-4"/>
          <w:sz w:val="28"/>
          <w:shd w:val="clear" w:color="auto" w:fill="FFFFFF"/>
        </w:rPr>
        <w:t>у них характеризуется н</w:t>
      </w:r>
      <w:r>
        <w:rPr>
          <w:rFonts w:ascii="Times New Roman" w:eastAsia="Times New Roman" w:hAnsi="Times New Roman" w:cs="Times New Roman"/>
          <w:color w:val="000000"/>
          <w:spacing w:val="-4"/>
          <w:sz w:val="28"/>
          <w:shd w:val="clear" w:color="auto" w:fill="FFFFFF"/>
        </w:rPr>
        <w:t>е</w:t>
      </w:r>
      <w:r>
        <w:rPr>
          <w:rFonts w:ascii="Times New Roman" w:eastAsia="Times New Roman" w:hAnsi="Times New Roman" w:cs="Times New Roman"/>
          <w:color w:val="000000"/>
          <w:spacing w:val="-4"/>
          <w:sz w:val="28"/>
          <w:shd w:val="clear" w:color="auto" w:fill="FFFFFF"/>
        </w:rPr>
        <w:t>равномерностью, зависимостью от разнообразных факторов: состояния здор</w:t>
      </w:r>
      <w:r>
        <w:rPr>
          <w:rFonts w:ascii="Times New Roman" w:eastAsia="Times New Roman" w:hAnsi="Times New Roman" w:cs="Times New Roman"/>
          <w:color w:val="000000"/>
          <w:spacing w:val="-4"/>
          <w:sz w:val="28"/>
          <w:shd w:val="clear" w:color="auto" w:fill="FFFFFF"/>
        </w:rPr>
        <w:t>о</w:t>
      </w:r>
      <w:r>
        <w:rPr>
          <w:rFonts w:ascii="Times New Roman" w:eastAsia="Times New Roman" w:hAnsi="Times New Roman" w:cs="Times New Roman"/>
          <w:color w:val="000000"/>
          <w:spacing w:val="-4"/>
          <w:sz w:val="28"/>
          <w:shd w:val="clear" w:color="auto" w:fill="FFFFFF"/>
        </w:rPr>
        <w:t xml:space="preserve">вья, ближайшего окружения, мотивации. </w:t>
      </w:r>
      <w:r>
        <w:rPr>
          <w:rFonts w:ascii="Times New Roman" w:eastAsia="Times New Roman" w:hAnsi="Times New Roman" w:cs="Times New Roman"/>
          <w:color w:val="000000"/>
          <w:spacing w:val="-6"/>
          <w:sz w:val="28"/>
          <w:shd w:val="clear" w:color="auto" w:fill="FFFFFF"/>
        </w:rPr>
        <w:t>Утомление</w:t>
      </w:r>
      <w:r>
        <w:rPr>
          <w:rFonts w:ascii="Times New Roman" w:eastAsia="Times New Roman" w:hAnsi="Times New Roman" w:cs="Times New Roman"/>
          <w:color w:val="000000"/>
          <w:spacing w:val="-5"/>
          <w:sz w:val="28"/>
          <w:shd w:val="clear" w:color="auto" w:fill="FFFFFF"/>
        </w:rPr>
        <w:t xml:space="preserve"> наступает после 15 минут от начала урока. </w:t>
      </w:r>
      <w:r>
        <w:rPr>
          <w:rFonts w:ascii="Times New Roman" w:eastAsia="Times New Roman" w:hAnsi="Times New Roman" w:cs="Times New Roman"/>
          <w:color w:val="000000"/>
          <w:spacing w:val="-6"/>
          <w:sz w:val="28"/>
          <w:shd w:val="clear" w:color="auto" w:fill="FFFFFF"/>
        </w:rPr>
        <w:t>Неудачи на уроках</w:t>
      </w:r>
      <w:r w:rsidR="00815AB4">
        <w:rPr>
          <w:rFonts w:ascii="Times New Roman" w:eastAsia="Times New Roman" w:hAnsi="Times New Roman" w:cs="Times New Roman"/>
          <w:color w:val="000000"/>
          <w:spacing w:val="-6"/>
          <w:sz w:val="28"/>
          <w:shd w:val="clear" w:color="auto" w:fill="FFFFFF"/>
        </w:rPr>
        <w:t xml:space="preserve"> </w:t>
      </w:r>
      <w:r>
        <w:rPr>
          <w:rFonts w:ascii="Times New Roman" w:eastAsia="Times New Roman" w:hAnsi="Times New Roman" w:cs="Times New Roman"/>
          <w:color w:val="000000"/>
          <w:spacing w:val="-6"/>
          <w:sz w:val="28"/>
          <w:shd w:val="clear" w:color="auto" w:fill="FFFFFF"/>
        </w:rPr>
        <w:t>могут</w:t>
      </w:r>
      <w:r w:rsidR="00815AB4">
        <w:rPr>
          <w:rFonts w:ascii="Times New Roman" w:eastAsia="Times New Roman" w:hAnsi="Times New Roman" w:cs="Times New Roman"/>
          <w:color w:val="000000"/>
          <w:spacing w:val="-6"/>
          <w:sz w:val="28"/>
          <w:shd w:val="clear" w:color="auto" w:fill="FFFFFF"/>
        </w:rPr>
        <w:t xml:space="preserve"> </w:t>
      </w:r>
      <w:r>
        <w:rPr>
          <w:rFonts w:ascii="Times New Roman" w:eastAsia="Times New Roman" w:hAnsi="Times New Roman" w:cs="Times New Roman"/>
          <w:color w:val="000000"/>
          <w:spacing w:val="-6"/>
          <w:sz w:val="28"/>
          <w:shd w:val="clear" w:color="auto" w:fill="FFFFFF"/>
        </w:rPr>
        <w:t>вызвать реакции ухода внимания, отвлеч</w:t>
      </w:r>
      <w:r>
        <w:rPr>
          <w:rFonts w:ascii="Times New Roman" w:eastAsia="Times New Roman" w:hAnsi="Times New Roman" w:cs="Times New Roman"/>
          <w:color w:val="000000"/>
          <w:spacing w:val="-6"/>
          <w:sz w:val="28"/>
          <w:shd w:val="clear" w:color="auto" w:fill="FFFFFF"/>
        </w:rPr>
        <w:t>е</w:t>
      </w:r>
      <w:r>
        <w:rPr>
          <w:rFonts w:ascii="Times New Roman" w:eastAsia="Times New Roman" w:hAnsi="Times New Roman" w:cs="Times New Roman"/>
          <w:color w:val="000000"/>
          <w:spacing w:val="-6"/>
          <w:sz w:val="28"/>
          <w:shd w:val="clear" w:color="auto" w:fill="FFFFFF"/>
        </w:rPr>
        <w:t>ния на посторонние занятия, например, игры в телефоне. Критическое отношение к своим проблемам и трудностям у подростков снижено. Самооценка и вера в свои способности существенно снижаются на фоне учебных проблем.</w:t>
      </w:r>
    </w:p>
    <w:p w:rsidR="00191B8D" w:rsidRDefault="00626462" w:rsidP="00555EDB">
      <w:pPr>
        <w:spacing w:after="0" w:line="240" w:lineRule="auto"/>
        <w:ind w:firstLine="425"/>
        <w:jc w:val="both"/>
        <w:rPr>
          <w:rFonts w:ascii="Times New Roman" w:eastAsia="Times New Roman" w:hAnsi="Times New Roman" w:cs="Times New Roman"/>
          <w:color w:val="000000"/>
          <w:spacing w:val="-3"/>
          <w:sz w:val="28"/>
        </w:rPr>
      </w:pPr>
      <w:r>
        <w:rPr>
          <w:rFonts w:ascii="Times New Roman" w:eastAsia="Times New Roman" w:hAnsi="Times New Roman" w:cs="Times New Roman"/>
          <w:color w:val="000000"/>
          <w:spacing w:val="-3"/>
          <w:sz w:val="28"/>
        </w:rPr>
        <w:t>По профессиональным типам результаты распределись следующим обр</w:t>
      </w:r>
      <w:r>
        <w:rPr>
          <w:rFonts w:ascii="Times New Roman" w:eastAsia="Times New Roman" w:hAnsi="Times New Roman" w:cs="Times New Roman"/>
          <w:color w:val="000000"/>
          <w:spacing w:val="-3"/>
          <w:sz w:val="28"/>
        </w:rPr>
        <w:t>а</w:t>
      </w:r>
      <w:r>
        <w:rPr>
          <w:rFonts w:ascii="Times New Roman" w:eastAsia="Times New Roman" w:hAnsi="Times New Roman" w:cs="Times New Roman"/>
          <w:color w:val="000000"/>
          <w:spacing w:val="-3"/>
          <w:sz w:val="28"/>
        </w:rPr>
        <w:t>зом:</w:t>
      </w:r>
    </w:p>
    <w:p w:rsidR="00191B8D" w:rsidRDefault="00815AB4"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3"/>
          <w:sz w:val="28"/>
        </w:rPr>
        <w:lastRenderedPageBreak/>
        <w:t>–</w:t>
      </w:r>
      <w:r w:rsidR="00626462">
        <w:rPr>
          <w:rFonts w:ascii="Times New Roman" w:eastAsia="Times New Roman" w:hAnsi="Times New Roman" w:cs="Times New Roman"/>
          <w:color w:val="000000"/>
          <w:spacing w:val="-3"/>
          <w:sz w:val="28"/>
        </w:rPr>
        <w:t xml:space="preserve"> </w:t>
      </w:r>
      <w:r w:rsidR="00626462">
        <w:rPr>
          <w:rFonts w:ascii="Times New Roman" w:eastAsia="Times New Roman" w:hAnsi="Times New Roman" w:cs="Times New Roman"/>
          <w:color w:val="000000"/>
          <w:sz w:val="28"/>
        </w:rPr>
        <w:t>тип "человек-природа" (физический труд, обслуживание и уход за живо</w:t>
      </w:r>
      <w:r w:rsidR="00626462">
        <w:rPr>
          <w:rFonts w:ascii="Times New Roman" w:eastAsia="Times New Roman" w:hAnsi="Times New Roman" w:cs="Times New Roman"/>
          <w:color w:val="000000"/>
          <w:sz w:val="28"/>
        </w:rPr>
        <w:t>т</w:t>
      </w:r>
      <w:r w:rsidR="00626462">
        <w:rPr>
          <w:rFonts w:ascii="Times New Roman" w:eastAsia="Times New Roman" w:hAnsi="Times New Roman" w:cs="Times New Roman"/>
          <w:color w:val="000000"/>
          <w:sz w:val="28"/>
        </w:rPr>
        <w:t>ными, выращивание растений) выбрали</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6 чел., 60%;</w:t>
      </w:r>
    </w:p>
    <w:p w:rsidR="00191B8D" w:rsidRDefault="00815AB4"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3"/>
          <w:sz w:val="28"/>
        </w:rPr>
        <w:t xml:space="preserve">– </w:t>
      </w:r>
      <w:r w:rsidR="00626462">
        <w:rPr>
          <w:rFonts w:ascii="Times New Roman" w:eastAsia="Times New Roman" w:hAnsi="Times New Roman" w:cs="Times New Roman"/>
          <w:color w:val="000000"/>
          <w:sz w:val="28"/>
        </w:rPr>
        <w:t>тип</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"человек-техника" (обслуживание машин, технический труд) в</w:t>
      </w:r>
      <w:r w:rsidR="00626462">
        <w:rPr>
          <w:rFonts w:ascii="Times New Roman" w:eastAsia="Times New Roman" w:hAnsi="Times New Roman" w:cs="Times New Roman"/>
          <w:color w:val="000000"/>
          <w:sz w:val="28"/>
        </w:rPr>
        <w:t>ы</w:t>
      </w:r>
      <w:r w:rsidR="00626462">
        <w:rPr>
          <w:rFonts w:ascii="Times New Roman" w:eastAsia="Times New Roman" w:hAnsi="Times New Roman" w:cs="Times New Roman"/>
          <w:color w:val="000000"/>
          <w:sz w:val="28"/>
        </w:rPr>
        <w:t>брали</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3 чел., 30%;</w:t>
      </w:r>
      <w:r w:rsidR="00626462">
        <w:rPr>
          <w:rFonts w:ascii="Times New Roman" w:eastAsia="Times New Roman" w:hAnsi="Times New Roman" w:cs="Times New Roman"/>
          <w:sz w:val="28"/>
        </w:rPr>
        <w:t>.</w:t>
      </w:r>
    </w:p>
    <w:p w:rsidR="00191B8D" w:rsidRDefault="00815AB4"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3"/>
          <w:sz w:val="28"/>
        </w:rPr>
        <w:t>–</w:t>
      </w:r>
      <w:r w:rsidR="00626462">
        <w:rPr>
          <w:rFonts w:ascii="Times New Roman" w:eastAsia="Times New Roman" w:hAnsi="Times New Roman" w:cs="Times New Roman"/>
          <w:color w:val="000000"/>
          <w:sz w:val="28"/>
        </w:rPr>
        <w:t xml:space="preserve"> тип</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w:t>
      </w:r>
      <w:proofErr w:type="gramStart"/>
      <w:r w:rsidR="00626462">
        <w:rPr>
          <w:rFonts w:ascii="Times New Roman" w:eastAsia="Times New Roman" w:hAnsi="Times New Roman" w:cs="Times New Roman"/>
          <w:color w:val="000000"/>
          <w:sz w:val="28"/>
        </w:rPr>
        <w:t>человек-знаковая</w:t>
      </w:r>
      <w:proofErr w:type="gramEnd"/>
      <w:r w:rsidR="00626462">
        <w:rPr>
          <w:rFonts w:ascii="Times New Roman" w:eastAsia="Times New Roman" w:hAnsi="Times New Roman" w:cs="Times New Roman"/>
          <w:color w:val="000000"/>
          <w:sz w:val="28"/>
        </w:rPr>
        <w:t xml:space="preserve"> система", (умственный труд в сфере компьюте</w:t>
      </w:r>
      <w:r w:rsidR="00626462">
        <w:rPr>
          <w:rFonts w:ascii="Times New Roman" w:eastAsia="Times New Roman" w:hAnsi="Times New Roman" w:cs="Times New Roman"/>
          <w:color w:val="000000"/>
          <w:sz w:val="28"/>
        </w:rPr>
        <w:t>р</w:t>
      </w:r>
      <w:r w:rsidR="00626462">
        <w:rPr>
          <w:rFonts w:ascii="Times New Roman" w:eastAsia="Times New Roman" w:hAnsi="Times New Roman" w:cs="Times New Roman"/>
          <w:color w:val="000000"/>
          <w:sz w:val="28"/>
        </w:rPr>
        <w:t>ных технологий)</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выбрали 2</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чел., 20%;</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color w:val="000000"/>
          <w:spacing w:val="-3"/>
          <w:sz w:val="28"/>
        </w:rPr>
        <w:t>–</w:t>
      </w:r>
      <w:r w:rsidR="00626462">
        <w:rPr>
          <w:rFonts w:ascii="Times New Roman" w:eastAsia="Times New Roman" w:hAnsi="Times New Roman" w:cs="Times New Roman"/>
          <w:color w:val="000000"/>
          <w:sz w:val="28"/>
        </w:rPr>
        <w:t xml:space="preserve"> тип</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w:t>
      </w:r>
      <w:proofErr w:type="gramStart"/>
      <w:r w:rsidR="00626462">
        <w:rPr>
          <w:rFonts w:ascii="Times New Roman" w:eastAsia="Times New Roman" w:hAnsi="Times New Roman" w:cs="Times New Roman"/>
          <w:color w:val="000000"/>
          <w:sz w:val="28"/>
        </w:rPr>
        <w:t>человек-художественный</w:t>
      </w:r>
      <w:proofErr w:type="gramEnd"/>
      <w:r w:rsidR="00626462">
        <w:rPr>
          <w:rFonts w:ascii="Times New Roman" w:eastAsia="Times New Roman" w:hAnsi="Times New Roman" w:cs="Times New Roman"/>
          <w:color w:val="000000"/>
          <w:sz w:val="28"/>
        </w:rPr>
        <w:t xml:space="preserve"> образ", (жизнь в искусстве) выбрали</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чел., 20%;</w:t>
      </w:r>
    </w:p>
    <w:p w:rsidR="00191B8D" w:rsidRDefault="00815AB4" w:rsidP="00555EDB">
      <w:pPr>
        <w:spacing w:after="0" w:line="240" w:lineRule="auto"/>
        <w:ind w:firstLine="425"/>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pacing w:val="-3"/>
          <w:sz w:val="28"/>
        </w:rPr>
        <w:t>–</w:t>
      </w:r>
      <w:r w:rsidR="00626462">
        <w:rPr>
          <w:rFonts w:ascii="Times New Roman" w:eastAsia="Times New Roman" w:hAnsi="Times New Roman" w:cs="Times New Roman"/>
          <w:sz w:val="28"/>
        </w:rPr>
        <w:t xml:space="preserve"> </w:t>
      </w:r>
      <w:r w:rsidR="00626462">
        <w:rPr>
          <w:rFonts w:ascii="Times New Roman" w:eastAsia="Times New Roman" w:hAnsi="Times New Roman" w:cs="Times New Roman"/>
          <w:color w:val="000000"/>
          <w:sz w:val="28"/>
        </w:rPr>
        <w:t>тип</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"человек-человек» (работу с людьми) предпочли</w:t>
      </w:r>
      <w:r>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 xml:space="preserve">4 </w:t>
      </w:r>
      <w:proofErr w:type="spellStart"/>
      <w:r w:rsidR="00626462">
        <w:rPr>
          <w:rFonts w:ascii="Times New Roman" w:eastAsia="Times New Roman" w:hAnsi="Times New Roman" w:cs="Times New Roman"/>
          <w:color w:val="000000"/>
          <w:sz w:val="28"/>
        </w:rPr>
        <w:t>чел.,40</w:t>
      </w:r>
      <w:proofErr w:type="spellEnd"/>
      <w:r w:rsidR="00626462">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sz w:val="28"/>
        </w:rPr>
        <w:t>.</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Наибольший интерес у девятиклассников вызывают профессии типа </w:t>
      </w:r>
      <w:r>
        <w:rPr>
          <w:rFonts w:ascii="Times New Roman" w:eastAsia="Times New Roman" w:hAnsi="Times New Roman" w:cs="Times New Roman"/>
          <w:color w:val="000000"/>
          <w:sz w:val="28"/>
        </w:rPr>
        <w:t>— "человек-природа»,</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 наибольшее отторжение - профессии типа «человек-художественный образ» и «челове</w:t>
      </w:r>
      <w:proofErr w:type="gramStart"/>
      <w:r>
        <w:rPr>
          <w:rFonts w:ascii="Times New Roman" w:eastAsia="Times New Roman" w:hAnsi="Times New Roman" w:cs="Times New Roman"/>
          <w:color w:val="000000"/>
          <w:sz w:val="28"/>
        </w:rPr>
        <w:t>к-</w:t>
      </w:r>
      <w:proofErr w:type="gramEnd"/>
      <w:r>
        <w:rPr>
          <w:rFonts w:ascii="Times New Roman" w:eastAsia="Times New Roman" w:hAnsi="Times New Roman" w:cs="Times New Roman"/>
          <w:color w:val="000000"/>
          <w:sz w:val="28"/>
        </w:rPr>
        <w:t xml:space="preserve"> знак».</w:t>
      </w:r>
    </w:p>
    <w:p w:rsidR="00191B8D" w:rsidRDefault="00191B8D" w:rsidP="00555EDB">
      <w:pPr>
        <w:tabs>
          <w:tab w:val="left" w:pos="270"/>
        </w:tabs>
        <w:spacing w:after="0" w:line="240" w:lineRule="auto"/>
        <w:ind w:firstLine="425"/>
        <w:jc w:val="both"/>
        <w:rPr>
          <w:rFonts w:ascii="Times New Roman" w:eastAsia="Times New Roman" w:hAnsi="Times New Roman" w:cs="Times New Roman"/>
          <w:b/>
          <w:color w:val="000000"/>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Диаграмма 1.</w:t>
      </w:r>
    </w:p>
    <w:p w:rsidR="00191B8D" w:rsidRDefault="00815AB4" w:rsidP="00555EDB">
      <w:pPr>
        <w:spacing w:after="0" w:line="240" w:lineRule="auto"/>
        <w:ind w:firstLine="425"/>
        <w:jc w:val="both"/>
        <w:rPr>
          <w:rFonts w:ascii="Calibri" w:eastAsia="Calibri" w:hAnsi="Calibri" w:cs="Calibri"/>
        </w:rPr>
      </w:pPr>
      <w:r>
        <w:object w:dxaOrig="7957" w:dyaOrig="6418">
          <v:rect id="rectole0000000001" o:spid="_x0000_i1026" style="width:352.5pt;height:285pt" o:ole="" o:preferrelative="t" stroked="f">
            <v:imagedata r:id="rId12" o:title=""/>
          </v:rect>
          <o:OLEObject Type="Embed" ProgID="StaticMetafile" ShapeID="rectole0000000001" DrawAspect="Content" ObjectID="_1553689552" r:id="rId13"/>
        </w:objec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Рекомендации для продолжения профессионального обучения</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подрос</w:t>
      </w:r>
      <w:r>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rPr>
        <w:t>кам даются не только с учетом их профессиональных предпочтений, но также и с учетом</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особенной их эмоциональности, акцентуации характера, интеллект</w:t>
      </w:r>
      <w:r>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ального</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 личностного развития.</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 процессе индивидуальной беседы</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 по</w:t>
      </w:r>
      <w:r>
        <w:rPr>
          <w:rFonts w:ascii="Times New Roman" w:eastAsia="Times New Roman" w:hAnsi="Times New Roman" w:cs="Times New Roman"/>
          <w:color w:val="000000"/>
          <w:sz w:val="28"/>
        </w:rPr>
        <w:t>д</w:t>
      </w:r>
      <w:r>
        <w:rPr>
          <w:rFonts w:ascii="Times New Roman" w:eastAsia="Times New Roman" w:hAnsi="Times New Roman" w:cs="Times New Roman"/>
          <w:color w:val="000000"/>
          <w:sz w:val="28"/>
        </w:rPr>
        <w:t>ростком и его родителями обсуждаются</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предпочитаемые и подходящие для н</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го виды профессиональной деятельности и конкретные рабочие специальности, а также</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дается перечень учебных</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заведений, из которого подросток</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может в</w:t>
      </w:r>
      <w:r>
        <w:rPr>
          <w:rFonts w:ascii="Times New Roman" w:eastAsia="Times New Roman" w:hAnsi="Times New Roman" w:cs="Times New Roman"/>
          <w:color w:val="000000"/>
          <w:sz w:val="28"/>
        </w:rPr>
        <w:t>ы</w:t>
      </w:r>
      <w:r>
        <w:rPr>
          <w:rFonts w:ascii="Times New Roman" w:eastAsia="Times New Roman" w:hAnsi="Times New Roman" w:cs="Times New Roman"/>
          <w:color w:val="000000"/>
          <w:sz w:val="28"/>
        </w:rPr>
        <w:t>брать место для продолжения своего образования.</w:t>
      </w:r>
    </w:p>
    <w:p w:rsidR="00191B8D" w:rsidRDefault="00626462" w:rsidP="00555EDB">
      <w:pPr>
        <w:spacing w:after="0" w:line="240"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своих рекомендациях психолог использует максимально</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положител</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t>ные результаты всех психодиагностических процедур, чтобы не упустить</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зн</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чимые для подростка ресурсы</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развития и дать ему по возможности широкий спектр выбора будущей профессиональной деятельности.</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815AB4">
      <w:pPr>
        <w:spacing w:after="0" w:line="240" w:lineRule="auto"/>
        <w:ind w:firstLine="425"/>
        <w:jc w:val="right"/>
        <w:rPr>
          <w:rFonts w:ascii="Times New Roman" w:eastAsia="Times New Roman" w:hAnsi="Times New Roman" w:cs="Times New Roman"/>
          <w:sz w:val="28"/>
        </w:rPr>
      </w:pPr>
      <w:r w:rsidRPr="00815AB4">
        <w:rPr>
          <w:rFonts w:ascii="Times New Roman" w:eastAsia="Times New Roman" w:hAnsi="Times New Roman" w:cs="Times New Roman"/>
          <w:b/>
          <w:sz w:val="28"/>
        </w:rPr>
        <w:lastRenderedPageBreak/>
        <w:t>Митрофанова В. А.</w:t>
      </w:r>
      <w:r>
        <w:rPr>
          <w:rFonts w:ascii="Times New Roman" w:eastAsia="Times New Roman" w:hAnsi="Times New Roman" w:cs="Times New Roman"/>
          <w:sz w:val="28"/>
        </w:rPr>
        <w:t>,</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учитель-дефектолог,</w:t>
      </w:r>
    </w:p>
    <w:p w:rsidR="00191B8D" w:rsidRDefault="00626462" w:rsidP="00815AB4">
      <w:pPr>
        <w:spacing w:after="0" w:line="240" w:lineRule="auto"/>
        <w:ind w:firstLine="425"/>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ГКОУ</w:t>
      </w:r>
      <w:proofErr w:type="spellEnd"/>
      <w:r>
        <w:rPr>
          <w:rFonts w:ascii="Times New Roman" w:eastAsia="Times New Roman" w:hAnsi="Times New Roman" w:cs="Times New Roman"/>
          <w:sz w:val="28"/>
        </w:rPr>
        <w:t xml:space="preserve"> Свердловской области </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«Нижнетагильская школа-интернат № 1»,</w:t>
      </w:r>
    </w:p>
    <w:p w:rsidR="00191B8D" w:rsidRDefault="00626462" w:rsidP="00815AB4">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 xml:space="preserve"> г. Нижний Тагил</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815AB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РЕСУРСНАЯ КАРТА НИЖНЕГО ТАГИЛА ПО ОКАЗАНИЮ П</w:t>
      </w:r>
      <w:r>
        <w:rPr>
          <w:rFonts w:ascii="Times New Roman" w:eastAsia="Times New Roman" w:hAnsi="Times New Roman" w:cs="Times New Roman"/>
          <w:b/>
          <w:sz w:val="28"/>
        </w:rPr>
        <w:t>О</w:t>
      </w:r>
      <w:r>
        <w:rPr>
          <w:rFonts w:ascii="Times New Roman" w:eastAsia="Times New Roman" w:hAnsi="Times New Roman" w:cs="Times New Roman"/>
          <w:b/>
          <w:sz w:val="28"/>
        </w:rPr>
        <w:t>МОЩИ ДЕТЯМ С ОВЗ И ИХ СЕМЬЯМ</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Комплексная помощь детям с ОВЗ и их семьям стала одной из приорите</w:t>
      </w:r>
      <w:r>
        <w:rPr>
          <w:rFonts w:ascii="Times New Roman" w:eastAsia="Times New Roman" w:hAnsi="Times New Roman" w:cs="Times New Roman"/>
          <w:sz w:val="28"/>
        </w:rPr>
        <w:t>т</w:t>
      </w:r>
      <w:r>
        <w:rPr>
          <w:rFonts w:ascii="Times New Roman" w:eastAsia="Times New Roman" w:hAnsi="Times New Roman" w:cs="Times New Roman"/>
          <w:sz w:val="28"/>
        </w:rPr>
        <w:t>ных областей деятельности здравоохранения, образования, социальной защиты, особенно в связи с введением ФГОС ОВЗ.</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Органы государственной власти субъектов Российской Федерации и органы местного самоуправления муниципальных районов (городских округов) с ц</w:t>
      </w:r>
      <w:r>
        <w:rPr>
          <w:rFonts w:ascii="Times New Roman" w:eastAsia="Times New Roman" w:hAnsi="Times New Roman" w:cs="Times New Roman"/>
          <w:sz w:val="28"/>
        </w:rPr>
        <w:t>е</w:t>
      </w:r>
      <w:r>
        <w:rPr>
          <w:rFonts w:ascii="Times New Roman" w:eastAsia="Times New Roman" w:hAnsi="Times New Roman" w:cs="Times New Roman"/>
          <w:sz w:val="28"/>
        </w:rPr>
        <w:t>лью предоставления образования детям с ОВЗ в соответствии с федеральным законодательством должны обеспечить:</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1. Организацию и обеспечение предоставления дошкольного и основного общего образования в государственных образовательных организациях субъе</w:t>
      </w:r>
      <w:r>
        <w:rPr>
          <w:rFonts w:ascii="Times New Roman" w:eastAsia="Times New Roman" w:hAnsi="Times New Roman" w:cs="Times New Roman"/>
          <w:sz w:val="28"/>
        </w:rPr>
        <w:t>к</w:t>
      </w:r>
      <w:r>
        <w:rPr>
          <w:rFonts w:ascii="Times New Roman" w:eastAsia="Times New Roman" w:hAnsi="Times New Roman" w:cs="Times New Roman"/>
          <w:sz w:val="28"/>
        </w:rPr>
        <w:t>тов Российской Федерации, муниципальных образовательных организациях (статья 9 ФЗ-273), в том числе, в рамках инклюзии;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2. Организацию предоставления образования в отдельных государственных организациях субъектов Российской Федерации, осуществляющих образов</w:t>
      </w:r>
      <w:r>
        <w:rPr>
          <w:rFonts w:ascii="Times New Roman" w:eastAsia="Times New Roman" w:hAnsi="Times New Roman" w:cs="Times New Roman"/>
          <w:sz w:val="28"/>
        </w:rPr>
        <w:t>а</w:t>
      </w:r>
      <w:r>
        <w:rPr>
          <w:rFonts w:ascii="Times New Roman" w:eastAsia="Times New Roman" w:hAnsi="Times New Roman" w:cs="Times New Roman"/>
          <w:sz w:val="28"/>
        </w:rPr>
        <w:t>тельную деятельность по адаптированным основным общеобразовательным программам, создаваемых по видам нарушений здоровья (часть 5 статьи 79 ФЗ-273);</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3. Получение детьми с ОВЗ образования в частных образовательных и о</w:t>
      </w:r>
      <w:r>
        <w:rPr>
          <w:rFonts w:ascii="Times New Roman" w:eastAsia="Times New Roman" w:hAnsi="Times New Roman" w:cs="Times New Roman"/>
          <w:sz w:val="28"/>
        </w:rPr>
        <w:t>б</w:t>
      </w:r>
      <w:r>
        <w:rPr>
          <w:rFonts w:ascii="Times New Roman" w:eastAsia="Times New Roman" w:hAnsi="Times New Roman" w:cs="Times New Roman"/>
          <w:sz w:val="28"/>
        </w:rPr>
        <w:t>щеобразовательных организациях.</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4.</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Предоставление родителям (законным представителям)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w:t>
      </w:r>
      <w:r>
        <w:rPr>
          <w:rFonts w:ascii="Times New Roman" w:eastAsia="Times New Roman" w:hAnsi="Times New Roman" w:cs="Times New Roman"/>
          <w:sz w:val="28"/>
        </w:rPr>
        <w:t>н</w:t>
      </w:r>
      <w:r>
        <w:rPr>
          <w:rFonts w:ascii="Times New Roman" w:eastAsia="Times New Roman" w:hAnsi="Times New Roman" w:cs="Times New Roman"/>
          <w:sz w:val="28"/>
        </w:rPr>
        <w:t>сультационные центры (часть 3 статьи 64 ФЗ-273).</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Проживая на территории Российской Федерации, дети с ОВЗ обладают ко</w:t>
      </w:r>
      <w:r>
        <w:rPr>
          <w:rFonts w:ascii="Times New Roman" w:eastAsia="Times New Roman" w:hAnsi="Times New Roman" w:cs="Times New Roman"/>
          <w:sz w:val="28"/>
        </w:rPr>
        <w:t>н</w:t>
      </w:r>
      <w:r>
        <w:rPr>
          <w:rFonts w:ascii="Times New Roman" w:eastAsia="Times New Roman" w:hAnsi="Times New Roman" w:cs="Times New Roman"/>
          <w:sz w:val="28"/>
        </w:rPr>
        <w:t>ституционными правами на получение дошкольного и основного общего обр</w:t>
      </w:r>
      <w:r>
        <w:rPr>
          <w:rFonts w:ascii="Times New Roman" w:eastAsia="Times New Roman" w:hAnsi="Times New Roman" w:cs="Times New Roman"/>
          <w:sz w:val="28"/>
        </w:rPr>
        <w:t>а</w:t>
      </w:r>
      <w:r>
        <w:rPr>
          <w:rFonts w:ascii="Times New Roman" w:eastAsia="Times New Roman" w:hAnsi="Times New Roman" w:cs="Times New Roman"/>
          <w:sz w:val="28"/>
        </w:rPr>
        <w:t>зования, соответственно, наличие у них ограниченных возможностей здоровья определяет их в качестве потенциальных обучающихся с ограниченными во</w:t>
      </w:r>
      <w:r>
        <w:rPr>
          <w:rFonts w:ascii="Times New Roman" w:eastAsia="Times New Roman" w:hAnsi="Times New Roman" w:cs="Times New Roman"/>
          <w:sz w:val="28"/>
        </w:rPr>
        <w:t>з</w:t>
      </w:r>
      <w:r>
        <w:rPr>
          <w:rFonts w:ascii="Times New Roman" w:eastAsia="Times New Roman" w:hAnsi="Times New Roman" w:cs="Times New Roman"/>
          <w:sz w:val="28"/>
        </w:rPr>
        <w:t>можностями здоровья (пункт 16 статьи 2 ФЗ-273). То есть ожидаемо, что по д</w:t>
      </w:r>
      <w:r>
        <w:rPr>
          <w:rFonts w:ascii="Times New Roman" w:eastAsia="Times New Roman" w:hAnsi="Times New Roman" w:cs="Times New Roman"/>
          <w:sz w:val="28"/>
        </w:rPr>
        <w:t>о</w:t>
      </w:r>
      <w:r>
        <w:rPr>
          <w:rFonts w:ascii="Times New Roman" w:eastAsia="Times New Roman" w:hAnsi="Times New Roman" w:cs="Times New Roman"/>
          <w:sz w:val="28"/>
        </w:rPr>
        <w:t>стижению такими детьми школьного возраста они попадут в систему образов</w:t>
      </w:r>
      <w:r>
        <w:rPr>
          <w:rFonts w:ascii="Times New Roman" w:eastAsia="Times New Roman" w:hAnsi="Times New Roman" w:cs="Times New Roman"/>
          <w:sz w:val="28"/>
        </w:rPr>
        <w:t>а</w:t>
      </w:r>
      <w:r>
        <w:rPr>
          <w:rFonts w:ascii="Times New Roman" w:eastAsia="Times New Roman" w:hAnsi="Times New Roman" w:cs="Times New Roman"/>
          <w:sz w:val="28"/>
        </w:rPr>
        <w:t>ния именно в таком качестве. В соответствии с приказом Минобрнауки России от 30 августа 2013 г. № 1015 г «Об утверждении Порядка организации и ос</w:t>
      </w:r>
      <w:r>
        <w:rPr>
          <w:rFonts w:ascii="Times New Roman" w:eastAsia="Times New Roman" w:hAnsi="Times New Roman" w:cs="Times New Roman"/>
          <w:sz w:val="28"/>
        </w:rPr>
        <w:t>у</w:t>
      </w:r>
      <w:r>
        <w:rPr>
          <w:rFonts w:ascii="Times New Roman" w:eastAsia="Times New Roman" w:hAnsi="Times New Roman" w:cs="Times New Roman"/>
          <w:sz w:val="28"/>
        </w:rPr>
        <w:t>ществления образовательной деятельности по основным общеобразовательным программам,</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образовательным программам начального общего, основного о</w:t>
      </w:r>
      <w:r>
        <w:rPr>
          <w:rFonts w:ascii="Times New Roman" w:eastAsia="Times New Roman" w:hAnsi="Times New Roman" w:cs="Times New Roman"/>
          <w:sz w:val="28"/>
        </w:rPr>
        <w:t>б</w:t>
      </w:r>
      <w:r>
        <w:rPr>
          <w:rFonts w:ascii="Times New Roman" w:eastAsia="Times New Roman" w:hAnsi="Times New Roman" w:cs="Times New Roman"/>
          <w:sz w:val="28"/>
        </w:rPr>
        <w:t>щего и среднего общего образования» обучение таких детей потребует созд</w:t>
      </w:r>
      <w:r>
        <w:rPr>
          <w:rFonts w:ascii="Times New Roman" w:eastAsia="Times New Roman" w:hAnsi="Times New Roman" w:cs="Times New Roman"/>
          <w:sz w:val="28"/>
        </w:rPr>
        <w:t>а</w:t>
      </w:r>
      <w:r>
        <w:rPr>
          <w:rFonts w:ascii="Times New Roman" w:eastAsia="Times New Roman" w:hAnsi="Times New Roman" w:cs="Times New Roman"/>
          <w:sz w:val="28"/>
        </w:rPr>
        <w:t>ния дополнительных условий. Все вышеперечисленное определило необход</w:t>
      </w:r>
      <w:r>
        <w:rPr>
          <w:rFonts w:ascii="Times New Roman" w:eastAsia="Times New Roman" w:hAnsi="Times New Roman" w:cs="Times New Roman"/>
          <w:sz w:val="28"/>
        </w:rPr>
        <w:t>и</w:t>
      </w:r>
      <w:r>
        <w:rPr>
          <w:rFonts w:ascii="Times New Roman" w:eastAsia="Times New Roman" w:hAnsi="Times New Roman" w:cs="Times New Roman"/>
          <w:sz w:val="28"/>
        </w:rPr>
        <w:lastRenderedPageBreak/>
        <w:t>мость создания так называемой «ресурсной карты» непосредственно для жит</w:t>
      </w:r>
      <w:r>
        <w:rPr>
          <w:rFonts w:ascii="Times New Roman" w:eastAsia="Times New Roman" w:hAnsi="Times New Roman" w:cs="Times New Roman"/>
          <w:sz w:val="28"/>
        </w:rPr>
        <w:t>е</w:t>
      </w:r>
      <w:r>
        <w:rPr>
          <w:rFonts w:ascii="Times New Roman" w:eastAsia="Times New Roman" w:hAnsi="Times New Roman" w:cs="Times New Roman"/>
          <w:sz w:val="28"/>
        </w:rPr>
        <w:t>лей нашего города.</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Нами было принято решение разделить все учреждения, тем или иным сп</w:t>
      </w:r>
      <w:r>
        <w:rPr>
          <w:rFonts w:ascii="Times New Roman" w:eastAsia="Times New Roman" w:hAnsi="Times New Roman" w:cs="Times New Roman"/>
          <w:sz w:val="28"/>
        </w:rPr>
        <w:t>о</w:t>
      </w:r>
      <w:r>
        <w:rPr>
          <w:rFonts w:ascii="Times New Roman" w:eastAsia="Times New Roman" w:hAnsi="Times New Roman" w:cs="Times New Roman"/>
          <w:sz w:val="28"/>
        </w:rPr>
        <w:t xml:space="preserve">собом оказывающие помощь семье и/или ребенку с ОВЗ, на условные группы: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1.</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Учреждения министерства здравоохранения.</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2.</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Учреждения министерства социальной политики.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3.</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Учреждения министерства образования</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4.</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Общественные и другие организации.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К какому бы министерству не относилась та или иная организация, су</w:t>
      </w:r>
      <w:r>
        <w:rPr>
          <w:rFonts w:ascii="Times New Roman" w:eastAsia="Times New Roman" w:hAnsi="Times New Roman" w:cs="Times New Roman"/>
          <w:sz w:val="28"/>
        </w:rPr>
        <w:t>щ</w:t>
      </w:r>
      <w:r>
        <w:rPr>
          <w:rFonts w:ascii="Times New Roman" w:eastAsia="Times New Roman" w:hAnsi="Times New Roman" w:cs="Times New Roman"/>
          <w:sz w:val="28"/>
        </w:rPr>
        <w:t>ностные характеристики системы помощи сосредоточены в реализации ее ва</w:t>
      </w:r>
      <w:r>
        <w:rPr>
          <w:rFonts w:ascii="Times New Roman" w:eastAsia="Times New Roman" w:hAnsi="Times New Roman" w:cs="Times New Roman"/>
          <w:sz w:val="28"/>
        </w:rPr>
        <w:t>ж</w:t>
      </w:r>
      <w:r>
        <w:rPr>
          <w:rFonts w:ascii="Times New Roman" w:eastAsia="Times New Roman" w:hAnsi="Times New Roman" w:cs="Times New Roman"/>
          <w:sz w:val="28"/>
        </w:rPr>
        <w:t>нейших принципов, а именно:</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семейно-ориентированной помощи;</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взаимодействия ведомств, организаций и групп специалистов;</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комплексного подхода в оказании помощи семье ребенка с ОВЗ;</w:t>
      </w: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профилактической, предупредительной работе на каждом этапе ее ос</w:t>
      </w:r>
      <w:r w:rsidR="00626462">
        <w:rPr>
          <w:rFonts w:ascii="Times New Roman" w:eastAsia="Times New Roman" w:hAnsi="Times New Roman" w:cs="Times New Roman"/>
          <w:sz w:val="28"/>
        </w:rPr>
        <w:t>у</w:t>
      </w:r>
      <w:r w:rsidR="00626462">
        <w:rPr>
          <w:rFonts w:ascii="Times New Roman" w:eastAsia="Times New Roman" w:hAnsi="Times New Roman" w:cs="Times New Roman"/>
          <w:sz w:val="28"/>
        </w:rPr>
        <w:t>ществления.</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200F44">
      <w:pPr>
        <w:pageBreakBefore/>
        <w:spacing w:after="0" w:line="240" w:lineRule="auto"/>
        <w:ind w:firstLine="425"/>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Наумова Т. Ю.,</w:t>
      </w:r>
    </w:p>
    <w:p w:rsidR="00191B8D" w:rsidRDefault="00626462" w:rsidP="003435F9">
      <w:pPr>
        <w:spacing w:after="0" w:line="240" w:lineRule="auto"/>
        <w:ind w:firstLine="42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учитель МБОУ СОШ № 6,</w:t>
      </w:r>
    </w:p>
    <w:p w:rsidR="00191B8D" w:rsidRDefault="003435F9" w:rsidP="003435F9">
      <w:pPr>
        <w:spacing w:after="0" w:line="240" w:lineRule="auto"/>
        <w:ind w:firstLine="42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w:t>
      </w:r>
      <w:r w:rsidR="00626462">
        <w:rPr>
          <w:rFonts w:ascii="Times New Roman" w:eastAsia="Times New Roman" w:hAnsi="Times New Roman" w:cs="Times New Roman"/>
          <w:color w:val="000000"/>
          <w:sz w:val="28"/>
        </w:rPr>
        <w:t>. Нижний Тагил</w:t>
      </w:r>
    </w:p>
    <w:p w:rsidR="00191B8D" w:rsidRDefault="00191B8D" w:rsidP="00555EDB">
      <w:pPr>
        <w:spacing w:after="0" w:line="240" w:lineRule="auto"/>
        <w:ind w:firstLine="425"/>
        <w:jc w:val="both"/>
        <w:rPr>
          <w:rFonts w:ascii="Tahoma" w:eastAsia="Tahoma" w:hAnsi="Tahoma" w:cs="Tahoma"/>
          <w:color w:val="000000"/>
          <w:sz w:val="15"/>
          <w:shd w:val="clear" w:color="auto" w:fill="FFFFFF"/>
        </w:rPr>
      </w:pPr>
    </w:p>
    <w:p w:rsidR="00191B8D" w:rsidRDefault="00626462" w:rsidP="003435F9">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ИСПОЛЬЗОВАНИЕ МЕТОДА МОДЕЛИРОВАНИЯ</w:t>
      </w:r>
      <w:r w:rsidR="00815AB4">
        <w:rPr>
          <w:rFonts w:ascii="Times New Roman" w:eastAsia="Times New Roman" w:hAnsi="Times New Roman" w:cs="Times New Roman"/>
          <w:b/>
          <w:color w:val="000000"/>
          <w:sz w:val="28"/>
        </w:rPr>
        <w:t xml:space="preserve"> </w:t>
      </w:r>
      <w:r w:rsidR="003435F9">
        <w:rPr>
          <w:rFonts w:ascii="Times New Roman" w:eastAsia="Times New Roman" w:hAnsi="Times New Roman" w:cs="Times New Roman"/>
          <w:b/>
          <w:color w:val="000000"/>
          <w:sz w:val="28"/>
        </w:rPr>
        <w:br/>
      </w:r>
      <w:r>
        <w:rPr>
          <w:rFonts w:ascii="Times New Roman" w:eastAsia="Times New Roman" w:hAnsi="Times New Roman" w:cs="Times New Roman"/>
          <w:b/>
          <w:color w:val="000000"/>
          <w:sz w:val="28"/>
        </w:rPr>
        <w:t>В ЛОГОПЕДИЧ</w:t>
      </w:r>
      <w:r>
        <w:rPr>
          <w:rFonts w:ascii="Times New Roman" w:eastAsia="Times New Roman" w:hAnsi="Times New Roman" w:cs="Times New Roman"/>
          <w:b/>
          <w:color w:val="000000"/>
          <w:sz w:val="28"/>
        </w:rPr>
        <w:t>Е</w:t>
      </w:r>
      <w:r>
        <w:rPr>
          <w:rFonts w:ascii="Times New Roman" w:eastAsia="Times New Roman" w:hAnsi="Times New Roman" w:cs="Times New Roman"/>
          <w:b/>
          <w:color w:val="000000"/>
          <w:sz w:val="28"/>
        </w:rPr>
        <w:t xml:space="preserve">СКОЙ РАБОТЕ ПО КОРРЕКЦИИ </w:t>
      </w:r>
      <w:proofErr w:type="spellStart"/>
      <w:r>
        <w:rPr>
          <w:rFonts w:ascii="Times New Roman" w:eastAsia="Times New Roman" w:hAnsi="Times New Roman" w:cs="Times New Roman"/>
          <w:b/>
          <w:color w:val="000000"/>
          <w:sz w:val="28"/>
        </w:rPr>
        <w:t>ДИЗОРФОГРАФИИ</w:t>
      </w:r>
      <w:proofErr w:type="spellEnd"/>
      <w:r>
        <w:rPr>
          <w:rFonts w:ascii="Times New Roman" w:eastAsia="Times New Roman" w:hAnsi="Times New Roman" w:cs="Times New Roman"/>
          <w:b/>
          <w:color w:val="000000"/>
          <w:sz w:val="28"/>
        </w:rPr>
        <w:t xml:space="preserve"> У ДЕТЕЙ С ОВЗ</w:t>
      </w:r>
    </w:p>
    <w:p w:rsidR="003435F9" w:rsidRDefault="003435F9" w:rsidP="00555EDB">
      <w:pPr>
        <w:spacing w:after="0" w:line="240" w:lineRule="auto"/>
        <w:ind w:firstLine="425"/>
        <w:jc w:val="both"/>
        <w:rPr>
          <w:rFonts w:ascii="Times New Roman" w:eastAsia="Times New Roman" w:hAnsi="Times New Roman" w:cs="Times New Roman"/>
          <w:color w:val="000000"/>
          <w:sz w:val="28"/>
          <w:shd w:val="clear" w:color="auto" w:fill="FFFFFF"/>
        </w:rPr>
      </w:pPr>
    </w:p>
    <w:p w:rsidR="00191B8D" w:rsidRDefault="00626462"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современной логопедической литературе </w:t>
      </w:r>
      <w:proofErr w:type="spellStart"/>
      <w:r>
        <w:rPr>
          <w:rFonts w:ascii="Times New Roman" w:eastAsia="Times New Roman" w:hAnsi="Times New Roman" w:cs="Times New Roman"/>
          <w:color w:val="000000"/>
          <w:sz w:val="28"/>
          <w:shd w:val="clear" w:color="auto" w:fill="FFFFFF"/>
        </w:rPr>
        <w:t>дизорфография</w:t>
      </w:r>
      <w:proofErr w:type="spellEnd"/>
      <w:r>
        <w:rPr>
          <w:rFonts w:ascii="Times New Roman" w:eastAsia="Times New Roman" w:hAnsi="Times New Roman" w:cs="Times New Roman"/>
          <w:color w:val="000000"/>
          <w:sz w:val="28"/>
          <w:shd w:val="clear" w:color="auto" w:fill="FFFFFF"/>
        </w:rPr>
        <w:t xml:space="preserve"> рассматривается как </w:t>
      </w:r>
      <w:proofErr w:type="gramStart"/>
      <w:r>
        <w:rPr>
          <w:rFonts w:ascii="Times New Roman" w:eastAsia="Times New Roman" w:hAnsi="Times New Roman" w:cs="Times New Roman"/>
          <w:color w:val="000000"/>
          <w:sz w:val="28"/>
          <w:shd w:val="clear" w:color="auto" w:fill="FFFFFF"/>
        </w:rPr>
        <w:t>стойкая</w:t>
      </w:r>
      <w:proofErr w:type="gramEnd"/>
      <w:r>
        <w:rPr>
          <w:rFonts w:ascii="Times New Roman" w:eastAsia="Times New Roman" w:hAnsi="Times New Roman" w:cs="Times New Roman"/>
          <w:color w:val="000000"/>
          <w:sz w:val="28"/>
          <w:shd w:val="clear" w:color="auto" w:fill="FFFFFF"/>
        </w:rPr>
        <w:t xml:space="preserve"> и специфическая </w:t>
      </w:r>
      <w:proofErr w:type="spellStart"/>
      <w:r>
        <w:rPr>
          <w:rFonts w:ascii="Times New Roman" w:eastAsia="Times New Roman" w:hAnsi="Times New Roman" w:cs="Times New Roman"/>
          <w:color w:val="000000"/>
          <w:sz w:val="28"/>
          <w:shd w:val="clear" w:color="auto" w:fill="FFFFFF"/>
        </w:rPr>
        <w:t>несформированность</w:t>
      </w:r>
      <w:proofErr w:type="spellEnd"/>
      <w:r>
        <w:rPr>
          <w:rFonts w:ascii="Times New Roman" w:eastAsia="Times New Roman" w:hAnsi="Times New Roman" w:cs="Times New Roman"/>
          <w:color w:val="000000"/>
          <w:sz w:val="28"/>
          <w:shd w:val="clear" w:color="auto" w:fill="FFFFFF"/>
        </w:rPr>
        <w:t xml:space="preserve"> (нарушение) усвоения орф</w:t>
      </w:r>
      <w:r>
        <w:rPr>
          <w:rFonts w:ascii="Times New Roman" w:eastAsia="Times New Roman" w:hAnsi="Times New Roman" w:cs="Times New Roman"/>
          <w:color w:val="000000"/>
          <w:sz w:val="28"/>
          <w:shd w:val="clear" w:color="auto" w:fill="FFFFFF"/>
        </w:rPr>
        <w:t>о</w:t>
      </w:r>
      <w:r>
        <w:rPr>
          <w:rFonts w:ascii="Times New Roman" w:eastAsia="Times New Roman" w:hAnsi="Times New Roman" w:cs="Times New Roman"/>
          <w:color w:val="000000"/>
          <w:sz w:val="28"/>
          <w:shd w:val="clear" w:color="auto" w:fill="FFFFFF"/>
        </w:rPr>
        <w:t>графических знаний, умений и навыков, обусловленная недоразвитием ряда н</w:t>
      </w:r>
      <w:r>
        <w:rPr>
          <w:rFonts w:ascii="Times New Roman" w:eastAsia="Times New Roman" w:hAnsi="Times New Roman" w:cs="Times New Roman"/>
          <w:color w:val="000000"/>
          <w:sz w:val="28"/>
          <w:shd w:val="clear" w:color="auto" w:fill="FFFFFF"/>
        </w:rPr>
        <w:t>е</w:t>
      </w:r>
      <w:r>
        <w:rPr>
          <w:rFonts w:ascii="Times New Roman" w:eastAsia="Times New Roman" w:hAnsi="Times New Roman" w:cs="Times New Roman"/>
          <w:color w:val="000000"/>
          <w:sz w:val="28"/>
          <w:shd w:val="clear" w:color="auto" w:fill="FFFFFF"/>
        </w:rPr>
        <w:t xml:space="preserve">речевых и речевых психических функций. Изучение данной проблемы с точки зрения психолингвистического подхода позволяет говорить о качественном своеобразии формирования и протекания у детей с </w:t>
      </w:r>
      <w:proofErr w:type="spellStart"/>
      <w:r>
        <w:rPr>
          <w:rFonts w:ascii="Times New Roman" w:eastAsia="Times New Roman" w:hAnsi="Times New Roman" w:cs="Times New Roman"/>
          <w:color w:val="000000"/>
          <w:sz w:val="28"/>
          <w:shd w:val="clear" w:color="auto" w:fill="FFFFFF"/>
        </w:rPr>
        <w:t>дизорфографией</w:t>
      </w:r>
      <w:proofErr w:type="spellEnd"/>
      <w:r>
        <w:rPr>
          <w:rFonts w:ascii="Times New Roman" w:eastAsia="Times New Roman" w:hAnsi="Times New Roman" w:cs="Times New Roman"/>
          <w:color w:val="000000"/>
          <w:sz w:val="28"/>
          <w:shd w:val="clear" w:color="auto" w:fill="FFFFFF"/>
        </w:rPr>
        <w:t xml:space="preserve"> как во</w:t>
      </w:r>
      <w:r>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 xml:space="preserve">приятия (в дальнейшем – и понимания) речи, так и процессов ее порождения. Для таких детей характерна слабая целенаправленность учебно-практической деятельности, что выражается в повышенной отвлекаемости и импульсивности. Уже при встрече с первыми орфографическими задачами школьники с </w:t>
      </w:r>
      <w:proofErr w:type="spellStart"/>
      <w:r>
        <w:rPr>
          <w:rFonts w:ascii="Times New Roman" w:eastAsia="Times New Roman" w:hAnsi="Times New Roman" w:cs="Times New Roman"/>
          <w:color w:val="000000"/>
          <w:sz w:val="28"/>
          <w:shd w:val="clear" w:color="auto" w:fill="FFFFFF"/>
        </w:rPr>
        <w:t>дизо</w:t>
      </w:r>
      <w:r>
        <w:rPr>
          <w:rFonts w:ascii="Times New Roman" w:eastAsia="Times New Roman" w:hAnsi="Times New Roman" w:cs="Times New Roman"/>
          <w:color w:val="000000"/>
          <w:sz w:val="28"/>
          <w:shd w:val="clear" w:color="auto" w:fill="FFFFFF"/>
        </w:rPr>
        <w:t>р</w:t>
      </w:r>
      <w:r>
        <w:rPr>
          <w:rFonts w:ascii="Times New Roman" w:eastAsia="Times New Roman" w:hAnsi="Times New Roman" w:cs="Times New Roman"/>
          <w:color w:val="000000"/>
          <w:sz w:val="28"/>
          <w:shd w:val="clear" w:color="auto" w:fill="FFFFFF"/>
        </w:rPr>
        <w:t>фографией</w:t>
      </w:r>
      <w:proofErr w:type="spellEnd"/>
      <w:r>
        <w:rPr>
          <w:rFonts w:ascii="Times New Roman" w:eastAsia="Times New Roman" w:hAnsi="Times New Roman" w:cs="Times New Roman"/>
          <w:color w:val="000000"/>
          <w:sz w:val="28"/>
          <w:shd w:val="clear" w:color="auto" w:fill="FFFFFF"/>
        </w:rPr>
        <w:t xml:space="preserve"> стараются избежать волевого напряжения. А это</w:t>
      </w:r>
      <w:r w:rsidR="00815A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препятствует нахождению адекватных способов их решения. </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Дети с данной патологией нечетко владеют учебной терминологией (т</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кими понятиями, как «звук», «слог», «гласные», «согласные»). Они не умеют пер</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сказывать своими словами правила правописания и применять их на пис</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t xml:space="preserve">ме. Учащиеся с </w:t>
      </w:r>
      <w:proofErr w:type="spellStart"/>
      <w:r>
        <w:rPr>
          <w:rFonts w:ascii="Times New Roman" w:eastAsia="Times New Roman" w:hAnsi="Times New Roman" w:cs="Times New Roman"/>
          <w:color w:val="000000"/>
          <w:sz w:val="28"/>
        </w:rPr>
        <w:t>дизорфографией</w:t>
      </w:r>
      <w:proofErr w:type="spellEnd"/>
      <w:r>
        <w:rPr>
          <w:rFonts w:ascii="Times New Roman" w:eastAsia="Times New Roman" w:hAnsi="Times New Roman" w:cs="Times New Roman"/>
          <w:color w:val="000000"/>
          <w:sz w:val="28"/>
        </w:rPr>
        <w:t xml:space="preserve"> затрудняются при распознавании «</w:t>
      </w:r>
      <w:proofErr w:type="spellStart"/>
      <w:r>
        <w:rPr>
          <w:rFonts w:ascii="Times New Roman" w:eastAsia="Times New Roman" w:hAnsi="Times New Roman" w:cs="Times New Roman"/>
          <w:color w:val="000000"/>
          <w:sz w:val="28"/>
        </w:rPr>
        <w:t>ошибкоопа</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ных</w:t>
      </w:r>
      <w:proofErr w:type="spellEnd"/>
      <w:r>
        <w:rPr>
          <w:rFonts w:ascii="Times New Roman" w:eastAsia="Times New Roman" w:hAnsi="Times New Roman" w:cs="Times New Roman"/>
          <w:color w:val="000000"/>
          <w:sz w:val="28"/>
        </w:rPr>
        <w:t xml:space="preserve"> мест» (термин М. Р. Львова) в слове, «не узнают» встретившуюся орф</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грамму.</w:t>
      </w:r>
    </w:p>
    <w:p w:rsidR="00191B8D" w:rsidRDefault="00626462" w:rsidP="003435F9">
      <w:pPr>
        <w:spacing w:after="0" w:line="233" w:lineRule="auto"/>
        <w:ind w:firstLine="425"/>
        <w:jc w:val="both"/>
        <w:rPr>
          <w:rFonts w:ascii="Times New Roman" w:eastAsia="Times New Roman" w:hAnsi="Times New Roman" w:cs="Times New Roman"/>
          <w:color w:val="1D1B11"/>
          <w:sz w:val="28"/>
          <w:shd w:val="clear" w:color="auto" w:fill="FFFFFF"/>
        </w:rPr>
      </w:pPr>
      <w:r>
        <w:rPr>
          <w:rFonts w:ascii="Times New Roman" w:eastAsia="Times New Roman" w:hAnsi="Times New Roman" w:cs="Times New Roman"/>
          <w:color w:val="1D1B11"/>
          <w:sz w:val="28"/>
          <w:shd w:val="clear" w:color="auto" w:fill="FFFFFF"/>
        </w:rPr>
        <w:t>Данная проблема приобретает всё большую актуальность. Увеличивающе</w:t>
      </w:r>
      <w:r>
        <w:rPr>
          <w:rFonts w:ascii="Times New Roman" w:eastAsia="Times New Roman" w:hAnsi="Times New Roman" w:cs="Times New Roman"/>
          <w:color w:val="1D1B11"/>
          <w:sz w:val="28"/>
          <w:shd w:val="clear" w:color="auto" w:fill="FFFFFF"/>
        </w:rPr>
        <w:t>е</w:t>
      </w:r>
      <w:r>
        <w:rPr>
          <w:rFonts w:ascii="Times New Roman" w:eastAsia="Times New Roman" w:hAnsi="Times New Roman" w:cs="Times New Roman"/>
          <w:color w:val="1D1B11"/>
          <w:sz w:val="28"/>
          <w:shd w:val="clear" w:color="auto" w:fill="FFFFFF"/>
        </w:rPr>
        <w:t>ся количество детей с ОВЗ в школах привело, по данным исследований, к тому, что</w:t>
      </w:r>
      <w:r w:rsidR="00815AB4">
        <w:rPr>
          <w:rFonts w:ascii="Times New Roman" w:eastAsia="Times New Roman" w:hAnsi="Times New Roman" w:cs="Times New Roman"/>
          <w:color w:val="1D1B11"/>
          <w:sz w:val="28"/>
          <w:shd w:val="clear" w:color="auto" w:fill="FFFFFF"/>
        </w:rPr>
        <w:t xml:space="preserve"> </w:t>
      </w:r>
      <w:r>
        <w:rPr>
          <w:rFonts w:ascii="Times New Roman" w:eastAsia="Times New Roman" w:hAnsi="Times New Roman" w:cs="Times New Roman"/>
          <w:color w:val="1D1B11"/>
          <w:sz w:val="28"/>
          <w:shd w:val="clear" w:color="auto" w:fill="FFFFFF"/>
        </w:rPr>
        <w:t xml:space="preserve">во втором классе </w:t>
      </w:r>
      <w:proofErr w:type="spellStart"/>
      <w:r>
        <w:rPr>
          <w:rFonts w:ascii="Times New Roman" w:eastAsia="Times New Roman" w:hAnsi="Times New Roman" w:cs="Times New Roman"/>
          <w:color w:val="1D1B11"/>
          <w:sz w:val="28"/>
          <w:shd w:val="clear" w:color="auto" w:fill="FFFFFF"/>
        </w:rPr>
        <w:t>дизорфография</w:t>
      </w:r>
      <w:proofErr w:type="spellEnd"/>
      <w:r>
        <w:rPr>
          <w:rFonts w:ascii="Times New Roman" w:eastAsia="Times New Roman" w:hAnsi="Times New Roman" w:cs="Times New Roman"/>
          <w:color w:val="1D1B11"/>
          <w:sz w:val="28"/>
          <w:shd w:val="clear" w:color="auto" w:fill="FFFFFF"/>
        </w:rPr>
        <w:t xml:space="preserve"> отмечается у 80% учащихся начальных классов с </w:t>
      </w:r>
      <w:proofErr w:type="spellStart"/>
      <w:r>
        <w:rPr>
          <w:rFonts w:ascii="Times New Roman" w:eastAsia="Times New Roman" w:hAnsi="Times New Roman" w:cs="Times New Roman"/>
          <w:color w:val="1D1B11"/>
          <w:sz w:val="28"/>
          <w:shd w:val="clear" w:color="auto" w:fill="FFFFFF"/>
        </w:rPr>
        <w:t>ОНР</w:t>
      </w:r>
      <w:proofErr w:type="spellEnd"/>
      <w:r>
        <w:rPr>
          <w:rFonts w:ascii="Times New Roman" w:eastAsia="Times New Roman" w:hAnsi="Times New Roman" w:cs="Times New Roman"/>
          <w:color w:val="1D1B11"/>
          <w:sz w:val="28"/>
          <w:shd w:val="clear" w:color="auto" w:fill="FFFFFF"/>
        </w:rPr>
        <w:t xml:space="preserve"> (</w:t>
      </w:r>
      <w:proofErr w:type="spellStart"/>
      <w:r>
        <w:rPr>
          <w:rFonts w:ascii="Times New Roman" w:eastAsia="Times New Roman" w:hAnsi="Times New Roman" w:cs="Times New Roman"/>
          <w:color w:val="1D1B11"/>
          <w:sz w:val="28"/>
          <w:shd w:val="clear" w:color="auto" w:fill="FFFFFF"/>
        </w:rPr>
        <w:t>IV</w:t>
      </w:r>
      <w:proofErr w:type="spellEnd"/>
      <w:r>
        <w:rPr>
          <w:rFonts w:ascii="Times New Roman" w:eastAsia="Times New Roman" w:hAnsi="Times New Roman" w:cs="Times New Roman"/>
          <w:color w:val="1D1B11"/>
          <w:sz w:val="28"/>
          <w:shd w:val="clear" w:color="auto" w:fill="FFFFFF"/>
        </w:rPr>
        <w:t xml:space="preserve"> уровень), а в третьем и четвёртом классе уже у 90% учащи</w:t>
      </w:r>
      <w:r>
        <w:rPr>
          <w:rFonts w:ascii="Times New Roman" w:eastAsia="Times New Roman" w:hAnsi="Times New Roman" w:cs="Times New Roman"/>
          <w:color w:val="1D1B11"/>
          <w:sz w:val="28"/>
          <w:shd w:val="clear" w:color="auto" w:fill="FFFFFF"/>
        </w:rPr>
        <w:t>х</w:t>
      </w:r>
      <w:r>
        <w:rPr>
          <w:rFonts w:ascii="Times New Roman" w:eastAsia="Times New Roman" w:hAnsi="Times New Roman" w:cs="Times New Roman"/>
          <w:color w:val="1D1B11"/>
          <w:sz w:val="28"/>
          <w:shd w:val="clear" w:color="auto" w:fill="FFFFFF"/>
        </w:rPr>
        <w:t xml:space="preserve">ся с этим речевым нарушением. Причем 33% детей с </w:t>
      </w:r>
      <w:proofErr w:type="spellStart"/>
      <w:r>
        <w:rPr>
          <w:rFonts w:ascii="Times New Roman" w:eastAsia="Times New Roman" w:hAnsi="Times New Roman" w:cs="Times New Roman"/>
          <w:color w:val="1D1B11"/>
          <w:sz w:val="28"/>
          <w:shd w:val="clear" w:color="auto" w:fill="FFFFFF"/>
        </w:rPr>
        <w:t>ОНР</w:t>
      </w:r>
      <w:proofErr w:type="spellEnd"/>
      <w:r>
        <w:rPr>
          <w:rFonts w:ascii="Times New Roman" w:eastAsia="Times New Roman" w:hAnsi="Times New Roman" w:cs="Times New Roman"/>
          <w:color w:val="1D1B11"/>
          <w:sz w:val="28"/>
          <w:shd w:val="clear" w:color="auto" w:fill="FFFFFF"/>
        </w:rPr>
        <w:t xml:space="preserve"> (</w:t>
      </w:r>
      <w:proofErr w:type="spellStart"/>
      <w:r>
        <w:rPr>
          <w:rFonts w:ascii="Times New Roman" w:eastAsia="Times New Roman" w:hAnsi="Times New Roman" w:cs="Times New Roman"/>
          <w:color w:val="1D1B11"/>
          <w:sz w:val="28"/>
          <w:shd w:val="clear" w:color="auto" w:fill="FFFFFF"/>
        </w:rPr>
        <w:t>IV</w:t>
      </w:r>
      <w:proofErr w:type="spellEnd"/>
      <w:r>
        <w:rPr>
          <w:rFonts w:ascii="Times New Roman" w:eastAsia="Times New Roman" w:hAnsi="Times New Roman" w:cs="Times New Roman"/>
          <w:color w:val="1D1B11"/>
          <w:sz w:val="28"/>
          <w:shd w:val="clear" w:color="auto" w:fill="FFFFFF"/>
        </w:rPr>
        <w:t xml:space="preserve"> уровень) страд</w:t>
      </w:r>
      <w:r>
        <w:rPr>
          <w:rFonts w:ascii="Times New Roman" w:eastAsia="Times New Roman" w:hAnsi="Times New Roman" w:cs="Times New Roman"/>
          <w:color w:val="1D1B11"/>
          <w:sz w:val="28"/>
          <w:shd w:val="clear" w:color="auto" w:fill="FFFFFF"/>
        </w:rPr>
        <w:t>а</w:t>
      </w:r>
      <w:r>
        <w:rPr>
          <w:rFonts w:ascii="Times New Roman" w:eastAsia="Times New Roman" w:hAnsi="Times New Roman" w:cs="Times New Roman"/>
          <w:color w:val="1D1B11"/>
          <w:sz w:val="28"/>
          <w:shd w:val="clear" w:color="auto" w:fill="FFFFFF"/>
        </w:rPr>
        <w:t xml:space="preserve">ют тяжелой формой </w:t>
      </w:r>
      <w:proofErr w:type="spellStart"/>
      <w:r>
        <w:rPr>
          <w:rFonts w:ascii="Times New Roman" w:eastAsia="Times New Roman" w:hAnsi="Times New Roman" w:cs="Times New Roman"/>
          <w:color w:val="1D1B11"/>
          <w:sz w:val="28"/>
          <w:shd w:val="clear" w:color="auto" w:fill="FFFFFF"/>
        </w:rPr>
        <w:t>дизорфографии</w:t>
      </w:r>
      <w:proofErr w:type="spellEnd"/>
      <w:r>
        <w:rPr>
          <w:rFonts w:ascii="Times New Roman" w:eastAsia="Times New Roman" w:hAnsi="Times New Roman" w:cs="Times New Roman"/>
          <w:color w:val="1D1B11"/>
          <w:sz w:val="28"/>
          <w:shd w:val="clear" w:color="auto" w:fill="FFFFFF"/>
        </w:rPr>
        <w:t>, 40% – средней и 27% – легкой формой.</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Значимость успешного овладения правописанием детьми очевидна. Я. К. Грот, один из крупнейших лингвистов и методистов, считал, что «бе</w:t>
      </w:r>
      <w:r>
        <w:rPr>
          <w:rFonts w:ascii="Times New Roman" w:eastAsia="Times New Roman" w:hAnsi="Times New Roman" w:cs="Times New Roman"/>
          <w:color w:val="000000"/>
          <w:sz w:val="28"/>
        </w:rPr>
        <w:t>з</w:t>
      </w:r>
      <w:r>
        <w:rPr>
          <w:rFonts w:ascii="Times New Roman" w:eastAsia="Times New Roman" w:hAnsi="Times New Roman" w:cs="Times New Roman"/>
          <w:color w:val="000000"/>
          <w:sz w:val="28"/>
        </w:rPr>
        <w:t>ошибочное правописание составляет азбуку знания языка». А неуспеваемость по русскому языку, к которой неизбежно приводит</w:t>
      </w:r>
      <w:r w:rsidR="00815AB4">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дизорфография</w:t>
      </w:r>
      <w:proofErr w:type="spellEnd"/>
      <w:r>
        <w:rPr>
          <w:rFonts w:ascii="Times New Roman" w:eastAsia="Times New Roman" w:hAnsi="Times New Roman" w:cs="Times New Roman"/>
          <w:color w:val="000000"/>
          <w:sz w:val="28"/>
        </w:rPr>
        <w:t>,</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отриц</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тельно влияет на формирование личности ребенка на трех уровнях: эмоци</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xml:space="preserve">нальном, когнитивном и поведенческом. Все это ведет к </w:t>
      </w:r>
      <w:proofErr w:type="gramStart"/>
      <w:r>
        <w:rPr>
          <w:rFonts w:ascii="Times New Roman" w:eastAsia="Times New Roman" w:hAnsi="Times New Roman" w:cs="Times New Roman"/>
          <w:color w:val="000000"/>
          <w:sz w:val="28"/>
        </w:rPr>
        <w:t>школьной</w:t>
      </w:r>
      <w:proofErr w:type="gramEnd"/>
      <w:r>
        <w:rPr>
          <w:rFonts w:ascii="Times New Roman" w:eastAsia="Times New Roman" w:hAnsi="Times New Roman" w:cs="Times New Roman"/>
          <w:color w:val="000000"/>
          <w:sz w:val="28"/>
        </w:rPr>
        <w:t>, а в дал</w:t>
      </w:r>
      <w:r>
        <w:rPr>
          <w:rFonts w:ascii="Times New Roman" w:eastAsia="Times New Roman" w:hAnsi="Times New Roman" w:cs="Times New Roman"/>
          <w:color w:val="000000"/>
          <w:sz w:val="28"/>
        </w:rPr>
        <w:t>ь</w:t>
      </w:r>
      <w:r>
        <w:rPr>
          <w:rFonts w:ascii="Times New Roman" w:eastAsia="Times New Roman" w:hAnsi="Times New Roman" w:cs="Times New Roman"/>
          <w:color w:val="000000"/>
          <w:sz w:val="28"/>
        </w:rPr>
        <w:t xml:space="preserve">нейшем и к социальной </w:t>
      </w:r>
      <w:proofErr w:type="spellStart"/>
      <w:r>
        <w:rPr>
          <w:rFonts w:ascii="Times New Roman" w:eastAsia="Times New Roman" w:hAnsi="Times New Roman" w:cs="Times New Roman"/>
          <w:color w:val="000000"/>
          <w:sz w:val="28"/>
        </w:rPr>
        <w:t>дезадаптации</w:t>
      </w:r>
      <w:proofErr w:type="spellEnd"/>
      <w:r>
        <w:rPr>
          <w:rFonts w:ascii="Times New Roman" w:eastAsia="Times New Roman" w:hAnsi="Times New Roman" w:cs="Times New Roman"/>
          <w:color w:val="000000"/>
          <w:sz w:val="28"/>
        </w:rPr>
        <w:t xml:space="preserve"> ребёнка.</w:t>
      </w:r>
    </w:p>
    <w:p w:rsidR="00191B8D" w:rsidRDefault="00626462" w:rsidP="003435F9">
      <w:pPr>
        <w:spacing w:after="0" w:line="233" w:lineRule="auto"/>
        <w:ind w:firstLine="425"/>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В связи с этим поиск оптимальных путей предупреждения и коррекции </w:t>
      </w:r>
      <w:proofErr w:type="spellStart"/>
      <w:r>
        <w:rPr>
          <w:rFonts w:ascii="Times New Roman" w:eastAsia="Times New Roman" w:hAnsi="Times New Roman" w:cs="Times New Roman"/>
          <w:color w:val="000000"/>
          <w:sz w:val="28"/>
        </w:rPr>
        <w:t>д</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зорфографии</w:t>
      </w:r>
      <w:proofErr w:type="spellEnd"/>
      <w:r>
        <w:rPr>
          <w:rFonts w:ascii="Times New Roman" w:eastAsia="Times New Roman" w:hAnsi="Times New Roman" w:cs="Times New Roman"/>
          <w:color w:val="000000"/>
          <w:sz w:val="28"/>
        </w:rPr>
        <w:t xml:space="preserve"> у учащихся начальных классов с </w:t>
      </w:r>
      <w:proofErr w:type="spellStart"/>
      <w:r>
        <w:rPr>
          <w:rFonts w:ascii="Times New Roman" w:eastAsia="Times New Roman" w:hAnsi="Times New Roman" w:cs="Times New Roman"/>
          <w:color w:val="000000"/>
          <w:sz w:val="28"/>
        </w:rPr>
        <w:t>ОНР</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IV</w:t>
      </w:r>
      <w:proofErr w:type="spellEnd"/>
      <w:r>
        <w:rPr>
          <w:rFonts w:ascii="Times New Roman" w:eastAsia="Times New Roman" w:hAnsi="Times New Roman" w:cs="Times New Roman"/>
          <w:color w:val="000000"/>
          <w:sz w:val="28"/>
        </w:rPr>
        <w:t xml:space="preserve"> уровень) является акт</w:t>
      </w:r>
      <w:r>
        <w:rPr>
          <w:rFonts w:ascii="Times New Roman" w:eastAsia="Times New Roman" w:hAnsi="Times New Roman" w:cs="Times New Roman"/>
          <w:color w:val="000000"/>
          <w:sz w:val="28"/>
        </w:rPr>
        <w:t>у</w:t>
      </w:r>
      <w:r>
        <w:rPr>
          <w:rFonts w:ascii="Times New Roman" w:eastAsia="Times New Roman" w:hAnsi="Times New Roman" w:cs="Times New Roman"/>
          <w:color w:val="000000"/>
          <w:sz w:val="28"/>
        </w:rPr>
        <w:t>альной, теоретически и практически значимой проблемой.</w:t>
      </w:r>
    </w:p>
    <w:p w:rsidR="00191B8D" w:rsidRDefault="00626462" w:rsidP="003435F9">
      <w:pPr>
        <w:spacing w:after="0" w:line="233"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Решением данной проблемы занимались </w:t>
      </w:r>
      <w:proofErr w:type="spellStart"/>
      <w:r>
        <w:rPr>
          <w:rFonts w:ascii="Times New Roman" w:eastAsia="Times New Roman" w:hAnsi="Times New Roman" w:cs="Times New Roman"/>
          <w:color w:val="000000"/>
          <w:sz w:val="28"/>
          <w:shd w:val="clear" w:color="auto" w:fill="FFFFFF"/>
        </w:rPr>
        <w:t>Лалаева</w:t>
      </w:r>
      <w:proofErr w:type="spellEnd"/>
      <w:r>
        <w:rPr>
          <w:rFonts w:ascii="Times New Roman" w:eastAsia="Times New Roman" w:hAnsi="Times New Roman" w:cs="Times New Roman"/>
          <w:color w:val="000000"/>
          <w:sz w:val="28"/>
          <w:shd w:val="clear" w:color="auto" w:fill="FFFFFF"/>
        </w:rPr>
        <w:t xml:space="preserve"> Р. И.</w:t>
      </w:r>
      <w:r>
        <w:rPr>
          <w:rFonts w:ascii="Times New Roman" w:eastAsia="Times New Roman" w:hAnsi="Times New Roman" w:cs="Times New Roman"/>
          <w:sz w:val="28"/>
          <w:shd w:val="clear" w:color="auto" w:fill="FFFFFF"/>
        </w:rPr>
        <w:t xml:space="preserve">, Елецкая </w:t>
      </w:r>
      <w:proofErr w:type="spellStart"/>
      <w:r>
        <w:rPr>
          <w:rFonts w:ascii="Times New Roman" w:eastAsia="Times New Roman" w:hAnsi="Times New Roman" w:cs="Times New Roman"/>
          <w:sz w:val="28"/>
          <w:shd w:val="clear" w:color="auto" w:fill="FFFFFF"/>
        </w:rPr>
        <w:t>О.В</w:t>
      </w:r>
      <w:proofErr w:type="spellEnd"/>
      <w:r>
        <w:rPr>
          <w:rFonts w:ascii="Times New Roman" w:eastAsia="Times New Roman" w:hAnsi="Times New Roman" w:cs="Times New Roman"/>
          <w:sz w:val="28"/>
          <w:shd w:val="clear" w:color="auto" w:fill="FFFFFF"/>
        </w:rPr>
        <w:t>.,</w:t>
      </w:r>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w:t>
      </w:r>
      <w:r>
        <w:rPr>
          <w:rFonts w:ascii="Times New Roman" w:eastAsia="Times New Roman" w:hAnsi="Times New Roman" w:cs="Times New Roman"/>
          <w:color w:val="000000"/>
          <w:sz w:val="28"/>
          <w:shd w:val="clear" w:color="auto" w:fill="FFFFFF"/>
        </w:rPr>
        <w:t>и</w:t>
      </w:r>
      <w:r>
        <w:rPr>
          <w:rFonts w:ascii="Times New Roman" w:eastAsia="Times New Roman" w:hAnsi="Times New Roman" w:cs="Times New Roman"/>
          <w:color w:val="000000"/>
          <w:sz w:val="28"/>
          <w:shd w:val="clear" w:color="auto" w:fill="FFFFFF"/>
        </w:rPr>
        <w:t>щепова</w:t>
      </w:r>
      <w:proofErr w:type="spellEnd"/>
      <w:r>
        <w:rPr>
          <w:rFonts w:ascii="Times New Roman" w:eastAsia="Times New Roman" w:hAnsi="Times New Roman" w:cs="Times New Roman"/>
          <w:color w:val="000000"/>
          <w:sz w:val="28"/>
          <w:shd w:val="clear" w:color="auto" w:fill="FFFFFF"/>
        </w:rPr>
        <w:t xml:space="preserve"> И. В., </w:t>
      </w:r>
      <w:proofErr w:type="spellStart"/>
      <w:r>
        <w:rPr>
          <w:rFonts w:ascii="Times New Roman" w:eastAsia="Times New Roman" w:hAnsi="Times New Roman" w:cs="Times New Roman"/>
          <w:color w:val="000000"/>
          <w:sz w:val="28"/>
          <w:shd w:val="clear" w:color="auto" w:fill="FFFFFF"/>
        </w:rPr>
        <w:t>Ястребова</w:t>
      </w:r>
      <w:proofErr w:type="spellEnd"/>
      <w:r>
        <w:rPr>
          <w:rFonts w:ascii="Times New Roman" w:eastAsia="Times New Roman" w:hAnsi="Times New Roman" w:cs="Times New Roman"/>
          <w:color w:val="000000"/>
          <w:sz w:val="28"/>
          <w:shd w:val="clear" w:color="auto" w:fill="FFFFFF"/>
        </w:rPr>
        <w:t xml:space="preserve"> А. В. и др., ученые пришли к выводу, что для дост</w:t>
      </w:r>
      <w:r>
        <w:rPr>
          <w:rFonts w:ascii="Times New Roman" w:eastAsia="Times New Roman" w:hAnsi="Times New Roman" w:cs="Times New Roman"/>
          <w:color w:val="000000"/>
          <w:sz w:val="28"/>
          <w:shd w:val="clear" w:color="auto" w:fill="FFFFFF"/>
        </w:rPr>
        <w:t>и</w:t>
      </w:r>
      <w:r>
        <w:rPr>
          <w:rFonts w:ascii="Times New Roman" w:eastAsia="Times New Roman" w:hAnsi="Times New Roman" w:cs="Times New Roman"/>
          <w:color w:val="000000"/>
          <w:sz w:val="28"/>
          <w:shd w:val="clear" w:color="auto" w:fill="FFFFFF"/>
        </w:rPr>
        <w:t>жения положительных результатов требуется поэтапная логопедическая р</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бота. Так, на первом этапе проходит материализация орфографических действий р</w:t>
      </w:r>
      <w:r>
        <w:rPr>
          <w:rFonts w:ascii="Times New Roman" w:eastAsia="Times New Roman" w:hAnsi="Times New Roman" w:cs="Times New Roman"/>
          <w:color w:val="000000"/>
          <w:sz w:val="28"/>
          <w:shd w:val="clear" w:color="auto" w:fill="FFFFFF"/>
        </w:rPr>
        <w:t>е</w:t>
      </w:r>
      <w:r>
        <w:rPr>
          <w:rFonts w:ascii="Times New Roman" w:eastAsia="Times New Roman" w:hAnsi="Times New Roman" w:cs="Times New Roman"/>
          <w:color w:val="000000"/>
          <w:sz w:val="28"/>
          <w:shd w:val="clear" w:color="auto" w:fill="FFFFFF"/>
        </w:rPr>
        <w:lastRenderedPageBreak/>
        <w:t>бёнка с помощью логопеда; на втором идёт закрепление орфографических зн</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ний с использованием разнообразных схем, таблиц, условных и граф</w:t>
      </w:r>
      <w:r>
        <w:rPr>
          <w:rFonts w:ascii="Times New Roman" w:eastAsia="Times New Roman" w:hAnsi="Times New Roman" w:cs="Times New Roman"/>
          <w:color w:val="000000"/>
          <w:sz w:val="28"/>
          <w:shd w:val="clear" w:color="auto" w:fill="FFFFFF"/>
        </w:rPr>
        <w:t>и</w:t>
      </w:r>
      <w:r>
        <w:rPr>
          <w:rFonts w:ascii="Times New Roman" w:eastAsia="Times New Roman" w:hAnsi="Times New Roman" w:cs="Times New Roman"/>
          <w:color w:val="000000"/>
          <w:sz w:val="28"/>
          <w:shd w:val="clear" w:color="auto" w:fill="FFFFFF"/>
        </w:rPr>
        <w:t>ческих обозначений; на третьем орфографические действия сопровождаются</w:t>
      </w:r>
      <w:r w:rsidR="00815A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громким комментированием в виде рассуждений и выводов; на четвёртом этапе прои</w:t>
      </w:r>
      <w:r>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ходит</w:t>
      </w:r>
      <w:r w:rsidR="00815AB4">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девербализация</w:t>
      </w:r>
      <w:proofErr w:type="spellEnd"/>
      <w:r>
        <w:rPr>
          <w:rFonts w:ascii="Times New Roman" w:eastAsia="Times New Roman" w:hAnsi="Times New Roman" w:cs="Times New Roman"/>
          <w:color w:val="000000"/>
          <w:sz w:val="28"/>
          <w:shd w:val="clear" w:color="auto" w:fill="FFFFFF"/>
        </w:rPr>
        <w:t xml:space="preserve"> знаний, умений и навыков, т.е. перевод всех рассужд</w:t>
      </w:r>
      <w:r>
        <w:rPr>
          <w:rFonts w:ascii="Times New Roman" w:eastAsia="Times New Roman" w:hAnsi="Times New Roman" w:cs="Times New Roman"/>
          <w:color w:val="000000"/>
          <w:sz w:val="28"/>
          <w:shd w:val="clear" w:color="auto" w:fill="FFFFFF"/>
        </w:rPr>
        <w:t>е</w:t>
      </w:r>
      <w:r>
        <w:rPr>
          <w:rFonts w:ascii="Times New Roman" w:eastAsia="Times New Roman" w:hAnsi="Times New Roman" w:cs="Times New Roman"/>
          <w:color w:val="000000"/>
          <w:sz w:val="28"/>
          <w:shd w:val="clear" w:color="auto" w:fill="FFFFFF"/>
        </w:rPr>
        <w:t>ний во внутреннюю речь или речь «про себя».</w:t>
      </w:r>
    </w:p>
    <w:p w:rsidR="00191B8D" w:rsidRDefault="00626462"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Подробнее мы хотели бы остановиться на втором этапе логопедической р</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боты, а именно использовании схем для закрепления орфографических знаний.</w:t>
      </w:r>
    </w:p>
    <w:p w:rsidR="00191B8D" w:rsidRDefault="00626462"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исследованиях психологов, методистов и дефектологов (Р. Е. Левиной, </w:t>
      </w:r>
      <w:r w:rsidR="003435F9">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t xml:space="preserve">Т. Г. </w:t>
      </w:r>
      <w:proofErr w:type="spellStart"/>
      <w:r>
        <w:rPr>
          <w:rFonts w:ascii="Times New Roman" w:eastAsia="Times New Roman" w:hAnsi="Times New Roman" w:cs="Times New Roman"/>
          <w:color w:val="000000"/>
          <w:sz w:val="28"/>
          <w:shd w:val="clear" w:color="auto" w:fill="FFFFFF"/>
        </w:rPr>
        <w:t>Рамзаевой</w:t>
      </w:r>
      <w:proofErr w:type="spellEnd"/>
      <w:r>
        <w:rPr>
          <w:rFonts w:ascii="Times New Roman" w:eastAsia="Times New Roman" w:hAnsi="Times New Roman" w:cs="Times New Roman"/>
          <w:color w:val="000000"/>
          <w:sz w:val="28"/>
          <w:shd w:val="clear" w:color="auto" w:fill="FFFFFF"/>
        </w:rPr>
        <w:t xml:space="preserve">, И. Н. </w:t>
      </w:r>
      <w:proofErr w:type="spellStart"/>
      <w:r>
        <w:rPr>
          <w:rFonts w:ascii="Times New Roman" w:eastAsia="Times New Roman" w:hAnsi="Times New Roman" w:cs="Times New Roman"/>
          <w:color w:val="000000"/>
          <w:sz w:val="28"/>
          <w:shd w:val="clear" w:color="auto" w:fill="FFFFFF"/>
        </w:rPr>
        <w:t>Садовниковой</w:t>
      </w:r>
      <w:proofErr w:type="spellEnd"/>
      <w:r>
        <w:rPr>
          <w:rFonts w:ascii="Times New Roman" w:eastAsia="Times New Roman" w:hAnsi="Times New Roman" w:cs="Times New Roman"/>
          <w:color w:val="000000"/>
          <w:sz w:val="28"/>
          <w:shd w:val="clear" w:color="auto" w:fill="FFFFFF"/>
        </w:rPr>
        <w:t xml:space="preserve"> и др.) указывается, что важной предп</w:t>
      </w:r>
      <w:r>
        <w:rPr>
          <w:rFonts w:ascii="Times New Roman" w:eastAsia="Times New Roman" w:hAnsi="Times New Roman" w:cs="Times New Roman"/>
          <w:color w:val="000000"/>
          <w:sz w:val="28"/>
          <w:shd w:val="clear" w:color="auto" w:fill="FFFFFF"/>
        </w:rPr>
        <w:t>о</w:t>
      </w:r>
      <w:r>
        <w:rPr>
          <w:rFonts w:ascii="Times New Roman" w:eastAsia="Times New Roman" w:hAnsi="Times New Roman" w:cs="Times New Roman"/>
          <w:color w:val="000000"/>
          <w:sz w:val="28"/>
          <w:shd w:val="clear" w:color="auto" w:fill="FFFFFF"/>
        </w:rPr>
        <w:t>сылкой для становления орфографического навыка и овладения правилами пр</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вописания является освоение детьми операций систематизации и классифик</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ции, объединений грамматических понятий по общему признаку. Этому сп</w:t>
      </w:r>
      <w:r>
        <w:rPr>
          <w:rFonts w:ascii="Times New Roman" w:eastAsia="Times New Roman" w:hAnsi="Times New Roman" w:cs="Times New Roman"/>
          <w:color w:val="000000"/>
          <w:sz w:val="28"/>
          <w:shd w:val="clear" w:color="auto" w:fill="FFFFFF"/>
        </w:rPr>
        <w:t>о</w:t>
      </w:r>
      <w:r>
        <w:rPr>
          <w:rFonts w:ascii="Times New Roman" w:eastAsia="Times New Roman" w:hAnsi="Times New Roman" w:cs="Times New Roman"/>
          <w:color w:val="000000"/>
          <w:sz w:val="28"/>
          <w:shd w:val="clear" w:color="auto" w:fill="FFFFFF"/>
        </w:rPr>
        <w:t>собствует осознанное понимание орфографических правил языка, применение их на практике, тогда как механическое заучивание не даёт никакого полож</w:t>
      </w:r>
      <w:r>
        <w:rPr>
          <w:rFonts w:ascii="Times New Roman" w:eastAsia="Times New Roman" w:hAnsi="Times New Roman" w:cs="Times New Roman"/>
          <w:color w:val="000000"/>
          <w:sz w:val="28"/>
          <w:shd w:val="clear" w:color="auto" w:fill="FFFFFF"/>
        </w:rPr>
        <w:t>и</w:t>
      </w:r>
      <w:r>
        <w:rPr>
          <w:rFonts w:ascii="Times New Roman" w:eastAsia="Times New Roman" w:hAnsi="Times New Roman" w:cs="Times New Roman"/>
          <w:color w:val="000000"/>
          <w:sz w:val="28"/>
          <w:shd w:val="clear" w:color="auto" w:fill="FFFFFF"/>
        </w:rPr>
        <w:t>тельного эффекта. Но детям с ОВЗ крайне сложно обобщать, делать выводы, находить причинно-следственные связи, выделять из общего главное. Поэтому для создания условий формирования самостоятельных практических действий учащимся предлагаются схематичные изображения правил орфографии, кот</w:t>
      </w:r>
      <w:r>
        <w:rPr>
          <w:rFonts w:ascii="Times New Roman" w:eastAsia="Times New Roman" w:hAnsi="Times New Roman" w:cs="Times New Roman"/>
          <w:color w:val="000000"/>
          <w:sz w:val="28"/>
          <w:shd w:val="clear" w:color="auto" w:fill="FFFFFF"/>
        </w:rPr>
        <w:t>о</w:t>
      </w:r>
      <w:r>
        <w:rPr>
          <w:rFonts w:ascii="Times New Roman" w:eastAsia="Times New Roman" w:hAnsi="Times New Roman" w:cs="Times New Roman"/>
          <w:color w:val="000000"/>
          <w:sz w:val="28"/>
          <w:shd w:val="clear" w:color="auto" w:fill="FFFFFF"/>
        </w:rPr>
        <w:t>рые служат своеобразными опорными сигналами, «конспектирующими» лин</w:t>
      </w:r>
      <w:r>
        <w:rPr>
          <w:rFonts w:ascii="Times New Roman" w:eastAsia="Times New Roman" w:hAnsi="Times New Roman" w:cs="Times New Roman"/>
          <w:color w:val="000000"/>
          <w:sz w:val="28"/>
          <w:shd w:val="clear" w:color="auto" w:fill="FFFFFF"/>
        </w:rPr>
        <w:t>г</w:t>
      </w:r>
      <w:r>
        <w:rPr>
          <w:rFonts w:ascii="Times New Roman" w:eastAsia="Times New Roman" w:hAnsi="Times New Roman" w:cs="Times New Roman"/>
          <w:color w:val="000000"/>
          <w:sz w:val="28"/>
          <w:shd w:val="clear" w:color="auto" w:fill="FFFFFF"/>
        </w:rPr>
        <w:t>вистическую теорию.</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Теория моделирования разрабатывалась учёными Д. Б. </w:t>
      </w:r>
      <w:proofErr w:type="spellStart"/>
      <w:r>
        <w:rPr>
          <w:rFonts w:ascii="Times New Roman" w:eastAsia="Times New Roman" w:hAnsi="Times New Roman" w:cs="Times New Roman"/>
          <w:color w:val="000000"/>
          <w:sz w:val="28"/>
        </w:rPr>
        <w:t>Элькониным</w:t>
      </w:r>
      <w:proofErr w:type="spellEnd"/>
      <w:r>
        <w:rPr>
          <w:rFonts w:ascii="Times New Roman" w:eastAsia="Times New Roman" w:hAnsi="Times New Roman" w:cs="Times New Roman"/>
          <w:color w:val="000000"/>
          <w:sz w:val="28"/>
        </w:rPr>
        <w:t xml:space="preserve"> и В. В. Давыдовым с 1958 года как стимуляция самостоятельной деятельности детей, предполагающей использование разных систем знаково-символических средств, развивающих способность к логическому и абстрактному мышлению. Данная теория предполагала работу по моделированию схем с первых дней пребывания ребёнка в школе как необходимого условия для развития наблюд</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тельности, умения находить причинно-следственные связи, сопоставлять и сравнивать, делать выводы.</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70-80 гг. прошлого века активно разрабатывали метод моделирования и успешно применяли его на практике такие педагоги, как </w:t>
      </w:r>
      <w:proofErr w:type="spellStart"/>
      <w:r>
        <w:rPr>
          <w:rFonts w:ascii="Times New Roman" w:eastAsia="Times New Roman" w:hAnsi="Times New Roman" w:cs="Times New Roman"/>
          <w:color w:val="000000"/>
          <w:sz w:val="28"/>
        </w:rPr>
        <w:t>С.Н</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Лысенкова</w:t>
      </w:r>
      <w:proofErr w:type="spellEnd"/>
      <w:r>
        <w:rPr>
          <w:rFonts w:ascii="Times New Roman" w:eastAsia="Times New Roman" w:hAnsi="Times New Roman" w:cs="Times New Roman"/>
          <w:color w:val="000000"/>
          <w:sz w:val="28"/>
        </w:rPr>
        <w:t xml:space="preserve"> и</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 Ф. Шаталов, в наше время данный метод нашёл своё отражение в таком приёме схематического отражения большого объёма информации, как кластер. Это свидетельствует о востребованности данного метода в современной школе.</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Моделирование понимается как процесс создания моделей, которые могут быть представлены в виде чертежей, схем, рисунков, графиков и т.д. Эти изо</w:t>
      </w:r>
      <w:r>
        <w:rPr>
          <w:rFonts w:ascii="Times New Roman" w:eastAsia="Times New Roman" w:hAnsi="Times New Roman" w:cs="Times New Roman"/>
          <w:color w:val="000000"/>
          <w:sz w:val="28"/>
        </w:rPr>
        <w:t>б</w:t>
      </w:r>
      <w:r>
        <w:rPr>
          <w:rFonts w:ascii="Times New Roman" w:eastAsia="Times New Roman" w:hAnsi="Times New Roman" w:cs="Times New Roman"/>
          <w:color w:val="000000"/>
          <w:sz w:val="28"/>
        </w:rPr>
        <w:t>ражения обладают достаточной наглядностью и могут применяться в начальной школе на уроках русского языка при объяснении и закреплении орфографич</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ских правил, усвоение и осознанное использование которых способствует п</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xml:space="preserve">вышению грамотности учащихся. </w:t>
      </w:r>
    </w:p>
    <w:p w:rsidR="00191B8D" w:rsidRDefault="00626462" w:rsidP="003435F9">
      <w:pPr>
        <w:spacing w:after="0" w:line="233" w:lineRule="auto"/>
        <w:ind w:firstLine="425"/>
        <w:jc w:val="both"/>
        <w:rPr>
          <w:rFonts w:ascii="Arial" w:eastAsia="Arial" w:hAnsi="Arial" w:cs="Arial"/>
          <w:color w:val="000000"/>
          <w:sz w:val="24"/>
        </w:rPr>
      </w:pPr>
      <w:r>
        <w:rPr>
          <w:rFonts w:ascii="Times New Roman" w:eastAsia="Times New Roman" w:hAnsi="Times New Roman" w:cs="Times New Roman"/>
          <w:color w:val="000000"/>
          <w:sz w:val="28"/>
        </w:rPr>
        <w:t>В своей логопедической работе я применяю элементы метода моделиров</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ния для коррекции </w:t>
      </w:r>
      <w:proofErr w:type="spellStart"/>
      <w:r>
        <w:rPr>
          <w:rFonts w:ascii="Times New Roman" w:eastAsia="Times New Roman" w:hAnsi="Times New Roman" w:cs="Times New Roman"/>
          <w:color w:val="000000"/>
          <w:sz w:val="28"/>
        </w:rPr>
        <w:t>дизорфографии</w:t>
      </w:r>
      <w:proofErr w:type="spellEnd"/>
      <w:r>
        <w:rPr>
          <w:rFonts w:ascii="Times New Roman" w:eastAsia="Times New Roman" w:hAnsi="Times New Roman" w:cs="Times New Roman"/>
          <w:color w:val="000000"/>
          <w:sz w:val="28"/>
        </w:rPr>
        <w:t xml:space="preserve"> учащихся начальных классов с умственной отсталостью и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Для учащихся с ОВЗ это особенно важный фактор, так как большой объём программной информации ребёнок не в состоянии усвоить и на определённом этапе обучения перестаёт вдумываться и вникать в правила, п</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xml:space="preserve">нимая, что не запомнит их, не сможет применить, выполняя упражнение или </w:t>
      </w:r>
      <w:r>
        <w:rPr>
          <w:rFonts w:ascii="Times New Roman" w:eastAsia="Times New Roman" w:hAnsi="Times New Roman" w:cs="Times New Roman"/>
          <w:color w:val="000000"/>
          <w:sz w:val="28"/>
        </w:rPr>
        <w:lastRenderedPageBreak/>
        <w:t>при написании диктанта. Схемы и опорные сигналы помогают создать для д</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 xml:space="preserve">тей с умственной отсталостью и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xml:space="preserve"> ситуацию успеха, систематизировать и обобщить материал, который учащиеся в состоянии усвоить и применить на практике, что положительно сказывается на работе по коррекции</w:t>
      </w:r>
      <w:r>
        <w:rPr>
          <w:rFonts w:ascii="Times New Roman" w:eastAsia="Times New Roman" w:hAnsi="Times New Roman" w:cs="Times New Roman"/>
          <w:color w:val="FF0000"/>
          <w:sz w:val="28"/>
        </w:rPr>
        <w:t xml:space="preserve"> </w:t>
      </w:r>
      <w:proofErr w:type="spellStart"/>
      <w:r>
        <w:rPr>
          <w:rFonts w:ascii="Times New Roman" w:eastAsia="Times New Roman" w:hAnsi="Times New Roman" w:cs="Times New Roman"/>
          <w:color w:val="000000"/>
          <w:sz w:val="28"/>
        </w:rPr>
        <w:t>дизорфогр</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фии</w:t>
      </w:r>
      <w:proofErr w:type="spellEnd"/>
      <w:r>
        <w:rPr>
          <w:rFonts w:ascii="Times New Roman" w:eastAsia="Times New Roman" w:hAnsi="Times New Roman" w:cs="Times New Roman"/>
          <w:color w:val="000000"/>
          <w:sz w:val="28"/>
        </w:rPr>
        <w:t>.</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Основные требования при создании схем для детей с ОВЗ, по моему мн</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 xml:space="preserve">нию, это, во-первых, их поэтапное составление, а не подача в готовом виде; во-вторых, – мобильность схемы, </w:t>
      </w:r>
      <w:proofErr w:type="spellStart"/>
      <w:r>
        <w:rPr>
          <w:rFonts w:ascii="Times New Roman" w:eastAsia="Times New Roman" w:hAnsi="Times New Roman" w:cs="Times New Roman"/>
          <w:color w:val="000000"/>
          <w:sz w:val="28"/>
        </w:rPr>
        <w:t>т</w:t>
      </w:r>
      <w:proofErr w:type="gramStart"/>
      <w:r>
        <w:rPr>
          <w:rFonts w:ascii="Times New Roman" w:eastAsia="Times New Roman" w:hAnsi="Times New Roman" w:cs="Times New Roman"/>
          <w:color w:val="000000"/>
          <w:sz w:val="28"/>
        </w:rPr>
        <w:t>.е</w:t>
      </w:r>
      <w:proofErr w:type="spellEnd"/>
      <w:proofErr w:type="gramEnd"/>
      <w:r>
        <w:rPr>
          <w:rFonts w:ascii="Times New Roman" w:eastAsia="Times New Roman" w:hAnsi="Times New Roman" w:cs="Times New Roman"/>
          <w:color w:val="000000"/>
          <w:sz w:val="28"/>
        </w:rPr>
        <w:t xml:space="preserve"> возможность собрать и разобрать её (для эт</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го схема выполняется на отдельных карточках); и, в-третьих, максимальное и</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xml:space="preserve">пользование символов, знаков при минимуме слов, что способствует лучшему запоминанию схемы. </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Работу со схемами условно можно разбить на три этапа. На первом</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чаще всего используется схема, которую после поэтапного и медленного повторения сведений о том или ином понятии составляет учитель. Это происходит потому, что учащимся с ОВЗ трудно выделить в объяснении преподавателя главный и второстепенный материал и на основании этого самостоятельно приступить к моделированию схемы. </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Схемы могут быть составлены в виде линейного алгоритма, где действия выполняются одно за другим (например, фонетический разбор слова); в виде схемы-алгоритма с ветвлениями, когда для объяснения выбирается либо одна, либо другая ветвь (например, схема выбора между предлогом и приставкой); а также в виде схемы-опоры для объяснения того или иного орфографического понятия (например, написание сочетаний «</w:t>
      </w:r>
      <w:proofErr w:type="spellStart"/>
      <w:r>
        <w:rPr>
          <w:rFonts w:ascii="Times New Roman" w:eastAsia="Times New Roman" w:hAnsi="Times New Roman" w:cs="Times New Roman"/>
          <w:color w:val="000000"/>
          <w:sz w:val="28"/>
        </w:rPr>
        <w:t>чк</w:t>
      </w:r>
      <w:proofErr w:type="spellEnd"/>
      <w:r>
        <w:rPr>
          <w:rFonts w:ascii="Times New Roman" w:eastAsia="Times New Roman" w:hAnsi="Times New Roman" w:cs="Times New Roman"/>
          <w:color w:val="000000"/>
          <w:sz w:val="28"/>
        </w:rPr>
        <w:t>» и «</w:t>
      </w:r>
      <w:proofErr w:type="spellStart"/>
      <w:r>
        <w:rPr>
          <w:rFonts w:ascii="Times New Roman" w:eastAsia="Times New Roman" w:hAnsi="Times New Roman" w:cs="Times New Roman"/>
          <w:color w:val="000000"/>
          <w:sz w:val="28"/>
        </w:rPr>
        <w:t>чн</w:t>
      </w:r>
      <w:proofErr w:type="spellEnd"/>
      <w:r>
        <w:rPr>
          <w:rFonts w:ascii="Times New Roman" w:eastAsia="Times New Roman" w:hAnsi="Times New Roman" w:cs="Times New Roman"/>
          <w:color w:val="000000"/>
          <w:sz w:val="28"/>
        </w:rPr>
        <w:t>» без мягкого знака). В схемах используются опорные сигналы, например</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гласные обозначаются ква</w:t>
      </w:r>
      <w:r>
        <w:rPr>
          <w:rFonts w:ascii="Times New Roman" w:eastAsia="Times New Roman" w:hAnsi="Times New Roman" w:cs="Times New Roman"/>
          <w:color w:val="000000"/>
          <w:sz w:val="28"/>
        </w:rPr>
        <w:t>д</w:t>
      </w:r>
      <w:r>
        <w:rPr>
          <w:rFonts w:ascii="Times New Roman" w:eastAsia="Times New Roman" w:hAnsi="Times New Roman" w:cs="Times New Roman"/>
          <w:color w:val="000000"/>
          <w:sz w:val="28"/>
        </w:rPr>
        <w:t>ратами красного цвета; мягкие согласные – зелёного, а твёрдые – синего цвета; звонкие согласные обозначаются рисунком с изображением колокольчика, а при изображении глухих согласных колокольчик перечёркивается и т.д.</w:t>
      </w:r>
    </w:p>
    <w:p w:rsidR="00191B8D" w:rsidRDefault="00626462"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втором этапе работы отрабатывается сознательное ориентирование уч</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щимися в схемах, овладение доказательствами с использованием схем, допо</w:t>
      </w:r>
      <w:r>
        <w:rPr>
          <w:rFonts w:ascii="Times New Roman" w:eastAsia="Times New Roman" w:hAnsi="Times New Roman" w:cs="Times New Roman"/>
          <w:color w:val="000000"/>
          <w:sz w:val="28"/>
          <w:shd w:val="clear" w:color="auto" w:fill="FFFFFF"/>
        </w:rPr>
        <w:t>л</w:t>
      </w:r>
      <w:r>
        <w:rPr>
          <w:rFonts w:ascii="Times New Roman" w:eastAsia="Times New Roman" w:hAnsi="Times New Roman" w:cs="Times New Roman"/>
          <w:color w:val="000000"/>
          <w:sz w:val="28"/>
          <w:shd w:val="clear" w:color="auto" w:fill="FFFFFF"/>
        </w:rPr>
        <w:t>нение схемы, исправление ошибок, самостоятельное выполнение заданий c и</w:t>
      </w:r>
      <w:r>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пользованием схем в школе и дома и другие разнообразные виды работ со сх</w:t>
      </w:r>
      <w:r>
        <w:rPr>
          <w:rFonts w:ascii="Times New Roman" w:eastAsia="Times New Roman" w:hAnsi="Times New Roman" w:cs="Times New Roman"/>
          <w:color w:val="000000"/>
          <w:sz w:val="28"/>
          <w:shd w:val="clear" w:color="auto" w:fill="FFFFFF"/>
        </w:rPr>
        <w:t>е</w:t>
      </w:r>
      <w:r>
        <w:rPr>
          <w:rFonts w:ascii="Times New Roman" w:eastAsia="Times New Roman" w:hAnsi="Times New Roman" w:cs="Times New Roman"/>
          <w:color w:val="000000"/>
          <w:sz w:val="28"/>
          <w:shd w:val="clear" w:color="auto" w:fill="FFFFFF"/>
        </w:rPr>
        <w:t>мами. В процессе работы учащиеся составляют «книжки-</w:t>
      </w:r>
      <w:proofErr w:type="spellStart"/>
      <w:r>
        <w:rPr>
          <w:rFonts w:ascii="Times New Roman" w:eastAsia="Times New Roman" w:hAnsi="Times New Roman" w:cs="Times New Roman"/>
          <w:color w:val="000000"/>
          <w:sz w:val="28"/>
          <w:shd w:val="clear" w:color="auto" w:fill="FFFFFF"/>
        </w:rPr>
        <w:t>напоминалки</w:t>
      </w:r>
      <w:proofErr w:type="spellEnd"/>
      <w:r>
        <w:rPr>
          <w:rFonts w:ascii="Times New Roman" w:eastAsia="Times New Roman" w:hAnsi="Times New Roman" w:cs="Times New Roman"/>
          <w:color w:val="000000"/>
          <w:sz w:val="28"/>
          <w:shd w:val="clear" w:color="auto" w:fill="FFFFFF"/>
        </w:rPr>
        <w:t>», в к</w:t>
      </w:r>
      <w:r>
        <w:rPr>
          <w:rFonts w:ascii="Times New Roman" w:eastAsia="Times New Roman" w:hAnsi="Times New Roman" w:cs="Times New Roman"/>
          <w:color w:val="000000"/>
          <w:sz w:val="28"/>
          <w:shd w:val="clear" w:color="auto" w:fill="FFFFFF"/>
        </w:rPr>
        <w:t>о</w:t>
      </w:r>
      <w:r>
        <w:rPr>
          <w:rFonts w:ascii="Times New Roman" w:eastAsia="Times New Roman" w:hAnsi="Times New Roman" w:cs="Times New Roman"/>
          <w:color w:val="000000"/>
          <w:sz w:val="28"/>
          <w:shd w:val="clear" w:color="auto" w:fill="FFFFFF"/>
        </w:rPr>
        <w:t>торых от руки самостоятельно или с помощью учителя воспроизводят соста</w:t>
      </w:r>
      <w:r>
        <w:rPr>
          <w:rFonts w:ascii="Times New Roman" w:eastAsia="Times New Roman" w:hAnsi="Times New Roman" w:cs="Times New Roman"/>
          <w:color w:val="000000"/>
          <w:sz w:val="28"/>
          <w:shd w:val="clear" w:color="auto" w:fill="FFFFFF"/>
        </w:rPr>
        <w:t>в</w:t>
      </w:r>
      <w:r>
        <w:rPr>
          <w:rFonts w:ascii="Times New Roman" w:eastAsia="Times New Roman" w:hAnsi="Times New Roman" w:cs="Times New Roman"/>
          <w:color w:val="000000"/>
          <w:sz w:val="28"/>
          <w:shd w:val="clear" w:color="auto" w:fill="FFFFFF"/>
        </w:rPr>
        <w:t>ленные на занятиях схемы. На этом этапе используются различные приёмы для повышения интереса учащихся к работе со схемами, что способствует</w:t>
      </w:r>
      <w:r w:rsidR="00815A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прочн</w:t>
      </w:r>
      <w:r>
        <w:rPr>
          <w:rFonts w:ascii="Times New Roman" w:eastAsia="Times New Roman" w:hAnsi="Times New Roman" w:cs="Times New Roman"/>
          <w:color w:val="000000"/>
          <w:sz w:val="28"/>
          <w:shd w:val="clear" w:color="auto" w:fill="FFFFFF"/>
        </w:rPr>
        <w:t>о</w:t>
      </w:r>
      <w:r>
        <w:rPr>
          <w:rFonts w:ascii="Times New Roman" w:eastAsia="Times New Roman" w:hAnsi="Times New Roman" w:cs="Times New Roman"/>
          <w:color w:val="000000"/>
          <w:sz w:val="28"/>
          <w:shd w:val="clear" w:color="auto" w:fill="FFFFFF"/>
        </w:rPr>
        <w:t>му и осознанному закреплению материала. Перечислим некоторые из этих пр</w:t>
      </w:r>
      <w:r>
        <w:rPr>
          <w:rFonts w:ascii="Times New Roman" w:eastAsia="Times New Roman" w:hAnsi="Times New Roman" w:cs="Times New Roman"/>
          <w:color w:val="000000"/>
          <w:sz w:val="28"/>
          <w:shd w:val="clear" w:color="auto" w:fill="FFFFFF"/>
        </w:rPr>
        <w:t>и</w:t>
      </w:r>
      <w:r>
        <w:rPr>
          <w:rFonts w:ascii="Times New Roman" w:eastAsia="Times New Roman" w:hAnsi="Times New Roman" w:cs="Times New Roman"/>
          <w:color w:val="000000"/>
          <w:sz w:val="28"/>
          <w:shd w:val="clear" w:color="auto" w:fill="FFFFFF"/>
        </w:rPr>
        <w:t>ёмов:</w:t>
      </w:r>
    </w:p>
    <w:p w:rsidR="00191B8D" w:rsidRDefault="003435F9"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626462">
        <w:rPr>
          <w:rFonts w:ascii="Times New Roman" w:eastAsia="Times New Roman" w:hAnsi="Times New Roman" w:cs="Times New Roman"/>
          <w:color w:val="000000"/>
          <w:sz w:val="28"/>
          <w:shd w:val="clear" w:color="auto" w:fill="FFFFFF"/>
        </w:rPr>
        <w:t xml:space="preserve"> привести примеры объектов, соответствующие данной схеме (Прилож</w:t>
      </w:r>
      <w:r w:rsidR="00626462">
        <w:rPr>
          <w:rFonts w:ascii="Times New Roman" w:eastAsia="Times New Roman" w:hAnsi="Times New Roman" w:cs="Times New Roman"/>
          <w:color w:val="000000"/>
          <w:sz w:val="28"/>
          <w:shd w:val="clear" w:color="auto" w:fill="FFFFFF"/>
        </w:rPr>
        <w:t>е</w:t>
      </w:r>
      <w:r w:rsidR="00626462">
        <w:rPr>
          <w:rFonts w:ascii="Times New Roman" w:eastAsia="Times New Roman" w:hAnsi="Times New Roman" w:cs="Times New Roman"/>
          <w:color w:val="000000"/>
          <w:sz w:val="28"/>
          <w:shd w:val="clear" w:color="auto" w:fill="FFFFFF"/>
        </w:rPr>
        <w:t>ние 1);</w:t>
      </w:r>
    </w:p>
    <w:p w:rsidR="00191B8D" w:rsidRDefault="003435F9"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626462">
        <w:rPr>
          <w:rFonts w:ascii="Times New Roman" w:eastAsia="Times New Roman" w:hAnsi="Times New Roman" w:cs="Times New Roman"/>
          <w:color w:val="000000"/>
          <w:sz w:val="28"/>
          <w:shd w:val="clear" w:color="auto" w:fill="FFFFFF"/>
        </w:rPr>
        <w:t xml:space="preserve"> расшифровать схему (Приложение 2);</w:t>
      </w:r>
    </w:p>
    <w:p w:rsidR="00191B8D" w:rsidRDefault="003435F9"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626462">
        <w:rPr>
          <w:rFonts w:ascii="Times New Roman" w:eastAsia="Times New Roman" w:hAnsi="Times New Roman" w:cs="Times New Roman"/>
          <w:color w:val="000000"/>
          <w:sz w:val="28"/>
          <w:shd w:val="clear" w:color="auto" w:fill="FFFFFF"/>
        </w:rPr>
        <w:t xml:space="preserve"> найти ошибку в схеме (Приложение 3);</w:t>
      </w:r>
    </w:p>
    <w:p w:rsidR="00191B8D" w:rsidRDefault="003435F9"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626462">
        <w:rPr>
          <w:rFonts w:ascii="Times New Roman" w:eastAsia="Times New Roman" w:hAnsi="Times New Roman" w:cs="Times New Roman"/>
          <w:color w:val="000000"/>
          <w:sz w:val="28"/>
          <w:shd w:val="clear" w:color="auto" w:fill="FFFFFF"/>
        </w:rPr>
        <w:t xml:space="preserve"> расставить разрозненные элементы схемы или составить схемы в пр</w:t>
      </w:r>
      <w:r w:rsidR="00626462">
        <w:rPr>
          <w:rFonts w:ascii="Times New Roman" w:eastAsia="Times New Roman" w:hAnsi="Times New Roman" w:cs="Times New Roman"/>
          <w:color w:val="000000"/>
          <w:sz w:val="28"/>
          <w:shd w:val="clear" w:color="auto" w:fill="FFFFFF"/>
        </w:rPr>
        <w:t>а</w:t>
      </w:r>
      <w:r w:rsidR="00626462">
        <w:rPr>
          <w:rFonts w:ascii="Times New Roman" w:eastAsia="Times New Roman" w:hAnsi="Times New Roman" w:cs="Times New Roman"/>
          <w:color w:val="000000"/>
          <w:sz w:val="28"/>
          <w:shd w:val="clear" w:color="auto" w:fill="FFFFFF"/>
        </w:rPr>
        <w:t>вильном порядке (Приложение 4);</w:t>
      </w:r>
    </w:p>
    <w:p w:rsidR="00191B8D" w:rsidRDefault="003435F9"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626462">
        <w:rPr>
          <w:rFonts w:ascii="Times New Roman" w:eastAsia="Times New Roman" w:hAnsi="Times New Roman" w:cs="Times New Roman"/>
          <w:color w:val="000000"/>
          <w:sz w:val="28"/>
          <w:shd w:val="clear" w:color="auto" w:fill="FFFFFF"/>
        </w:rPr>
        <w:t xml:space="preserve"> дополнить (закончить) схему (Приложение 5);</w:t>
      </w:r>
    </w:p>
    <w:p w:rsidR="00191B8D" w:rsidRDefault="003435F9"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sidR="00626462">
        <w:rPr>
          <w:rFonts w:ascii="Times New Roman" w:eastAsia="Times New Roman" w:hAnsi="Times New Roman" w:cs="Times New Roman"/>
          <w:color w:val="000000"/>
          <w:sz w:val="28"/>
          <w:shd w:val="clear" w:color="auto" w:fill="FFFFFF"/>
        </w:rPr>
        <w:t xml:space="preserve"> выбрать соответствующую данному объекту модель из нескольких пре</w:t>
      </w:r>
      <w:r w:rsidR="00626462">
        <w:rPr>
          <w:rFonts w:ascii="Times New Roman" w:eastAsia="Times New Roman" w:hAnsi="Times New Roman" w:cs="Times New Roman"/>
          <w:color w:val="000000"/>
          <w:sz w:val="28"/>
          <w:shd w:val="clear" w:color="auto" w:fill="FFFFFF"/>
        </w:rPr>
        <w:t>д</w:t>
      </w:r>
      <w:r w:rsidR="00626462">
        <w:rPr>
          <w:rFonts w:ascii="Times New Roman" w:eastAsia="Times New Roman" w:hAnsi="Times New Roman" w:cs="Times New Roman"/>
          <w:color w:val="000000"/>
          <w:sz w:val="28"/>
          <w:shd w:val="clear" w:color="auto" w:fill="FFFFFF"/>
        </w:rPr>
        <w:t>ставленных схем;</w:t>
      </w:r>
    </w:p>
    <w:p w:rsidR="00191B8D" w:rsidRDefault="003435F9"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w:t>
      </w:r>
      <w:r w:rsidR="00626462">
        <w:rPr>
          <w:rFonts w:ascii="Times New Roman" w:eastAsia="Times New Roman" w:hAnsi="Times New Roman" w:cs="Times New Roman"/>
          <w:color w:val="000000"/>
          <w:sz w:val="28"/>
          <w:shd w:val="clear" w:color="auto" w:fill="FFFFFF"/>
        </w:rPr>
        <w:t xml:space="preserve"> составить схему для того, чтобы рассказать одно из правил русского яз</w:t>
      </w:r>
      <w:r w:rsidR="00626462">
        <w:rPr>
          <w:rFonts w:ascii="Times New Roman" w:eastAsia="Times New Roman" w:hAnsi="Times New Roman" w:cs="Times New Roman"/>
          <w:color w:val="000000"/>
          <w:sz w:val="28"/>
          <w:shd w:val="clear" w:color="auto" w:fill="FFFFFF"/>
        </w:rPr>
        <w:t>ы</w:t>
      </w:r>
      <w:r w:rsidR="00626462">
        <w:rPr>
          <w:rFonts w:ascii="Times New Roman" w:eastAsia="Times New Roman" w:hAnsi="Times New Roman" w:cs="Times New Roman"/>
          <w:color w:val="000000"/>
          <w:sz w:val="28"/>
          <w:shd w:val="clear" w:color="auto" w:fill="FFFFFF"/>
        </w:rPr>
        <w:t>ка, например, что в</w:t>
      </w:r>
      <w:r w:rsidR="00815AB4">
        <w:rPr>
          <w:rFonts w:ascii="Times New Roman" w:eastAsia="Times New Roman" w:hAnsi="Times New Roman" w:cs="Times New Roman"/>
          <w:color w:val="000000"/>
          <w:sz w:val="28"/>
          <w:shd w:val="clear" w:color="auto" w:fill="FFFFFF"/>
        </w:rPr>
        <w:t xml:space="preserve"> </w:t>
      </w:r>
      <w:r w:rsidR="00626462">
        <w:rPr>
          <w:rFonts w:ascii="Times New Roman" w:eastAsia="Times New Roman" w:hAnsi="Times New Roman" w:cs="Times New Roman"/>
          <w:color w:val="000000"/>
          <w:sz w:val="28"/>
          <w:shd w:val="clear" w:color="auto" w:fill="FFFFFF"/>
        </w:rPr>
        <w:t>сочетаниях «</w:t>
      </w:r>
      <w:proofErr w:type="spellStart"/>
      <w:r w:rsidR="00626462">
        <w:rPr>
          <w:rFonts w:ascii="Times New Roman" w:eastAsia="Times New Roman" w:hAnsi="Times New Roman" w:cs="Times New Roman"/>
          <w:color w:val="000000"/>
          <w:sz w:val="28"/>
          <w:shd w:val="clear" w:color="auto" w:fill="FFFFFF"/>
        </w:rPr>
        <w:t>чк</w:t>
      </w:r>
      <w:proofErr w:type="spellEnd"/>
      <w:r w:rsidR="00626462">
        <w:rPr>
          <w:rFonts w:ascii="Times New Roman" w:eastAsia="Times New Roman" w:hAnsi="Times New Roman" w:cs="Times New Roman"/>
          <w:color w:val="000000"/>
          <w:sz w:val="28"/>
          <w:shd w:val="clear" w:color="auto" w:fill="FFFFFF"/>
        </w:rPr>
        <w:t>», «</w:t>
      </w:r>
      <w:proofErr w:type="spellStart"/>
      <w:r w:rsidR="00626462">
        <w:rPr>
          <w:rFonts w:ascii="Times New Roman" w:eastAsia="Times New Roman" w:hAnsi="Times New Roman" w:cs="Times New Roman"/>
          <w:color w:val="000000"/>
          <w:sz w:val="28"/>
          <w:shd w:val="clear" w:color="auto" w:fill="FFFFFF"/>
        </w:rPr>
        <w:t>чн</w:t>
      </w:r>
      <w:proofErr w:type="spellEnd"/>
      <w:r w:rsidR="00626462">
        <w:rPr>
          <w:rFonts w:ascii="Times New Roman" w:eastAsia="Times New Roman" w:hAnsi="Times New Roman" w:cs="Times New Roman"/>
          <w:color w:val="000000"/>
          <w:sz w:val="28"/>
          <w:shd w:val="clear" w:color="auto" w:fill="FFFFFF"/>
        </w:rPr>
        <w:t>» мягкий знак не пишется.</w:t>
      </w:r>
    </w:p>
    <w:p w:rsidR="00191B8D" w:rsidRDefault="00626462"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 этом же этапе возможна работа с интерактивными презентациями, с п</w:t>
      </w:r>
      <w:r>
        <w:rPr>
          <w:rFonts w:ascii="Times New Roman" w:eastAsia="Times New Roman" w:hAnsi="Times New Roman" w:cs="Times New Roman"/>
          <w:color w:val="000000"/>
          <w:sz w:val="28"/>
          <w:shd w:val="clear" w:color="auto" w:fill="FFFFFF"/>
        </w:rPr>
        <w:t>о</w:t>
      </w:r>
      <w:r>
        <w:rPr>
          <w:rFonts w:ascii="Times New Roman" w:eastAsia="Times New Roman" w:hAnsi="Times New Roman" w:cs="Times New Roman"/>
          <w:color w:val="000000"/>
          <w:sz w:val="28"/>
          <w:shd w:val="clear" w:color="auto" w:fill="FFFFFF"/>
        </w:rPr>
        <w:t>мощью которых в игровой форме закрепляются знания правил русского языка у учащихся. Но этим приёмом не стоит злоупотреблять и использовать слишком часто, так как большинство детей, особенно с умственной отсталостью, во</w:t>
      </w:r>
      <w:r>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принимают это как игру, и затем не могут вспомнить, над каким правилом р</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ботали, какой материал повторяли</w:t>
      </w:r>
    </w:p>
    <w:p w:rsidR="00191B8D" w:rsidRDefault="00626462" w:rsidP="003435F9">
      <w:pPr>
        <w:spacing w:after="0" w:line="233" w:lineRule="auto"/>
        <w:ind w:firstLine="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На третьем </w:t>
      </w:r>
      <w:proofErr w:type="gramStart"/>
      <w:r>
        <w:rPr>
          <w:rFonts w:ascii="Times New Roman" w:eastAsia="Times New Roman" w:hAnsi="Times New Roman" w:cs="Times New Roman"/>
          <w:color w:val="000000"/>
          <w:sz w:val="28"/>
          <w:shd w:val="clear" w:color="auto" w:fill="FFFFFF"/>
        </w:rPr>
        <w:t>этапе</w:t>
      </w:r>
      <w:proofErr w:type="gramEnd"/>
      <w:r>
        <w:rPr>
          <w:rFonts w:ascii="Times New Roman" w:eastAsia="Times New Roman" w:hAnsi="Times New Roman" w:cs="Times New Roman"/>
          <w:color w:val="000000"/>
          <w:sz w:val="28"/>
          <w:shd w:val="clear" w:color="auto" w:fill="FFFFFF"/>
        </w:rPr>
        <w:t xml:space="preserve"> на основании приобретённых знаний и умений в работе со схемами учащиеся формируют навык</w:t>
      </w:r>
      <w:r w:rsidR="00815A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нахождения орфограммы, вырабатывая определённый автоматизм действий, и использования схем, постепенно свор</w:t>
      </w:r>
      <w:r>
        <w:rPr>
          <w:rFonts w:ascii="Times New Roman" w:eastAsia="Times New Roman" w:hAnsi="Times New Roman" w:cs="Times New Roman"/>
          <w:color w:val="000000"/>
          <w:sz w:val="28"/>
          <w:shd w:val="clear" w:color="auto" w:fill="FFFFFF"/>
        </w:rPr>
        <w:t>а</w:t>
      </w:r>
      <w:r>
        <w:rPr>
          <w:rFonts w:ascii="Times New Roman" w:eastAsia="Times New Roman" w:hAnsi="Times New Roman" w:cs="Times New Roman"/>
          <w:color w:val="000000"/>
          <w:sz w:val="28"/>
          <w:shd w:val="clear" w:color="auto" w:fill="FFFFFF"/>
        </w:rPr>
        <w:t>чивая их, при этом процесс переходит</w:t>
      </w:r>
      <w:r w:rsidR="00815AB4">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 действия «про себя», без манипуляций со схемами.</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Использование схем возможно на различных этапах занятия (этапе объя</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нения нового материала, закрепления знаний и повторения ранее изученного и др.). Работа учащихся начинается с наблюдения за действиями учителя, затем переходит к активному включению в работу по составлению схем, но ещё с п</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мощью учителя и, наконец, к самостоятельной работе со схемами.</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Использование моделирования и опорных сигналов на коррекционных зан</w:t>
      </w:r>
      <w:r>
        <w:rPr>
          <w:rFonts w:ascii="Times New Roman" w:eastAsia="Times New Roman" w:hAnsi="Times New Roman" w:cs="Times New Roman"/>
          <w:color w:val="000000"/>
          <w:sz w:val="28"/>
        </w:rPr>
        <w:t>я</w:t>
      </w:r>
      <w:r>
        <w:rPr>
          <w:rFonts w:ascii="Times New Roman" w:eastAsia="Times New Roman" w:hAnsi="Times New Roman" w:cs="Times New Roman"/>
          <w:color w:val="000000"/>
          <w:sz w:val="28"/>
        </w:rPr>
        <w:t xml:space="preserve">тиях позволяет учащимся с </w:t>
      </w:r>
      <w:proofErr w:type="spellStart"/>
      <w:r>
        <w:rPr>
          <w:rFonts w:ascii="Times New Roman" w:eastAsia="Times New Roman" w:hAnsi="Times New Roman" w:cs="Times New Roman"/>
          <w:color w:val="000000"/>
          <w:sz w:val="28"/>
        </w:rPr>
        <w:t>ЗПР</w:t>
      </w:r>
      <w:proofErr w:type="spellEnd"/>
      <w:r>
        <w:rPr>
          <w:rFonts w:ascii="Times New Roman" w:eastAsia="Times New Roman" w:hAnsi="Times New Roman" w:cs="Times New Roman"/>
          <w:color w:val="000000"/>
          <w:sz w:val="28"/>
        </w:rPr>
        <w:t xml:space="preserve"> и умственной отсталостью наглядно предст</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вить теоретический материал и применить его затем на практике.</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составлении схем, работе по схеме и опорным сигналам развиваются различные виды памяти учащихся:</w:t>
      </w:r>
    </w:p>
    <w:p w:rsidR="00191B8D" w:rsidRDefault="003435F9"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слуховая и зрительная память (учащийся</w:t>
      </w:r>
      <w:r w:rsidR="00815AB4">
        <w:rPr>
          <w:rFonts w:ascii="Times New Roman" w:eastAsia="Times New Roman" w:hAnsi="Times New Roman" w:cs="Times New Roman"/>
          <w:color w:val="000000"/>
          <w:sz w:val="28"/>
        </w:rPr>
        <w:t xml:space="preserve"> </w:t>
      </w:r>
      <w:r w:rsidR="00626462">
        <w:rPr>
          <w:rFonts w:ascii="Times New Roman" w:eastAsia="Times New Roman" w:hAnsi="Times New Roman" w:cs="Times New Roman"/>
          <w:color w:val="000000"/>
          <w:sz w:val="28"/>
        </w:rPr>
        <w:t>слышит объяснение учителя по схеме и одновременно видит эту схему перед собой);</w:t>
      </w:r>
    </w:p>
    <w:p w:rsidR="00191B8D" w:rsidRDefault="003435F9"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словесно-логическая память (ученик выстраивает свой устный ответ с опорой на схему);</w:t>
      </w:r>
    </w:p>
    <w:p w:rsidR="00191B8D" w:rsidRDefault="003435F9"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моторная память (когда учащийся на стадии закрепления воссоздаёт схему по её частям);</w:t>
      </w:r>
    </w:p>
    <w:p w:rsidR="00191B8D" w:rsidRDefault="003435F9"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626462">
        <w:rPr>
          <w:rFonts w:ascii="Times New Roman" w:eastAsia="Times New Roman" w:hAnsi="Times New Roman" w:cs="Times New Roman"/>
          <w:color w:val="000000"/>
          <w:sz w:val="28"/>
        </w:rPr>
        <w:t xml:space="preserve"> образная память (символика опорных сигналов предполагает подключение ассоциативного мышления).</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Многократное повторение по схеме того или иного правила способствует тому, чтобы учащиеся не только выучили правило, но и</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поняли его и смогли применить в практической деятельности.</w:t>
      </w:r>
    </w:p>
    <w:p w:rsidR="00191B8D" w:rsidRDefault="00626462" w:rsidP="003435F9">
      <w:pPr>
        <w:spacing w:after="0" w:line="233" w:lineRule="auto"/>
        <w:ind w:firstLine="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Опыт моей работы с опорными схемами свидетельствует, что такая работа позволяет развивать и речевую деятельность. После того, как на занятиях дети индивидуально или в парах составляли правила по опорным схемам, речь уч</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щихся стала организованнее, последовательнее в изложении не только правил по русскому языку, но и текущих событий.</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 эти положительные изменения в конечном итоге способствуют разв</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тию орфографической зоркости учащихся, а полученный навык в определении «</w:t>
      </w:r>
      <w:proofErr w:type="spellStart"/>
      <w:r>
        <w:rPr>
          <w:rFonts w:ascii="Times New Roman" w:eastAsia="Times New Roman" w:hAnsi="Times New Roman" w:cs="Times New Roman"/>
          <w:color w:val="000000"/>
          <w:sz w:val="28"/>
        </w:rPr>
        <w:t>ошибкоопасных</w:t>
      </w:r>
      <w:proofErr w:type="spellEnd"/>
      <w:r>
        <w:rPr>
          <w:rFonts w:ascii="Times New Roman" w:eastAsia="Times New Roman" w:hAnsi="Times New Roman" w:cs="Times New Roman"/>
          <w:color w:val="000000"/>
          <w:sz w:val="28"/>
        </w:rPr>
        <w:t xml:space="preserve">» мест поможет преодолеть </w:t>
      </w:r>
      <w:proofErr w:type="spellStart"/>
      <w:r>
        <w:rPr>
          <w:rFonts w:ascii="Times New Roman" w:eastAsia="Times New Roman" w:hAnsi="Times New Roman" w:cs="Times New Roman"/>
          <w:color w:val="000000"/>
          <w:sz w:val="28"/>
        </w:rPr>
        <w:t>дизорфографию</w:t>
      </w:r>
      <w:proofErr w:type="spellEnd"/>
      <w:r>
        <w:rPr>
          <w:rFonts w:ascii="Times New Roman" w:eastAsia="Times New Roman" w:hAnsi="Times New Roman" w:cs="Times New Roman"/>
          <w:color w:val="000000"/>
          <w:sz w:val="28"/>
        </w:rPr>
        <w:t>.</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Применение метода моделирования для закрепления орфографических зн</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ний способствует также формированию личностных, регулятивных, познав</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тельных и коммуникативных универсальных учебных действий как основы умения учиться. В сфере личностных универсальных учебных действий</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 уч</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lastRenderedPageBreak/>
        <w:t>щихся формируется адекватная мотивация учебной деятельности, включая учебные и познавательные мотивы. В сфере регулятивных универсальных учебных действий школьники</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овладевают</w:t>
      </w:r>
      <w:r w:rsidR="00815AB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способностью принимать и сохр</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нять учебную цель и задачу, планировать ее реализацию, контролировать и оценивать свои действия, вносить соответствующие коррективы в их выполн</w:t>
      </w:r>
      <w:r>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ние. В сфере познавательных универсальных учебных действий учащиеся уча</w:t>
      </w:r>
      <w:r>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rPr>
        <w:t>ся использовать знаково-символические средства, что способствует развитию логического мышления. В сфере коммуникативных универсальных учебных действий дети приобретают умение адекватно передавать информацию.</w:t>
      </w:r>
    </w:p>
    <w:p w:rsidR="00191B8D" w:rsidRDefault="00626462" w:rsidP="003435F9">
      <w:pPr>
        <w:spacing w:after="0" w:line="233" w:lineRule="auto"/>
        <w:ind w:firstLine="42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Метод моделирования целесообразно применять в работе по коррекции и предупреждению </w:t>
      </w:r>
      <w:proofErr w:type="spellStart"/>
      <w:r>
        <w:rPr>
          <w:rFonts w:ascii="Times New Roman" w:eastAsia="Times New Roman" w:hAnsi="Times New Roman" w:cs="Times New Roman"/>
          <w:color w:val="000000"/>
          <w:sz w:val="28"/>
        </w:rPr>
        <w:t>дизорфографии</w:t>
      </w:r>
      <w:proofErr w:type="spellEnd"/>
      <w:r>
        <w:rPr>
          <w:rFonts w:ascii="Times New Roman" w:eastAsia="Times New Roman" w:hAnsi="Times New Roman" w:cs="Times New Roman"/>
          <w:color w:val="000000"/>
          <w:sz w:val="28"/>
        </w:rPr>
        <w:t xml:space="preserve"> в начальных классах. Планирую продолжить эту работу с учащимися 5- 9 классов.</w:t>
      </w:r>
    </w:p>
    <w:p w:rsidR="00191B8D" w:rsidRDefault="00191B8D" w:rsidP="003435F9">
      <w:pPr>
        <w:spacing w:after="0" w:line="233" w:lineRule="auto"/>
        <w:ind w:firstLine="425"/>
        <w:jc w:val="both"/>
        <w:rPr>
          <w:rFonts w:ascii="Times New Roman" w:eastAsia="Times New Roman" w:hAnsi="Times New Roman" w:cs="Times New Roman"/>
          <w:color w:val="000000"/>
          <w:sz w:val="28"/>
        </w:rPr>
      </w:pPr>
    </w:p>
    <w:p w:rsidR="00191B8D" w:rsidRPr="003435F9" w:rsidRDefault="00626462" w:rsidP="003435F9">
      <w:pPr>
        <w:spacing w:after="0" w:line="233" w:lineRule="auto"/>
        <w:jc w:val="center"/>
        <w:rPr>
          <w:rFonts w:ascii="Times New Roman" w:eastAsia="Times New Roman" w:hAnsi="Times New Roman" w:cs="Times New Roman"/>
          <w:b/>
          <w:color w:val="333333"/>
          <w:sz w:val="24"/>
          <w:szCs w:val="24"/>
        </w:rPr>
      </w:pPr>
      <w:r w:rsidRPr="003435F9">
        <w:rPr>
          <w:rFonts w:ascii="Times New Roman" w:eastAsia="Times New Roman" w:hAnsi="Times New Roman" w:cs="Times New Roman"/>
          <w:color w:val="333333"/>
          <w:sz w:val="24"/>
          <w:szCs w:val="24"/>
        </w:rPr>
        <w:t>Литература</w:t>
      </w:r>
    </w:p>
    <w:p w:rsidR="00191B8D" w:rsidRPr="003435F9" w:rsidRDefault="00626462" w:rsidP="003435F9">
      <w:pPr>
        <w:spacing w:after="0" w:line="233" w:lineRule="auto"/>
        <w:ind w:firstLine="425"/>
        <w:jc w:val="both"/>
        <w:rPr>
          <w:rFonts w:ascii="Times New Roman" w:eastAsia="Times New Roman" w:hAnsi="Times New Roman" w:cs="Times New Roman"/>
          <w:color w:val="333333"/>
          <w:sz w:val="24"/>
          <w:szCs w:val="24"/>
        </w:rPr>
      </w:pPr>
      <w:r w:rsidRPr="003435F9">
        <w:rPr>
          <w:rFonts w:ascii="Times New Roman" w:eastAsia="Times New Roman" w:hAnsi="Times New Roman" w:cs="Times New Roman"/>
          <w:color w:val="333333"/>
          <w:sz w:val="24"/>
          <w:szCs w:val="24"/>
        </w:rPr>
        <w:t xml:space="preserve"> </w:t>
      </w:r>
      <w:r w:rsidRPr="003435F9">
        <w:rPr>
          <w:rFonts w:ascii="Times New Roman" w:eastAsia="Times New Roman" w:hAnsi="Times New Roman" w:cs="Times New Roman"/>
          <w:sz w:val="24"/>
          <w:szCs w:val="24"/>
        </w:rPr>
        <w:t xml:space="preserve">Елецкая, </w:t>
      </w:r>
      <w:proofErr w:type="spellStart"/>
      <w:r w:rsidRPr="003435F9">
        <w:rPr>
          <w:rFonts w:ascii="Times New Roman" w:eastAsia="Times New Roman" w:hAnsi="Times New Roman" w:cs="Times New Roman"/>
          <w:sz w:val="24"/>
          <w:szCs w:val="24"/>
        </w:rPr>
        <w:t>О.В</w:t>
      </w:r>
      <w:proofErr w:type="spellEnd"/>
      <w:r w:rsidRPr="003435F9">
        <w:rPr>
          <w:rFonts w:ascii="Times New Roman" w:eastAsia="Times New Roman" w:hAnsi="Times New Roman" w:cs="Times New Roman"/>
          <w:sz w:val="24"/>
          <w:szCs w:val="24"/>
        </w:rPr>
        <w:t xml:space="preserve">., Горбачевская, </w:t>
      </w:r>
      <w:proofErr w:type="spellStart"/>
      <w:r w:rsidRPr="003435F9">
        <w:rPr>
          <w:rFonts w:ascii="Times New Roman" w:eastAsia="Times New Roman" w:hAnsi="Times New Roman" w:cs="Times New Roman"/>
          <w:sz w:val="24"/>
          <w:szCs w:val="24"/>
        </w:rPr>
        <w:t>Н</w:t>
      </w:r>
      <w:r w:rsidRPr="003435F9">
        <w:rPr>
          <w:rFonts w:ascii="Times New Roman" w:eastAsia="Times New Roman" w:hAnsi="Times New Roman" w:cs="Times New Roman"/>
          <w:color w:val="333333"/>
          <w:sz w:val="24"/>
          <w:szCs w:val="24"/>
        </w:rPr>
        <w:t>.Ю</w:t>
      </w:r>
      <w:proofErr w:type="spellEnd"/>
      <w:r w:rsidRPr="003435F9">
        <w:rPr>
          <w:rFonts w:ascii="Times New Roman" w:eastAsia="Times New Roman" w:hAnsi="Times New Roman" w:cs="Times New Roman"/>
          <w:color w:val="333333"/>
          <w:sz w:val="24"/>
          <w:szCs w:val="24"/>
        </w:rPr>
        <w:t xml:space="preserve">. Развитие и коррекция грамотности. </w:t>
      </w:r>
      <w:proofErr w:type="spellStart"/>
      <w:r w:rsidRPr="003435F9">
        <w:rPr>
          <w:rFonts w:ascii="Times New Roman" w:eastAsia="Times New Roman" w:hAnsi="Times New Roman" w:cs="Times New Roman"/>
          <w:color w:val="333333"/>
          <w:sz w:val="24"/>
          <w:szCs w:val="24"/>
        </w:rPr>
        <w:t>М.Школьная</w:t>
      </w:r>
      <w:proofErr w:type="spellEnd"/>
      <w:r w:rsidRPr="003435F9">
        <w:rPr>
          <w:rFonts w:ascii="Times New Roman" w:eastAsia="Times New Roman" w:hAnsi="Times New Roman" w:cs="Times New Roman"/>
          <w:color w:val="333333"/>
          <w:sz w:val="24"/>
          <w:szCs w:val="24"/>
        </w:rPr>
        <w:t xml:space="preserve"> Пресса, 2005.- 96 с.</w:t>
      </w:r>
    </w:p>
    <w:p w:rsidR="00191B8D" w:rsidRPr="003435F9" w:rsidRDefault="00626462" w:rsidP="003435F9">
      <w:pPr>
        <w:spacing w:after="0" w:line="233" w:lineRule="auto"/>
        <w:ind w:firstLine="425"/>
        <w:jc w:val="both"/>
        <w:rPr>
          <w:rFonts w:ascii="Times New Roman" w:eastAsia="Times New Roman" w:hAnsi="Times New Roman" w:cs="Times New Roman"/>
          <w:color w:val="000000"/>
          <w:sz w:val="24"/>
          <w:szCs w:val="24"/>
          <w:shd w:val="clear" w:color="auto" w:fill="FFFFFF"/>
        </w:rPr>
      </w:pPr>
      <w:r w:rsidRPr="003435F9">
        <w:rPr>
          <w:rFonts w:ascii="Times New Roman" w:eastAsia="Times New Roman" w:hAnsi="Times New Roman" w:cs="Times New Roman"/>
          <w:color w:val="000000"/>
          <w:sz w:val="24"/>
          <w:szCs w:val="24"/>
          <w:shd w:val="clear" w:color="auto" w:fill="FFFFFF"/>
        </w:rPr>
        <w:t xml:space="preserve"> </w:t>
      </w:r>
      <w:proofErr w:type="spellStart"/>
      <w:r w:rsidRPr="003435F9">
        <w:rPr>
          <w:rFonts w:ascii="Times New Roman" w:eastAsia="Times New Roman" w:hAnsi="Times New Roman" w:cs="Times New Roman"/>
          <w:color w:val="000000"/>
          <w:sz w:val="24"/>
          <w:szCs w:val="24"/>
          <w:shd w:val="clear" w:color="auto" w:fill="FFFFFF"/>
        </w:rPr>
        <w:t>Лысенкова</w:t>
      </w:r>
      <w:proofErr w:type="spellEnd"/>
      <w:r w:rsidRPr="003435F9">
        <w:rPr>
          <w:rFonts w:ascii="Times New Roman" w:eastAsia="Times New Roman" w:hAnsi="Times New Roman" w:cs="Times New Roman"/>
          <w:color w:val="000000"/>
          <w:sz w:val="24"/>
          <w:szCs w:val="24"/>
          <w:shd w:val="clear" w:color="auto" w:fill="FFFFFF"/>
        </w:rPr>
        <w:t xml:space="preserve">, </w:t>
      </w:r>
      <w:proofErr w:type="spellStart"/>
      <w:r w:rsidRPr="003435F9">
        <w:rPr>
          <w:rFonts w:ascii="Times New Roman" w:eastAsia="Times New Roman" w:hAnsi="Times New Roman" w:cs="Times New Roman"/>
          <w:color w:val="000000"/>
          <w:sz w:val="24"/>
          <w:szCs w:val="24"/>
          <w:shd w:val="clear" w:color="auto" w:fill="FFFFFF"/>
        </w:rPr>
        <w:t>С.Н</w:t>
      </w:r>
      <w:proofErr w:type="spellEnd"/>
      <w:r w:rsidRPr="003435F9">
        <w:rPr>
          <w:rFonts w:ascii="Times New Roman" w:eastAsia="Times New Roman" w:hAnsi="Times New Roman" w:cs="Times New Roman"/>
          <w:color w:val="000000"/>
          <w:sz w:val="24"/>
          <w:szCs w:val="24"/>
          <w:shd w:val="clear" w:color="auto" w:fill="FFFFFF"/>
        </w:rPr>
        <w:t xml:space="preserve">.- Москва. Педагогика, </w:t>
      </w:r>
      <w:proofErr w:type="spellStart"/>
      <w:r w:rsidRPr="003435F9">
        <w:rPr>
          <w:rFonts w:ascii="Times New Roman" w:eastAsia="Times New Roman" w:hAnsi="Times New Roman" w:cs="Times New Roman"/>
          <w:color w:val="000000"/>
          <w:sz w:val="24"/>
          <w:szCs w:val="24"/>
          <w:shd w:val="clear" w:color="auto" w:fill="FFFFFF"/>
        </w:rPr>
        <w:t>1985г</w:t>
      </w:r>
      <w:proofErr w:type="spellEnd"/>
      <w:r w:rsidRPr="003435F9">
        <w:rPr>
          <w:rFonts w:ascii="Times New Roman" w:eastAsia="Times New Roman" w:hAnsi="Times New Roman" w:cs="Times New Roman"/>
          <w:color w:val="000000"/>
          <w:sz w:val="24"/>
          <w:szCs w:val="24"/>
          <w:shd w:val="clear" w:color="auto" w:fill="FFFFFF"/>
        </w:rPr>
        <w:t>.-176 с.</w:t>
      </w:r>
    </w:p>
    <w:p w:rsidR="00191B8D" w:rsidRPr="003435F9" w:rsidRDefault="00626462" w:rsidP="003435F9">
      <w:pPr>
        <w:spacing w:after="0" w:line="233" w:lineRule="auto"/>
        <w:ind w:firstLine="425"/>
        <w:jc w:val="both"/>
        <w:rPr>
          <w:rFonts w:ascii="Times New Roman" w:eastAsia="Times New Roman" w:hAnsi="Times New Roman" w:cs="Times New Roman"/>
          <w:sz w:val="24"/>
          <w:szCs w:val="24"/>
          <w:shd w:val="clear" w:color="auto" w:fill="FFFFFF"/>
        </w:rPr>
      </w:pPr>
      <w:proofErr w:type="spellStart"/>
      <w:r w:rsidRPr="003435F9">
        <w:rPr>
          <w:rFonts w:ascii="Times New Roman" w:eastAsia="Times New Roman" w:hAnsi="Times New Roman" w:cs="Times New Roman"/>
          <w:color w:val="000000"/>
          <w:sz w:val="24"/>
          <w:szCs w:val="24"/>
          <w:shd w:val="clear" w:color="auto" w:fill="FFFFFF"/>
        </w:rPr>
        <w:t>Прищепова</w:t>
      </w:r>
      <w:proofErr w:type="spellEnd"/>
      <w:r w:rsidRPr="003435F9">
        <w:rPr>
          <w:rFonts w:ascii="Times New Roman" w:eastAsia="Times New Roman" w:hAnsi="Times New Roman" w:cs="Times New Roman"/>
          <w:color w:val="000000"/>
          <w:sz w:val="24"/>
          <w:szCs w:val="24"/>
          <w:shd w:val="clear" w:color="auto" w:fill="FFFFFF"/>
        </w:rPr>
        <w:t xml:space="preserve">, И. В. Логопедическая работа по коррекции </w:t>
      </w:r>
      <w:proofErr w:type="spellStart"/>
      <w:r w:rsidRPr="003435F9">
        <w:rPr>
          <w:rFonts w:ascii="Times New Roman" w:eastAsia="Times New Roman" w:hAnsi="Times New Roman" w:cs="Times New Roman"/>
          <w:color w:val="000000"/>
          <w:sz w:val="24"/>
          <w:szCs w:val="24"/>
          <w:shd w:val="clear" w:color="auto" w:fill="FFFFFF"/>
        </w:rPr>
        <w:t>дизорфографии</w:t>
      </w:r>
      <w:proofErr w:type="spellEnd"/>
      <w:r w:rsidRPr="003435F9">
        <w:rPr>
          <w:rFonts w:ascii="Times New Roman" w:eastAsia="Times New Roman" w:hAnsi="Times New Roman" w:cs="Times New Roman"/>
          <w:color w:val="000000"/>
          <w:sz w:val="24"/>
          <w:szCs w:val="24"/>
          <w:shd w:val="clear" w:color="auto" w:fill="FFFFFF"/>
        </w:rPr>
        <w:t xml:space="preserve"> у младших школьников с </w:t>
      </w:r>
      <w:proofErr w:type="spellStart"/>
      <w:r w:rsidRPr="003435F9">
        <w:rPr>
          <w:rFonts w:ascii="Times New Roman" w:eastAsia="Times New Roman" w:hAnsi="Times New Roman" w:cs="Times New Roman"/>
          <w:color w:val="000000"/>
          <w:sz w:val="24"/>
          <w:szCs w:val="24"/>
          <w:shd w:val="clear" w:color="auto" w:fill="FFFFFF"/>
        </w:rPr>
        <w:t>нерезко</w:t>
      </w:r>
      <w:proofErr w:type="spellEnd"/>
      <w:r w:rsidRPr="003435F9">
        <w:rPr>
          <w:rFonts w:ascii="Times New Roman" w:eastAsia="Times New Roman" w:hAnsi="Times New Roman" w:cs="Times New Roman"/>
          <w:color w:val="000000"/>
          <w:sz w:val="24"/>
          <w:szCs w:val="24"/>
          <w:shd w:val="clear" w:color="auto" w:fill="FFFFFF"/>
        </w:rPr>
        <w:t xml:space="preserve"> выраженным общим недоразвитием речи // Диагностика, профилакт</w:t>
      </w:r>
      <w:r w:rsidRPr="003435F9">
        <w:rPr>
          <w:rFonts w:ascii="Times New Roman" w:eastAsia="Times New Roman" w:hAnsi="Times New Roman" w:cs="Times New Roman"/>
          <w:color w:val="000000"/>
          <w:sz w:val="24"/>
          <w:szCs w:val="24"/>
          <w:shd w:val="clear" w:color="auto" w:fill="FFFFFF"/>
        </w:rPr>
        <w:t>и</w:t>
      </w:r>
      <w:r w:rsidRPr="003435F9">
        <w:rPr>
          <w:rFonts w:ascii="Times New Roman" w:eastAsia="Times New Roman" w:hAnsi="Times New Roman" w:cs="Times New Roman"/>
          <w:color w:val="000000"/>
          <w:sz w:val="24"/>
          <w:szCs w:val="24"/>
          <w:shd w:val="clear" w:color="auto" w:fill="FFFFFF"/>
        </w:rPr>
        <w:t>ка и коррекция нарушений развития детей с ограниченными возможностями здоровья. - СПб</w:t>
      </w:r>
      <w:proofErr w:type="gramStart"/>
      <w:r w:rsidRPr="003435F9">
        <w:rPr>
          <w:rFonts w:ascii="Times New Roman" w:eastAsia="Times New Roman" w:hAnsi="Times New Roman" w:cs="Times New Roman"/>
          <w:color w:val="000000"/>
          <w:sz w:val="24"/>
          <w:szCs w:val="24"/>
          <w:shd w:val="clear" w:color="auto" w:fill="FFFFFF"/>
        </w:rPr>
        <w:t xml:space="preserve">., </w:t>
      </w:r>
      <w:proofErr w:type="gramEnd"/>
      <w:r w:rsidRPr="003435F9">
        <w:rPr>
          <w:rFonts w:ascii="Times New Roman" w:eastAsia="Times New Roman" w:hAnsi="Times New Roman" w:cs="Times New Roman"/>
          <w:color w:val="000000"/>
          <w:sz w:val="24"/>
          <w:szCs w:val="24"/>
          <w:shd w:val="clear" w:color="auto" w:fill="FFFFFF"/>
        </w:rPr>
        <w:t>2006.</w:t>
      </w:r>
    </w:p>
    <w:p w:rsidR="00191B8D" w:rsidRPr="003435F9" w:rsidRDefault="00626462" w:rsidP="003435F9">
      <w:pPr>
        <w:spacing w:after="0" w:line="233" w:lineRule="auto"/>
        <w:ind w:firstLine="425"/>
        <w:jc w:val="both"/>
        <w:rPr>
          <w:rFonts w:ascii="Times New Roman" w:eastAsia="Times New Roman" w:hAnsi="Times New Roman" w:cs="Times New Roman"/>
          <w:sz w:val="24"/>
          <w:szCs w:val="24"/>
          <w:shd w:val="clear" w:color="auto" w:fill="FFFFFF"/>
        </w:rPr>
      </w:pPr>
      <w:proofErr w:type="spellStart"/>
      <w:r w:rsidRPr="003435F9">
        <w:rPr>
          <w:rFonts w:ascii="Times New Roman" w:eastAsia="Times New Roman" w:hAnsi="Times New Roman" w:cs="Times New Roman"/>
          <w:color w:val="000000"/>
          <w:sz w:val="24"/>
          <w:szCs w:val="24"/>
          <w:shd w:val="clear" w:color="auto" w:fill="FFFFFF"/>
        </w:rPr>
        <w:t>Садовникова</w:t>
      </w:r>
      <w:proofErr w:type="spellEnd"/>
      <w:r w:rsidRPr="003435F9">
        <w:rPr>
          <w:rFonts w:ascii="Times New Roman" w:eastAsia="Times New Roman" w:hAnsi="Times New Roman" w:cs="Times New Roman"/>
          <w:color w:val="000000"/>
          <w:sz w:val="24"/>
          <w:szCs w:val="24"/>
          <w:shd w:val="clear" w:color="auto" w:fill="FFFFFF"/>
        </w:rPr>
        <w:t>, И. Н. Нарушение письменной речи у младших школьников. - М., 1983.</w:t>
      </w:r>
    </w:p>
    <w:p w:rsidR="00191B8D" w:rsidRPr="003435F9" w:rsidRDefault="00626462" w:rsidP="003435F9">
      <w:pPr>
        <w:spacing w:after="0" w:line="233" w:lineRule="auto"/>
        <w:ind w:firstLine="425"/>
        <w:jc w:val="both"/>
        <w:rPr>
          <w:rFonts w:ascii="Times New Roman" w:eastAsia="Times New Roman" w:hAnsi="Times New Roman" w:cs="Times New Roman"/>
          <w:sz w:val="24"/>
          <w:szCs w:val="24"/>
          <w:shd w:val="clear" w:color="auto" w:fill="FFFFFF"/>
        </w:rPr>
      </w:pPr>
      <w:r w:rsidRPr="003435F9">
        <w:rPr>
          <w:rFonts w:ascii="Times New Roman" w:eastAsia="Times New Roman" w:hAnsi="Times New Roman" w:cs="Times New Roman"/>
          <w:color w:val="333333"/>
          <w:sz w:val="24"/>
          <w:szCs w:val="24"/>
          <w:shd w:val="clear" w:color="auto" w:fill="FFFFFF"/>
        </w:rPr>
        <w:t xml:space="preserve">Шаталов, </w:t>
      </w:r>
      <w:proofErr w:type="spellStart"/>
      <w:r w:rsidRPr="003435F9">
        <w:rPr>
          <w:rFonts w:ascii="Times New Roman" w:eastAsia="Times New Roman" w:hAnsi="Times New Roman" w:cs="Times New Roman"/>
          <w:color w:val="333333"/>
          <w:sz w:val="24"/>
          <w:szCs w:val="24"/>
          <w:shd w:val="clear" w:color="auto" w:fill="FFFFFF"/>
        </w:rPr>
        <w:t>В.Ф</w:t>
      </w:r>
      <w:proofErr w:type="spellEnd"/>
      <w:r w:rsidRPr="003435F9">
        <w:rPr>
          <w:rFonts w:ascii="Times New Roman" w:eastAsia="Times New Roman" w:hAnsi="Times New Roman" w:cs="Times New Roman"/>
          <w:color w:val="333333"/>
          <w:sz w:val="24"/>
          <w:szCs w:val="24"/>
          <w:shd w:val="clear" w:color="auto" w:fill="FFFFFF"/>
        </w:rPr>
        <w:t>. Учить всех, учить каждого. - М., Педагогика, 1988.</w:t>
      </w:r>
    </w:p>
    <w:p w:rsidR="00191B8D" w:rsidRPr="003435F9" w:rsidRDefault="00626462" w:rsidP="003435F9">
      <w:pPr>
        <w:spacing w:after="0" w:line="233" w:lineRule="auto"/>
        <w:ind w:firstLine="425"/>
        <w:jc w:val="both"/>
        <w:rPr>
          <w:rFonts w:ascii="Times New Roman" w:eastAsia="Times New Roman" w:hAnsi="Times New Roman" w:cs="Times New Roman"/>
          <w:sz w:val="24"/>
          <w:szCs w:val="24"/>
          <w:shd w:val="clear" w:color="auto" w:fill="FFFFFF"/>
        </w:rPr>
      </w:pPr>
      <w:r w:rsidRPr="003435F9">
        <w:rPr>
          <w:rFonts w:ascii="Times New Roman" w:eastAsia="Times New Roman" w:hAnsi="Times New Roman" w:cs="Times New Roman"/>
          <w:color w:val="000000"/>
          <w:sz w:val="24"/>
          <w:szCs w:val="24"/>
          <w:shd w:val="clear" w:color="auto" w:fill="FFFFFF"/>
        </w:rPr>
        <w:t>Школа для детей с тяжелыми нарушениями речи</w:t>
      </w:r>
      <w:proofErr w:type="gramStart"/>
      <w:r w:rsidRPr="003435F9">
        <w:rPr>
          <w:rFonts w:ascii="Times New Roman" w:eastAsia="Times New Roman" w:hAnsi="Times New Roman" w:cs="Times New Roman"/>
          <w:color w:val="000000"/>
          <w:sz w:val="24"/>
          <w:szCs w:val="24"/>
          <w:shd w:val="clear" w:color="auto" w:fill="FFFFFF"/>
        </w:rPr>
        <w:t xml:space="preserve"> / П</w:t>
      </w:r>
      <w:proofErr w:type="gramEnd"/>
      <w:r w:rsidRPr="003435F9">
        <w:rPr>
          <w:rFonts w:ascii="Times New Roman" w:eastAsia="Times New Roman" w:hAnsi="Times New Roman" w:cs="Times New Roman"/>
          <w:color w:val="000000"/>
          <w:sz w:val="24"/>
          <w:szCs w:val="24"/>
          <w:shd w:val="clear" w:color="auto" w:fill="FFFFFF"/>
        </w:rPr>
        <w:t>од ред. Р. Е. Левиной. - М., 1961.</w:t>
      </w:r>
    </w:p>
    <w:p w:rsidR="00191B8D" w:rsidRPr="003435F9" w:rsidRDefault="00626462" w:rsidP="003435F9">
      <w:pPr>
        <w:spacing w:after="0" w:line="233" w:lineRule="auto"/>
        <w:ind w:firstLine="425"/>
        <w:jc w:val="both"/>
        <w:rPr>
          <w:rFonts w:ascii="Times New Roman" w:eastAsia="Times New Roman" w:hAnsi="Times New Roman" w:cs="Times New Roman"/>
          <w:sz w:val="24"/>
          <w:szCs w:val="24"/>
          <w:shd w:val="clear" w:color="auto" w:fill="FFFFFF"/>
        </w:rPr>
      </w:pPr>
      <w:proofErr w:type="spellStart"/>
      <w:r w:rsidRPr="003435F9">
        <w:rPr>
          <w:rFonts w:ascii="Times New Roman" w:eastAsia="Times New Roman" w:hAnsi="Times New Roman" w:cs="Times New Roman"/>
          <w:color w:val="000000"/>
          <w:sz w:val="24"/>
          <w:szCs w:val="24"/>
          <w:shd w:val="clear" w:color="auto" w:fill="FFFFFF"/>
        </w:rPr>
        <w:t>Ястребова</w:t>
      </w:r>
      <w:proofErr w:type="spellEnd"/>
      <w:r w:rsidRPr="003435F9">
        <w:rPr>
          <w:rFonts w:ascii="Times New Roman" w:eastAsia="Times New Roman" w:hAnsi="Times New Roman" w:cs="Times New Roman"/>
          <w:color w:val="000000"/>
          <w:sz w:val="24"/>
          <w:szCs w:val="24"/>
          <w:shd w:val="clear" w:color="auto" w:fill="FFFFFF"/>
        </w:rPr>
        <w:t>, А. В., Конюшков, Е. П. Логопедическая работа с учащимися общеобразов</w:t>
      </w:r>
      <w:r w:rsidRPr="003435F9">
        <w:rPr>
          <w:rFonts w:ascii="Times New Roman" w:eastAsia="Times New Roman" w:hAnsi="Times New Roman" w:cs="Times New Roman"/>
          <w:color w:val="000000"/>
          <w:sz w:val="24"/>
          <w:szCs w:val="24"/>
          <w:shd w:val="clear" w:color="auto" w:fill="FFFFFF"/>
        </w:rPr>
        <w:t>а</w:t>
      </w:r>
      <w:r w:rsidRPr="003435F9">
        <w:rPr>
          <w:rFonts w:ascii="Times New Roman" w:eastAsia="Times New Roman" w:hAnsi="Times New Roman" w:cs="Times New Roman"/>
          <w:color w:val="000000"/>
          <w:sz w:val="24"/>
          <w:szCs w:val="24"/>
          <w:shd w:val="clear" w:color="auto" w:fill="FFFFFF"/>
        </w:rPr>
        <w:t>тельных школ, имеющими нарушения речи // Дефектология. 1988. № 2.</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3435F9">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1</w:t>
      </w:r>
    </w:p>
    <w:tbl>
      <w:tblPr>
        <w:tblpPr w:leftFromText="180" w:rightFromText="180" w:vertAnchor="text" w:horzAnchor="margin" w:tblpXSpec="center" w:tblpY="196"/>
        <w:tblW w:w="0" w:type="auto"/>
        <w:tblCellMar>
          <w:left w:w="10" w:type="dxa"/>
          <w:right w:w="10" w:type="dxa"/>
        </w:tblCellMar>
        <w:tblLook w:val="04A0" w:firstRow="1" w:lastRow="0" w:firstColumn="1" w:lastColumn="0" w:noHBand="0" w:noVBand="1"/>
      </w:tblPr>
      <w:tblGrid>
        <w:gridCol w:w="4141"/>
      </w:tblGrid>
      <w:tr w:rsidR="003435F9" w:rsidTr="003435F9">
        <w:tblPrEx>
          <w:tblCellMar>
            <w:top w:w="0" w:type="dxa"/>
            <w:bottom w:w="0" w:type="dxa"/>
          </w:tblCellMar>
        </w:tblPrEx>
        <w:trPr>
          <w:trHeight w:val="1682"/>
        </w:trPr>
        <w:tc>
          <w:tcPr>
            <w:tcW w:w="4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35F9" w:rsidRDefault="003435F9" w:rsidP="003435F9">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Разделительный Ь</w:t>
            </w:r>
          </w:p>
          <w:p w:rsidR="003435F9" w:rsidRDefault="003435F9" w:rsidP="003435F9">
            <w:pPr>
              <w:spacing w:after="0" w:line="240" w:lineRule="auto"/>
              <w:ind w:firstLine="425"/>
              <w:jc w:val="both"/>
              <w:rPr>
                <w:rFonts w:ascii="Times New Roman" w:eastAsia="Times New Roman" w:hAnsi="Times New Roman" w:cs="Times New Roman"/>
                <w:sz w:val="28"/>
              </w:rPr>
            </w:pPr>
          </w:p>
          <w:p w:rsidR="003435F9" w:rsidRDefault="003435F9" w:rsidP="003435F9">
            <w:pPr>
              <w:spacing w:after="0" w:line="240" w:lineRule="auto"/>
              <w:ind w:firstLine="425"/>
              <w:jc w:val="both"/>
              <w:rPr>
                <w:rFonts w:ascii="Times New Roman" w:eastAsia="Times New Roman" w:hAnsi="Times New Roman" w:cs="Times New Roman"/>
                <w:sz w:val="28"/>
              </w:rPr>
            </w:pPr>
          </w:p>
          <w:p w:rsidR="003435F9" w:rsidRDefault="003435F9" w:rsidP="003435F9">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b/>
                <w:sz w:val="28"/>
              </w:rPr>
              <w:t>е</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ё</w:t>
            </w:r>
            <w:proofErr w:type="gramEnd"/>
          </w:p>
          <w:p w:rsidR="003435F9" w:rsidRDefault="003435F9" w:rsidP="003435F9">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ю я</w:t>
            </w:r>
          </w:p>
          <w:p w:rsidR="003435F9" w:rsidRDefault="003435F9" w:rsidP="003435F9">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и</w:t>
            </w:r>
          </w:p>
          <w:p w:rsidR="003435F9" w:rsidRDefault="003435F9" w:rsidP="003435F9">
            <w:pPr>
              <w:spacing w:after="0" w:line="240" w:lineRule="auto"/>
              <w:ind w:firstLine="425"/>
              <w:jc w:val="both"/>
              <w:rPr>
                <w:rFonts w:ascii="Times New Roman" w:eastAsia="Times New Roman" w:hAnsi="Times New Roman" w:cs="Times New Roman"/>
                <w:sz w:val="28"/>
              </w:rPr>
            </w:pPr>
          </w:p>
          <w:p w:rsidR="003435F9" w:rsidRPr="003435F9" w:rsidRDefault="003435F9" w:rsidP="003435F9">
            <w:pPr>
              <w:tabs>
                <w:tab w:val="left" w:pos="2174"/>
              </w:tabs>
              <w:spacing w:after="0" w:line="240" w:lineRule="auto"/>
              <w:ind w:firstLine="425"/>
              <w:jc w:val="both"/>
              <w:rPr>
                <w:rFonts w:ascii="Times New Roman" w:eastAsia="Times New Roman" w:hAnsi="Times New Roman" w:cs="Times New Roman"/>
                <w:sz w:val="40"/>
              </w:rPr>
            </w:pPr>
            <w:r>
              <w:rPr>
                <w:rFonts w:ascii="Times New Roman" w:eastAsia="Times New Roman" w:hAnsi="Times New Roman" w:cs="Times New Roman"/>
                <w:sz w:val="28"/>
              </w:rPr>
              <w:tab/>
              <w:t xml:space="preserve"> </w:t>
            </w:r>
            <w:r>
              <w:rPr>
                <w:rFonts w:ascii="Times New Roman" w:eastAsia="Times New Roman" w:hAnsi="Times New Roman" w:cs="Times New Roman"/>
                <w:sz w:val="40"/>
              </w:rPr>
              <w:t xml:space="preserve">Ь </w:t>
            </w:r>
          </w:p>
        </w:tc>
      </w:tr>
    </w:tbl>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Подбери слова подходящие к данной схеме: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вьюга, холодильник польёт, моль, семья, ночью, больной</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3435F9">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2</w:t>
      </w:r>
    </w:p>
    <w:p w:rsidR="00191B8D" w:rsidRDefault="00191B8D" w:rsidP="00555EDB">
      <w:pPr>
        <w:spacing w:after="0" w:line="240" w:lineRule="auto"/>
        <w:ind w:firstLine="425"/>
        <w:jc w:val="both"/>
        <w:rPr>
          <w:rFonts w:ascii="Times New Roman" w:eastAsia="Times New Roman" w:hAnsi="Times New Roman" w:cs="Times New Roman"/>
          <w:sz w:val="28"/>
        </w:rPr>
      </w:pPr>
    </w:p>
    <w:tbl>
      <w:tblPr>
        <w:tblW w:w="0" w:type="auto"/>
        <w:tblInd w:w="299" w:type="dxa"/>
        <w:tblCellMar>
          <w:left w:w="10" w:type="dxa"/>
          <w:right w:w="10" w:type="dxa"/>
        </w:tblCellMar>
        <w:tblLook w:val="04A0" w:firstRow="1" w:lastRow="0" w:firstColumn="1" w:lastColumn="0" w:noHBand="0" w:noVBand="1"/>
      </w:tblPr>
      <w:tblGrid>
        <w:gridCol w:w="6444"/>
      </w:tblGrid>
      <w:tr w:rsidR="00191B8D" w:rsidTr="003435F9">
        <w:tblPrEx>
          <w:tblCellMar>
            <w:top w:w="0" w:type="dxa"/>
            <w:bottom w:w="0" w:type="dxa"/>
          </w:tblCellMar>
        </w:tblPrEx>
        <w:trPr>
          <w:trHeight w:val="1107"/>
        </w:trPr>
        <w:tc>
          <w:tcPr>
            <w:tcW w:w="6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Разделительный</w:t>
            </w:r>
            <w:proofErr w:type="gramStart"/>
            <w:r w:rsidR="00815AB4">
              <w:rPr>
                <w:rFonts w:ascii="Times New Roman" w:eastAsia="Times New Roman" w:hAnsi="Times New Roman" w:cs="Times New Roman"/>
                <w:sz w:val="28"/>
              </w:rPr>
              <w:t xml:space="preserve"> </w:t>
            </w:r>
            <w:r>
              <w:rPr>
                <w:rFonts w:ascii="Times New Roman" w:eastAsia="Times New Roman" w:hAnsi="Times New Roman" w:cs="Times New Roman"/>
                <w:b/>
                <w:sz w:val="28"/>
              </w:rPr>
              <w:t>?</w:t>
            </w:r>
            <w:proofErr w:type="gramEnd"/>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tabs>
                <w:tab w:val="left" w:pos="3148"/>
                <w:tab w:val="left" w:pos="6127"/>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w:t>
            </w:r>
            <w:r w:rsidR="00815AB4">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ё</w:t>
            </w:r>
            <w:proofErr w:type="gramEnd"/>
          </w:p>
          <w:p w:rsidR="00191B8D" w:rsidRDefault="00626462" w:rsidP="00555EDB">
            <w:pPr>
              <w:tabs>
                <w:tab w:val="left" w:pos="3148"/>
                <w:tab w:val="left" w:pos="6127"/>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ю</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я</w:t>
            </w:r>
          </w:p>
          <w:p w:rsidR="00191B8D" w:rsidRDefault="00815AB4" w:rsidP="00555EDB">
            <w:pPr>
              <w:tabs>
                <w:tab w:val="left" w:pos="3148"/>
                <w:tab w:val="left" w:pos="6127"/>
              </w:tabs>
              <w:spacing w:after="0" w:line="240" w:lineRule="auto"/>
              <w:ind w:firstLine="425"/>
              <w:jc w:val="both"/>
              <w:rPr>
                <w:rFonts w:ascii="Times New Roman" w:eastAsia="Times New Roman" w:hAnsi="Times New Roman" w:cs="Times New Roman"/>
                <w:b/>
                <w:sz w:val="48"/>
              </w:rPr>
            </w:pPr>
            <w:r>
              <w:rPr>
                <w:rFonts w:ascii="Times New Roman" w:eastAsia="Times New Roman" w:hAnsi="Times New Roman" w:cs="Times New Roman"/>
                <w:sz w:val="28"/>
              </w:rPr>
              <w:t xml:space="preserve"> </w:t>
            </w:r>
          </w:p>
          <w:p w:rsidR="00191B8D" w:rsidRPr="003435F9" w:rsidRDefault="00815AB4" w:rsidP="003435F9">
            <w:pPr>
              <w:tabs>
                <w:tab w:val="left" w:pos="3148"/>
                <w:tab w:val="left" w:pos="6127"/>
              </w:tabs>
              <w:spacing w:after="0" w:line="240" w:lineRule="auto"/>
              <w:ind w:firstLine="425"/>
              <w:jc w:val="both"/>
              <w:rPr>
                <w:rFonts w:ascii="Times New Roman" w:eastAsia="Times New Roman" w:hAnsi="Times New Roman" w:cs="Times New Roman"/>
                <w:sz w:val="16"/>
                <w:szCs w:val="16"/>
              </w:rPr>
            </w:pPr>
            <w:r>
              <w:rPr>
                <w:rFonts w:ascii="Times New Roman" w:eastAsia="Times New Roman" w:hAnsi="Times New Roman" w:cs="Times New Roman"/>
                <w:color w:val="FF0000"/>
                <w:sz w:val="28"/>
              </w:rPr>
              <w:t xml:space="preserve"> </w:t>
            </w:r>
            <w:r w:rsidR="00626462">
              <w:rPr>
                <w:rFonts w:ascii="Times New Roman" w:eastAsia="Times New Roman" w:hAnsi="Times New Roman" w:cs="Times New Roman"/>
                <w:sz w:val="28"/>
              </w:rPr>
              <w:tab/>
            </w:r>
            <w:r w:rsidR="00626462">
              <w:rPr>
                <w:rFonts w:ascii="Times New Roman" w:eastAsia="Times New Roman" w:hAnsi="Times New Roman" w:cs="Times New Roman"/>
                <w:sz w:val="72"/>
              </w:rPr>
              <w:t>?</w:t>
            </w:r>
            <w:r w:rsidR="00626462">
              <w:rPr>
                <w:rFonts w:ascii="Times New Roman" w:eastAsia="Times New Roman" w:hAnsi="Times New Roman" w:cs="Times New Roman"/>
                <w:sz w:val="72"/>
              </w:rPr>
              <w:tab/>
            </w:r>
          </w:p>
        </w:tc>
      </w:tr>
    </w:tbl>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191B8D" w:rsidRDefault="00626462" w:rsidP="003435F9">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3</w:t>
      </w:r>
    </w:p>
    <w:p w:rsidR="00191B8D" w:rsidRDefault="00191B8D" w:rsidP="00555EDB">
      <w:pPr>
        <w:spacing w:after="0" w:line="240" w:lineRule="auto"/>
        <w:ind w:firstLine="425"/>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7790"/>
      </w:tblGrid>
      <w:tr w:rsidR="00191B8D" w:rsidTr="003435F9">
        <w:tblPrEx>
          <w:tblCellMar>
            <w:top w:w="0" w:type="dxa"/>
            <w:bottom w:w="0" w:type="dxa"/>
          </w:tblCellMar>
        </w:tblPrEx>
        <w:trPr>
          <w:trHeight w:val="2855"/>
        </w:trPr>
        <w:tc>
          <w:tcPr>
            <w:tcW w:w="7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Default="00626462" w:rsidP="00555EDB">
            <w:pPr>
              <w:spacing w:after="0" w:line="240" w:lineRule="auto"/>
              <w:ind w:firstLine="425"/>
              <w:jc w:val="both"/>
              <w:rPr>
                <w:rFonts w:ascii="Calibri" w:eastAsia="Calibri" w:hAnsi="Calibri" w:cs="Calibri"/>
                <w:sz w:val="28"/>
              </w:rPr>
            </w:pPr>
            <w:r>
              <w:rPr>
                <w:rFonts w:ascii="Calibri" w:eastAsia="Calibri" w:hAnsi="Calibri" w:cs="Calibri"/>
                <w:sz w:val="28"/>
              </w:rPr>
              <w:t xml:space="preserve">Как отличить приставку </w:t>
            </w:r>
            <w:proofErr w:type="gramStart"/>
            <w:r>
              <w:rPr>
                <w:rFonts w:ascii="Calibri" w:eastAsia="Calibri" w:hAnsi="Calibri" w:cs="Calibri"/>
                <w:sz w:val="28"/>
              </w:rPr>
              <w:t>от</w:t>
            </w:r>
            <w:proofErr w:type="gramEnd"/>
            <w:r>
              <w:rPr>
                <w:rFonts w:ascii="Calibri" w:eastAsia="Calibri" w:hAnsi="Calibri" w:cs="Calibri"/>
                <w:sz w:val="28"/>
              </w:rPr>
              <w:t xml:space="preserve"> </w:t>
            </w:r>
          </w:p>
          <w:p w:rsidR="00191B8D" w:rsidRDefault="00626462" w:rsidP="00555EDB">
            <w:pPr>
              <w:spacing w:after="0" w:line="240" w:lineRule="auto"/>
              <w:ind w:firstLine="425"/>
              <w:jc w:val="both"/>
              <w:rPr>
                <w:rFonts w:ascii="Calibri" w:eastAsia="Calibri" w:hAnsi="Calibri" w:cs="Calibri"/>
                <w:sz w:val="28"/>
              </w:rPr>
            </w:pPr>
            <w:r>
              <w:rPr>
                <w:rFonts w:ascii="Calibri" w:eastAsia="Calibri" w:hAnsi="Calibri" w:cs="Calibri"/>
                <w:sz w:val="28"/>
              </w:rPr>
              <w:t>предлога.</w:t>
            </w:r>
          </w:p>
          <w:p w:rsidR="00191B8D" w:rsidRDefault="00191B8D" w:rsidP="00555EDB">
            <w:pPr>
              <w:spacing w:after="0" w:line="240" w:lineRule="auto"/>
              <w:ind w:firstLine="425"/>
              <w:jc w:val="both"/>
              <w:rPr>
                <w:rFonts w:ascii="Calibri" w:eastAsia="Calibri" w:hAnsi="Calibri" w:cs="Calibri"/>
                <w:sz w:val="28"/>
              </w:rPr>
            </w:pPr>
          </w:p>
          <w:p w:rsidR="00191B8D" w:rsidRDefault="00191B8D" w:rsidP="00555EDB">
            <w:pPr>
              <w:spacing w:after="0" w:line="240" w:lineRule="auto"/>
              <w:ind w:firstLine="425"/>
              <w:jc w:val="both"/>
              <w:rPr>
                <w:rFonts w:ascii="Calibri" w:eastAsia="Calibri" w:hAnsi="Calibri" w:cs="Calibri"/>
                <w:sz w:val="28"/>
              </w:rPr>
            </w:pPr>
          </w:p>
          <w:p w:rsidR="00191B8D" w:rsidRDefault="00815AB4" w:rsidP="00555EDB">
            <w:pPr>
              <w:tabs>
                <w:tab w:val="left" w:pos="6819"/>
              </w:tabs>
              <w:spacing w:after="0" w:line="240" w:lineRule="auto"/>
              <w:ind w:firstLine="425"/>
              <w:jc w:val="both"/>
              <w:rPr>
                <w:rFonts w:ascii="Calibri" w:eastAsia="Calibri" w:hAnsi="Calibri" w:cs="Calibri"/>
                <w:sz w:val="28"/>
              </w:rPr>
            </w:pPr>
            <w:r>
              <w:rPr>
                <w:rFonts w:ascii="Calibri" w:eastAsia="Calibri" w:hAnsi="Calibri" w:cs="Calibri"/>
                <w:sz w:val="28"/>
              </w:rPr>
              <w:t xml:space="preserve"> </w:t>
            </w:r>
            <w:r w:rsidR="00626462">
              <w:rPr>
                <w:rFonts w:ascii="Calibri" w:eastAsia="Calibri" w:hAnsi="Calibri" w:cs="Calibri"/>
                <w:b/>
                <w:color w:val="FF0000"/>
                <w:sz w:val="36"/>
              </w:rPr>
              <w:t>?</w:t>
            </w:r>
            <w:r>
              <w:rPr>
                <w:rFonts w:ascii="Calibri" w:eastAsia="Calibri" w:hAnsi="Calibri" w:cs="Calibri"/>
                <w:b/>
                <w:color w:val="FF0000"/>
                <w:sz w:val="36"/>
              </w:rPr>
              <w:t xml:space="preserve"> </w:t>
            </w:r>
            <w:r w:rsidR="00626462">
              <w:rPr>
                <w:rFonts w:ascii="Calibri" w:eastAsia="Calibri" w:hAnsi="Calibri" w:cs="Calibri"/>
                <w:b/>
                <w:color w:val="FF0000"/>
                <w:sz w:val="36"/>
              </w:rPr>
              <w:t xml:space="preserve">можно </w:t>
            </w:r>
          </w:p>
          <w:p w:rsidR="00191B8D" w:rsidRDefault="00815AB4" w:rsidP="00555EDB">
            <w:pPr>
              <w:tabs>
                <w:tab w:val="left" w:pos="2682"/>
              </w:tabs>
              <w:spacing w:after="0" w:line="240" w:lineRule="auto"/>
              <w:ind w:firstLine="425"/>
              <w:jc w:val="both"/>
              <w:rPr>
                <w:rFonts w:ascii="Calibri" w:eastAsia="Calibri" w:hAnsi="Calibri" w:cs="Calibri"/>
                <w:sz w:val="28"/>
              </w:rPr>
            </w:pPr>
            <w:r>
              <w:rPr>
                <w:rFonts w:ascii="Calibri" w:eastAsia="Calibri" w:hAnsi="Calibri" w:cs="Calibri"/>
                <w:sz w:val="28"/>
              </w:rPr>
              <w:t xml:space="preserve"> </w:t>
            </w:r>
            <w:r w:rsidR="00626462">
              <w:rPr>
                <w:rFonts w:ascii="Calibri" w:eastAsia="Calibri" w:hAnsi="Calibri" w:cs="Calibri"/>
                <w:sz w:val="28"/>
              </w:rPr>
              <w:t>подставить</w:t>
            </w:r>
          </w:p>
          <w:p w:rsidR="00191B8D" w:rsidRDefault="00815AB4" w:rsidP="00555EDB">
            <w:pPr>
              <w:tabs>
                <w:tab w:val="left" w:pos="3233"/>
                <w:tab w:val="left" w:pos="8047"/>
              </w:tabs>
              <w:spacing w:after="0" w:line="240" w:lineRule="auto"/>
              <w:ind w:firstLine="425"/>
              <w:jc w:val="both"/>
              <w:rPr>
                <w:rFonts w:ascii="Calibri" w:eastAsia="Calibri" w:hAnsi="Calibri" w:cs="Calibri"/>
                <w:b/>
                <w:sz w:val="28"/>
              </w:rPr>
            </w:pPr>
            <w:r>
              <w:rPr>
                <w:rFonts w:ascii="Calibri" w:eastAsia="Calibri" w:hAnsi="Calibri" w:cs="Calibri"/>
                <w:sz w:val="28"/>
              </w:rPr>
              <w:t xml:space="preserve"> </w:t>
            </w:r>
            <w:r w:rsidR="00626462">
              <w:rPr>
                <w:rFonts w:ascii="Calibri" w:eastAsia="Calibri" w:hAnsi="Calibri" w:cs="Calibri"/>
                <w:b/>
                <w:sz w:val="28"/>
              </w:rPr>
              <w:t>слово</w:t>
            </w:r>
          </w:p>
          <w:p w:rsidR="00191B8D" w:rsidRDefault="00626462" w:rsidP="00555EDB">
            <w:pPr>
              <w:tabs>
                <w:tab w:val="left" w:pos="3233"/>
                <w:tab w:val="left" w:pos="8047"/>
              </w:tabs>
              <w:spacing w:after="0" w:line="240" w:lineRule="auto"/>
              <w:ind w:firstLine="425"/>
              <w:jc w:val="both"/>
              <w:rPr>
                <w:rFonts w:ascii="Calibri" w:eastAsia="Calibri" w:hAnsi="Calibri" w:cs="Calibri"/>
                <w:b/>
                <w:sz w:val="28"/>
              </w:rPr>
            </w:pPr>
            <w:r>
              <w:rPr>
                <w:rFonts w:ascii="Calibri" w:eastAsia="Calibri" w:hAnsi="Calibri" w:cs="Calibri"/>
                <w:b/>
                <w:sz w:val="28"/>
              </w:rPr>
              <w:t>другое слово</w:t>
            </w:r>
          </w:p>
          <w:p w:rsidR="00191B8D" w:rsidRDefault="00626462" w:rsidP="00555EDB">
            <w:pPr>
              <w:tabs>
                <w:tab w:val="left" w:pos="1511"/>
              </w:tabs>
              <w:spacing w:after="0" w:line="240" w:lineRule="auto"/>
              <w:ind w:firstLine="425"/>
              <w:jc w:val="both"/>
              <w:rPr>
                <w:rFonts w:ascii="Calibri" w:eastAsia="Calibri" w:hAnsi="Calibri" w:cs="Calibri"/>
                <w:sz w:val="28"/>
              </w:rPr>
            </w:pPr>
            <w:r>
              <w:rPr>
                <w:rFonts w:ascii="Calibri" w:eastAsia="Calibri" w:hAnsi="Calibri" w:cs="Calibri"/>
                <w:sz w:val="28"/>
              </w:rPr>
              <w:tab/>
            </w:r>
          </w:p>
          <w:p w:rsidR="00191B8D" w:rsidRDefault="00815AB4" w:rsidP="00555EDB">
            <w:pPr>
              <w:tabs>
                <w:tab w:val="left" w:pos="8019"/>
              </w:tabs>
              <w:spacing w:after="0" w:line="240" w:lineRule="auto"/>
              <w:ind w:firstLine="425"/>
              <w:jc w:val="both"/>
              <w:rPr>
                <w:rFonts w:ascii="Calibri" w:eastAsia="Calibri" w:hAnsi="Calibri" w:cs="Calibri"/>
                <w:sz w:val="28"/>
              </w:rPr>
            </w:pPr>
            <w:r>
              <w:rPr>
                <w:rFonts w:ascii="Calibri" w:eastAsia="Calibri" w:hAnsi="Calibri" w:cs="Calibri"/>
                <w:sz w:val="28"/>
              </w:rPr>
              <w:t xml:space="preserve"> </w:t>
            </w:r>
            <w:r w:rsidR="00626462">
              <w:rPr>
                <w:rFonts w:ascii="Calibri" w:eastAsia="Calibri" w:hAnsi="Calibri" w:cs="Calibri"/>
                <w:b/>
                <w:color w:val="FF0000"/>
                <w:sz w:val="36"/>
              </w:rPr>
              <w:t>нельзя</w:t>
            </w:r>
          </w:p>
          <w:p w:rsidR="00191B8D" w:rsidRDefault="00815AB4" w:rsidP="00555EDB">
            <w:pPr>
              <w:tabs>
                <w:tab w:val="left" w:pos="8019"/>
              </w:tabs>
              <w:spacing w:after="0" w:line="240" w:lineRule="auto"/>
              <w:ind w:firstLine="425"/>
              <w:jc w:val="both"/>
              <w:rPr>
                <w:rFonts w:ascii="Calibri" w:eastAsia="Calibri" w:hAnsi="Calibri" w:cs="Calibri"/>
              </w:rPr>
            </w:pPr>
            <w:r>
              <w:rPr>
                <w:rFonts w:ascii="Calibri" w:eastAsia="Calibri" w:hAnsi="Calibri" w:cs="Calibri"/>
                <w:sz w:val="28"/>
              </w:rPr>
              <w:t xml:space="preserve"> </w:t>
            </w:r>
          </w:p>
        </w:tc>
      </w:tr>
    </w:tbl>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3435F9">
      <w:pPr>
        <w:tabs>
          <w:tab w:val="left" w:pos="4094"/>
        </w:tabs>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4</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действие не совершили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(читать)</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температура</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(высокая)</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вкус (сладкий)</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материал (золотой)</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события (праздники)</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живые существа</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(котёнок,</w:t>
      </w:r>
      <w:proofErr w:type="gramEnd"/>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малыш)</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конкретные предметы</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(ветка)</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процесс</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(падение)</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цвет (зелёный)</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явления природы</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дождь)</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принадлежность</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школьный)</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размер (большой)</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чувства (любовь)</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форма (круглая)</w:t>
      </w:r>
    </w:p>
    <w:p w:rsidR="00191B8D" w:rsidRDefault="00626462" w:rsidP="00555EDB">
      <w:pPr>
        <w:tabs>
          <w:tab w:val="left" w:pos="1652"/>
        </w:tabs>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ab/>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действие совершили (прочитать)</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3435F9">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5</w:t>
      </w:r>
    </w:p>
    <w:p w:rsidR="00191B8D" w:rsidRDefault="00626462" w:rsidP="00555EDB">
      <w:pPr>
        <w:spacing w:after="0" w:line="240" w:lineRule="auto"/>
        <w:ind w:firstLine="425"/>
        <w:jc w:val="both"/>
        <w:rPr>
          <w:rFonts w:ascii="Times New Roman" w:eastAsia="Times New Roman" w:hAnsi="Times New Roman" w:cs="Times New Roman"/>
          <w:sz w:val="32"/>
        </w:rPr>
      </w:pPr>
      <w:r>
        <w:rPr>
          <w:rFonts w:ascii="Times New Roman" w:eastAsia="Times New Roman" w:hAnsi="Times New Roman" w:cs="Times New Roman"/>
          <w:sz w:val="32"/>
        </w:rPr>
        <w:t>Приставки на</w:t>
      </w:r>
      <w:r w:rsidR="00815AB4">
        <w:rPr>
          <w:rFonts w:ascii="Times New Roman" w:eastAsia="Times New Roman" w:hAnsi="Times New Roman" w:cs="Times New Roman"/>
          <w:sz w:val="32"/>
        </w:rPr>
        <w:t xml:space="preserve"> </w:t>
      </w:r>
      <w:r>
        <w:rPr>
          <w:rFonts w:ascii="Times New Roman" w:eastAsia="Times New Roman" w:hAnsi="Times New Roman" w:cs="Times New Roman"/>
          <w:b/>
          <w:sz w:val="32"/>
        </w:rPr>
        <w:t>З</w:t>
      </w:r>
      <w:r>
        <w:rPr>
          <w:rFonts w:ascii="Times New Roman" w:eastAsia="Times New Roman" w:hAnsi="Times New Roman" w:cs="Times New Roman"/>
          <w:sz w:val="32"/>
        </w:rPr>
        <w:t xml:space="preserve"> и</w:t>
      </w:r>
      <w:proofErr w:type="gramStart"/>
      <w:r>
        <w:rPr>
          <w:rFonts w:ascii="Times New Roman" w:eastAsia="Times New Roman" w:hAnsi="Times New Roman" w:cs="Times New Roman"/>
          <w:sz w:val="32"/>
        </w:rPr>
        <w:t xml:space="preserve"> </w:t>
      </w:r>
      <w:r>
        <w:rPr>
          <w:rFonts w:ascii="Times New Roman" w:eastAsia="Times New Roman" w:hAnsi="Times New Roman" w:cs="Times New Roman"/>
          <w:b/>
          <w:sz w:val="32"/>
        </w:rPr>
        <w:t>С</w:t>
      </w:r>
      <w:proofErr w:type="gramEnd"/>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815AB4"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b/>
          <w:sz w:val="48"/>
        </w:rPr>
        <w:t xml:space="preserve"> </w:t>
      </w:r>
      <w:proofErr w:type="gramStart"/>
      <w:r w:rsidR="00626462">
        <w:rPr>
          <w:rFonts w:ascii="Times New Roman" w:eastAsia="Times New Roman" w:hAnsi="Times New Roman" w:cs="Times New Roman"/>
          <w:b/>
          <w:sz w:val="48"/>
        </w:rPr>
        <w:t>З</w:t>
      </w:r>
      <w:proofErr w:type="gramEnd"/>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815AB4" w:rsidP="00555EDB">
      <w:pPr>
        <w:tabs>
          <w:tab w:val="left" w:pos="7480"/>
        </w:tabs>
        <w:spacing w:after="0" w:line="240" w:lineRule="auto"/>
        <w:ind w:firstLine="425"/>
        <w:jc w:val="both"/>
        <w:rPr>
          <w:rFonts w:ascii="Times New Roman" w:eastAsia="Times New Roman" w:hAnsi="Times New Roman" w:cs="Times New Roman"/>
          <w:b/>
          <w:sz w:val="48"/>
        </w:rPr>
      </w:pPr>
      <w:r>
        <w:rPr>
          <w:rFonts w:ascii="Times New Roman" w:eastAsia="Times New Roman" w:hAnsi="Times New Roman" w:cs="Times New Roman"/>
          <w:sz w:val="28"/>
        </w:rPr>
        <w:t xml:space="preserve"> </w:t>
      </w:r>
      <w:r w:rsidR="00626462">
        <w:rPr>
          <w:rFonts w:ascii="Times New Roman" w:eastAsia="Times New Roman" w:hAnsi="Times New Roman" w:cs="Times New Roman"/>
          <w:b/>
          <w:sz w:val="48"/>
        </w:rPr>
        <w:t>С</w:t>
      </w:r>
    </w:p>
    <w:p w:rsidR="00191B8D" w:rsidRDefault="00191B8D" w:rsidP="00555EDB">
      <w:pPr>
        <w:tabs>
          <w:tab w:val="left" w:pos="7480"/>
        </w:tabs>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4"/>
        </w:rPr>
      </w:pPr>
      <w:r>
        <w:object w:dxaOrig="587" w:dyaOrig="769">
          <v:rect id="rectole0000000002" o:spid="_x0000_i1027" style="width:29.25pt;height:38.25pt" o:ole="" o:preferrelative="t" stroked="f">
            <v:imagedata r:id="rId14" o:title=""/>
          </v:rect>
          <o:OLEObject Type="Embed" ProgID="StaticMetafile" ShapeID="rectole0000000002" DrawAspect="Content" ObjectID="_1553689553" r:id="rId15"/>
        </w:objec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4"/>
        </w:rPr>
      </w:pPr>
      <w:r>
        <w:object w:dxaOrig="607" w:dyaOrig="789">
          <v:rect id="rectole0000000003" o:spid="_x0000_i1028" style="width:30pt;height:39.75pt" o:ole="" o:preferrelative="t" stroked="f">
            <v:imagedata r:id="rId14" o:title=""/>
          </v:rect>
          <o:OLEObject Type="Embed" ProgID="StaticMetafile" ShapeID="rectole0000000003" DrawAspect="Content" ObjectID="_1553689554" r:id="rId16"/>
        </w:object>
      </w:r>
    </w:p>
    <w:p w:rsidR="00191B8D" w:rsidRDefault="00191B8D" w:rsidP="00555EDB">
      <w:pPr>
        <w:spacing w:after="0" w:line="240" w:lineRule="auto"/>
        <w:ind w:firstLine="425"/>
        <w:jc w:val="both"/>
        <w:rPr>
          <w:rFonts w:ascii="Times New Roman" w:eastAsia="Times New Roman" w:hAnsi="Times New Roman" w:cs="Times New Roman"/>
          <w:sz w:val="24"/>
        </w:rPr>
      </w:pPr>
    </w:p>
    <w:p w:rsidR="00191B8D" w:rsidRDefault="00626462" w:rsidP="00200F44">
      <w:pPr>
        <w:pageBreakBefore/>
        <w:spacing w:after="0" w:line="240" w:lineRule="auto"/>
        <w:ind w:firstLine="425"/>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Скоробогатова Ю. В.,</w:t>
      </w:r>
    </w:p>
    <w:p w:rsidR="00191B8D" w:rsidRDefault="00626462" w:rsidP="003435F9">
      <w:pPr>
        <w:spacing w:after="0" w:line="240" w:lineRule="auto"/>
        <w:ind w:firstLine="42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доцент кафедры психологии и педагогики </w:t>
      </w:r>
      <w:proofErr w:type="gramStart"/>
      <w:r>
        <w:rPr>
          <w:rFonts w:ascii="Times New Roman" w:eastAsia="Times New Roman" w:hAnsi="Times New Roman" w:cs="Times New Roman"/>
          <w:color w:val="000000"/>
          <w:sz w:val="28"/>
        </w:rPr>
        <w:t>дошкольного</w:t>
      </w:r>
      <w:proofErr w:type="gramEnd"/>
      <w:r>
        <w:rPr>
          <w:rFonts w:ascii="Times New Roman" w:eastAsia="Times New Roman" w:hAnsi="Times New Roman" w:cs="Times New Roman"/>
          <w:color w:val="000000"/>
          <w:sz w:val="28"/>
        </w:rPr>
        <w:t xml:space="preserve"> </w:t>
      </w:r>
    </w:p>
    <w:p w:rsidR="00191B8D" w:rsidRDefault="00626462" w:rsidP="003435F9">
      <w:pPr>
        <w:spacing w:after="0" w:line="240" w:lineRule="auto"/>
        <w:ind w:firstLine="42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 начального образования </w:t>
      </w:r>
    </w:p>
    <w:p w:rsidR="00191B8D" w:rsidRDefault="00626462" w:rsidP="003435F9">
      <w:pPr>
        <w:spacing w:after="0" w:line="240" w:lineRule="auto"/>
        <w:ind w:firstLine="425"/>
        <w:jc w:val="right"/>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НТГСПИ</w:t>
      </w:r>
      <w:proofErr w:type="spellEnd"/>
      <w:r>
        <w:rPr>
          <w:rFonts w:ascii="Times New Roman" w:eastAsia="Times New Roman" w:hAnsi="Times New Roman" w:cs="Times New Roman"/>
          <w:color w:val="000000"/>
          <w:sz w:val="28"/>
        </w:rPr>
        <w:t xml:space="preserve"> (филиала) </w:t>
      </w:r>
      <w:proofErr w:type="spellStart"/>
      <w:r>
        <w:rPr>
          <w:rFonts w:ascii="Times New Roman" w:eastAsia="Times New Roman" w:hAnsi="Times New Roman" w:cs="Times New Roman"/>
          <w:color w:val="000000"/>
          <w:sz w:val="28"/>
        </w:rPr>
        <w:t>ФГАОУ</w:t>
      </w:r>
      <w:proofErr w:type="spellEnd"/>
      <w:r>
        <w:rPr>
          <w:rFonts w:ascii="Times New Roman" w:eastAsia="Times New Roman" w:hAnsi="Times New Roman" w:cs="Times New Roman"/>
          <w:color w:val="000000"/>
          <w:sz w:val="28"/>
        </w:rPr>
        <w:t xml:space="preserve"> ВО </w:t>
      </w:r>
      <w:proofErr w:type="spellStart"/>
      <w:r>
        <w:rPr>
          <w:rFonts w:ascii="Times New Roman" w:eastAsia="Times New Roman" w:hAnsi="Times New Roman" w:cs="Times New Roman"/>
          <w:color w:val="000000"/>
          <w:sz w:val="28"/>
        </w:rPr>
        <w:t>РГППУ</w:t>
      </w:r>
      <w:proofErr w:type="spellEnd"/>
      <w:r>
        <w:rPr>
          <w:rFonts w:ascii="Times New Roman" w:eastAsia="Times New Roman" w:hAnsi="Times New Roman" w:cs="Times New Roman"/>
          <w:color w:val="000000"/>
          <w:sz w:val="28"/>
        </w:rPr>
        <w:t xml:space="preserve">; </w:t>
      </w:r>
    </w:p>
    <w:p w:rsidR="00191B8D" w:rsidRDefault="00626462" w:rsidP="003435F9">
      <w:pPr>
        <w:spacing w:after="0" w:line="240" w:lineRule="auto"/>
        <w:ind w:firstLine="42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педагог-психолог </w:t>
      </w:r>
    </w:p>
    <w:p w:rsidR="00191B8D" w:rsidRDefault="00626462" w:rsidP="003435F9">
      <w:pPr>
        <w:spacing w:after="0" w:line="240" w:lineRule="auto"/>
        <w:ind w:firstLine="425"/>
        <w:jc w:val="right"/>
        <w:rPr>
          <w:rFonts w:ascii="Arial" w:eastAsia="Arial" w:hAnsi="Arial" w:cs="Arial"/>
          <w:color w:val="000000"/>
          <w:sz w:val="28"/>
        </w:rPr>
      </w:pPr>
      <w:r>
        <w:rPr>
          <w:rFonts w:ascii="Times New Roman" w:eastAsia="Times New Roman" w:hAnsi="Times New Roman" w:cs="Times New Roman"/>
          <w:color w:val="000000"/>
          <w:sz w:val="28"/>
        </w:rPr>
        <w:t xml:space="preserve">Муниципальной службы практической психологии </w:t>
      </w:r>
    </w:p>
    <w:p w:rsidR="00191B8D" w:rsidRDefault="00626462" w:rsidP="003435F9">
      <w:pPr>
        <w:spacing w:after="0" w:line="240" w:lineRule="auto"/>
        <w:ind w:firstLine="425"/>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МБОУ СОШ «Центр образования №1»,</w:t>
      </w:r>
    </w:p>
    <w:p w:rsidR="00191B8D" w:rsidRDefault="00626462" w:rsidP="003435F9">
      <w:pPr>
        <w:spacing w:after="0" w:line="240" w:lineRule="auto"/>
        <w:ind w:firstLine="425"/>
        <w:jc w:val="right"/>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г. Нижний Тагил</w:t>
      </w:r>
    </w:p>
    <w:p w:rsidR="00191B8D" w:rsidRDefault="00191B8D" w:rsidP="00555EDB">
      <w:pPr>
        <w:spacing w:after="0" w:line="240" w:lineRule="auto"/>
        <w:ind w:firstLine="425"/>
        <w:jc w:val="both"/>
        <w:rPr>
          <w:rFonts w:ascii="Times New Roman" w:eastAsia="Times New Roman" w:hAnsi="Times New Roman" w:cs="Times New Roman"/>
          <w:b/>
          <w:sz w:val="28"/>
          <w:shd w:val="clear" w:color="auto" w:fill="FFFFFF"/>
        </w:rPr>
      </w:pPr>
    </w:p>
    <w:p w:rsidR="00191B8D" w:rsidRDefault="00626462" w:rsidP="003435F9">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ВОЗМОЖНОСТИ И УСЛОВИЯ ОБУЧЕНИЯ ЛИЦ </w:t>
      </w:r>
      <w:r w:rsidR="003435F9">
        <w:rPr>
          <w:rFonts w:ascii="Times New Roman" w:eastAsia="Times New Roman" w:hAnsi="Times New Roman" w:cs="Times New Roman"/>
          <w:b/>
          <w:sz w:val="28"/>
          <w:shd w:val="clear" w:color="auto" w:fill="FFFFFF"/>
        </w:rPr>
        <w:br/>
      </w:r>
      <w:r>
        <w:rPr>
          <w:rFonts w:ascii="Times New Roman" w:eastAsia="Times New Roman" w:hAnsi="Times New Roman" w:cs="Times New Roman"/>
          <w:b/>
          <w:sz w:val="28"/>
          <w:shd w:val="clear" w:color="auto" w:fill="FFFFFF"/>
        </w:rPr>
        <w:t>С ИНВАЛИДНОСТЬЮ И ОГРАНИЧЕННЫМИ ВОЗМОЖНОСТЯМИ ЗДОРОВЬЯ В ВЫСШЕМ УЧЕБНОМ ЗАВЕДЕНИИ</w:t>
      </w:r>
    </w:p>
    <w:p w:rsidR="00191B8D" w:rsidRDefault="00191B8D" w:rsidP="00555EDB">
      <w:pPr>
        <w:spacing w:after="0" w:line="240" w:lineRule="auto"/>
        <w:ind w:firstLine="425"/>
        <w:jc w:val="both"/>
        <w:rPr>
          <w:rFonts w:ascii="Times New Roman" w:eastAsia="Times New Roman" w:hAnsi="Times New Roman" w:cs="Times New Roman"/>
          <w:sz w:val="28"/>
          <w:shd w:val="clear" w:color="auto" w:fill="FFFFFF"/>
        </w:rPr>
      </w:pP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современном этапе образования значительная роль отводится созданию условий для образования без дискриминации. Этот аспект относится и к обр</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зовательным учреждениям высшего образования.</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действительности ограничения здоровья, связанные с сенсорными или двигательными нарушениями, могут быть преодолены при правильном выборе профессиональной направленности и овладении профессией. Очевидно, что с</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мостоятельно, без специальных условий и помощи специалистов разного уро</w:t>
      </w:r>
      <w:r>
        <w:rPr>
          <w:rFonts w:ascii="Times New Roman" w:eastAsia="Times New Roman" w:hAnsi="Times New Roman" w:cs="Times New Roman"/>
          <w:sz w:val="28"/>
          <w:shd w:val="clear" w:color="auto" w:fill="FFFFFF"/>
        </w:rPr>
        <w:t>в</w:t>
      </w:r>
      <w:r>
        <w:rPr>
          <w:rFonts w:ascii="Times New Roman" w:eastAsia="Times New Roman" w:hAnsi="Times New Roman" w:cs="Times New Roman"/>
          <w:sz w:val="28"/>
          <w:shd w:val="clear" w:color="auto" w:fill="FFFFFF"/>
        </w:rPr>
        <w:t>ня студент с ограничениями по здоровью или инвалидностью не может также успешно осваивать программы высшего образования, приобретать компете</w:t>
      </w:r>
      <w:r>
        <w:rPr>
          <w:rFonts w:ascii="Times New Roman" w:eastAsia="Times New Roman" w:hAnsi="Times New Roman" w:cs="Times New Roman"/>
          <w:sz w:val="28"/>
          <w:shd w:val="clear" w:color="auto" w:fill="FFFFFF"/>
        </w:rPr>
        <w:t>н</w:t>
      </w:r>
      <w:r>
        <w:rPr>
          <w:rFonts w:ascii="Times New Roman" w:eastAsia="Times New Roman" w:hAnsi="Times New Roman" w:cs="Times New Roman"/>
          <w:sz w:val="28"/>
          <w:shd w:val="clear" w:color="auto" w:fill="FFFFFF"/>
        </w:rPr>
        <w:t>ции и профессиональные качества</w:t>
      </w:r>
      <w:r w:rsidR="00815AB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как студент, не имеющий таких огранич</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ний.</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 другой стороны, нарушения физического и соматического здоровья настолько часто встречаются у подрастающего поколения, что не приходится надеяться на безупречное здоровье </w:t>
      </w:r>
      <w:proofErr w:type="gramStart"/>
      <w:r>
        <w:rPr>
          <w:rFonts w:ascii="Times New Roman" w:eastAsia="Times New Roman" w:hAnsi="Times New Roman" w:cs="Times New Roman"/>
          <w:sz w:val="28"/>
          <w:shd w:val="clear" w:color="auto" w:fill="FFFFFF"/>
        </w:rPr>
        <w:t>обучающихся</w:t>
      </w:r>
      <w:proofErr w:type="gramEnd"/>
      <w:r>
        <w:rPr>
          <w:rFonts w:ascii="Times New Roman" w:eastAsia="Times New Roman" w:hAnsi="Times New Roman" w:cs="Times New Roman"/>
          <w:sz w:val="28"/>
          <w:shd w:val="clear" w:color="auto" w:fill="FFFFFF"/>
        </w:rPr>
        <w:t xml:space="preserve"> высшей школы. В ряде случ</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ев нарушения соматического статуса не сказываются на особенностях воспри</w:t>
      </w:r>
      <w:r>
        <w:rPr>
          <w:rFonts w:ascii="Times New Roman" w:eastAsia="Times New Roman" w:hAnsi="Times New Roman" w:cs="Times New Roman"/>
          <w:sz w:val="28"/>
          <w:shd w:val="clear" w:color="auto" w:fill="FFFFFF"/>
        </w:rPr>
        <w:t>я</w:t>
      </w:r>
      <w:r>
        <w:rPr>
          <w:rFonts w:ascii="Times New Roman" w:eastAsia="Times New Roman" w:hAnsi="Times New Roman" w:cs="Times New Roman"/>
          <w:sz w:val="28"/>
          <w:shd w:val="clear" w:color="auto" w:fill="FFFFFF"/>
        </w:rPr>
        <w:t>тия учебного материала, присвоении компетенций по образовательной пр</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грамме, необходимых для реализации профессиональных обязанностей и тр</w:t>
      </w:r>
      <w:r>
        <w:rPr>
          <w:rFonts w:ascii="Times New Roman" w:eastAsia="Times New Roman" w:hAnsi="Times New Roman" w:cs="Times New Roman"/>
          <w:sz w:val="28"/>
          <w:shd w:val="clear" w:color="auto" w:fill="FFFFFF"/>
        </w:rPr>
        <w:t>у</w:t>
      </w:r>
      <w:r>
        <w:rPr>
          <w:rFonts w:ascii="Times New Roman" w:eastAsia="Times New Roman" w:hAnsi="Times New Roman" w:cs="Times New Roman"/>
          <w:sz w:val="28"/>
          <w:shd w:val="clear" w:color="auto" w:fill="FFFFFF"/>
        </w:rPr>
        <w:t xml:space="preserve">довых функций. </w:t>
      </w:r>
      <w:proofErr w:type="gramStart"/>
      <w:r>
        <w:rPr>
          <w:rFonts w:ascii="Times New Roman" w:eastAsia="Times New Roman" w:hAnsi="Times New Roman" w:cs="Times New Roman"/>
          <w:sz w:val="28"/>
          <w:shd w:val="clear" w:color="auto" w:fill="FFFFFF"/>
        </w:rPr>
        <w:t>Однако есть категории обучающихся, которым необходимы не только специальные архитектурные условия для достижения полноценной по</w:t>
      </w:r>
      <w:r>
        <w:rPr>
          <w:rFonts w:ascii="Times New Roman" w:eastAsia="Times New Roman" w:hAnsi="Times New Roman" w:cs="Times New Roman"/>
          <w:sz w:val="28"/>
          <w:shd w:val="clear" w:color="auto" w:fill="FFFFFF"/>
        </w:rPr>
        <w:t>д</w:t>
      </w:r>
      <w:r>
        <w:rPr>
          <w:rFonts w:ascii="Times New Roman" w:eastAsia="Times New Roman" w:hAnsi="Times New Roman" w:cs="Times New Roman"/>
          <w:sz w:val="28"/>
          <w:shd w:val="clear" w:color="auto" w:fill="FFFFFF"/>
        </w:rPr>
        <w:t>готовки по выбранной специальности и, соответственно, готовности к профе</w:t>
      </w:r>
      <w:r>
        <w:rPr>
          <w:rFonts w:ascii="Times New Roman" w:eastAsia="Times New Roman" w:hAnsi="Times New Roman" w:cs="Times New Roman"/>
          <w:sz w:val="28"/>
          <w:shd w:val="clear" w:color="auto" w:fill="FFFFFF"/>
        </w:rPr>
        <w:t>с</w:t>
      </w:r>
      <w:r>
        <w:rPr>
          <w:rFonts w:ascii="Times New Roman" w:eastAsia="Times New Roman" w:hAnsi="Times New Roman" w:cs="Times New Roman"/>
          <w:sz w:val="28"/>
          <w:shd w:val="clear" w:color="auto" w:fill="FFFFFF"/>
        </w:rPr>
        <w:t>сиональной деятельности, но и условия учебно-методического характера, по</w:t>
      </w:r>
      <w:r>
        <w:rPr>
          <w:rFonts w:ascii="Times New Roman" w:eastAsia="Times New Roman" w:hAnsi="Times New Roman" w:cs="Times New Roman"/>
          <w:sz w:val="28"/>
          <w:shd w:val="clear" w:color="auto" w:fill="FFFFFF"/>
        </w:rPr>
        <w:t>з</w:t>
      </w:r>
      <w:r>
        <w:rPr>
          <w:rFonts w:ascii="Times New Roman" w:eastAsia="Times New Roman" w:hAnsi="Times New Roman" w:cs="Times New Roman"/>
          <w:sz w:val="28"/>
          <w:shd w:val="clear" w:color="auto" w:fill="FFFFFF"/>
        </w:rPr>
        <w:t>воляющие преодолевать трудности, возникающие в учебно-профессиональной деятельности, в полном объеме овладевать системой профессиональных знаний и умений, демонстрировать готовность к реализации их в практической де</w:t>
      </w:r>
      <w:r>
        <w:rPr>
          <w:rFonts w:ascii="Times New Roman" w:eastAsia="Times New Roman" w:hAnsi="Times New Roman" w:cs="Times New Roman"/>
          <w:sz w:val="28"/>
          <w:shd w:val="clear" w:color="auto" w:fill="FFFFFF"/>
        </w:rPr>
        <w:t>я</w:t>
      </w:r>
      <w:r>
        <w:rPr>
          <w:rFonts w:ascii="Times New Roman" w:eastAsia="Times New Roman" w:hAnsi="Times New Roman" w:cs="Times New Roman"/>
          <w:sz w:val="28"/>
          <w:shd w:val="clear" w:color="auto" w:fill="FFFFFF"/>
        </w:rPr>
        <w:t>тельности.</w:t>
      </w:r>
      <w:proofErr w:type="gramEnd"/>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противном случае </w:t>
      </w:r>
      <w:proofErr w:type="gramStart"/>
      <w:r>
        <w:rPr>
          <w:rFonts w:ascii="Times New Roman" w:eastAsia="Times New Roman" w:hAnsi="Times New Roman" w:cs="Times New Roman"/>
          <w:sz w:val="28"/>
          <w:shd w:val="clear" w:color="auto" w:fill="FFFFFF"/>
        </w:rPr>
        <w:t>обучение по</w:t>
      </w:r>
      <w:proofErr w:type="gramEnd"/>
      <w:r>
        <w:rPr>
          <w:rFonts w:ascii="Times New Roman" w:eastAsia="Times New Roman" w:hAnsi="Times New Roman" w:cs="Times New Roman"/>
          <w:sz w:val="28"/>
          <w:shd w:val="clear" w:color="auto" w:fill="FFFFFF"/>
        </w:rPr>
        <w:t xml:space="preserve"> выбранной специальности не имеет смы</w:t>
      </w:r>
      <w:r>
        <w:rPr>
          <w:rFonts w:ascii="Times New Roman" w:eastAsia="Times New Roman" w:hAnsi="Times New Roman" w:cs="Times New Roman"/>
          <w:sz w:val="28"/>
          <w:shd w:val="clear" w:color="auto" w:fill="FFFFFF"/>
        </w:rPr>
        <w:t>с</w:t>
      </w:r>
      <w:r>
        <w:rPr>
          <w:rFonts w:ascii="Times New Roman" w:eastAsia="Times New Roman" w:hAnsi="Times New Roman" w:cs="Times New Roman"/>
          <w:sz w:val="28"/>
          <w:shd w:val="clear" w:color="auto" w:fill="FFFFFF"/>
        </w:rPr>
        <w:t>ла, не способствует социальной адаптации и интеграции человека с ограниче</w:t>
      </w:r>
      <w:r>
        <w:rPr>
          <w:rFonts w:ascii="Times New Roman" w:eastAsia="Times New Roman" w:hAnsi="Times New Roman" w:cs="Times New Roman"/>
          <w:sz w:val="28"/>
          <w:shd w:val="clear" w:color="auto" w:fill="FFFFFF"/>
        </w:rPr>
        <w:t>н</w:t>
      </w:r>
      <w:r>
        <w:rPr>
          <w:rFonts w:ascii="Times New Roman" w:eastAsia="Times New Roman" w:hAnsi="Times New Roman" w:cs="Times New Roman"/>
          <w:sz w:val="28"/>
          <w:shd w:val="clear" w:color="auto" w:fill="FFFFFF"/>
        </w:rPr>
        <w:t>ными возможностями в социум, лишает его равных возможностей с учетом имеющихся недостатков развития физической и психической сферы.</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В истории известны случаи, когда люди с ограниченным возможностями достигали значимого социального статуса, влияния на общественную, экон</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lastRenderedPageBreak/>
        <w:t>мическую и культурную жизнь общества, проявляя свои неограниченные сп</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собности, придавая своим ограничениям безграничные возможности, сове</w:t>
      </w:r>
      <w:r>
        <w:rPr>
          <w:rFonts w:ascii="Times New Roman" w:eastAsia="Times New Roman" w:hAnsi="Times New Roman" w:cs="Times New Roman"/>
          <w:sz w:val="28"/>
          <w:shd w:val="clear" w:color="auto" w:fill="FFFFFF"/>
        </w:rPr>
        <w:t>р</w:t>
      </w:r>
      <w:r>
        <w:rPr>
          <w:rFonts w:ascii="Times New Roman" w:eastAsia="Times New Roman" w:hAnsi="Times New Roman" w:cs="Times New Roman"/>
          <w:sz w:val="28"/>
          <w:shd w:val="clear" w:color="auto" w:fill="FFFFFF"/>
        </w:rPr>
        <w:t>шенствуя мировое пространство кардинально.</w:t>
      </w:r>
      <w:proofErr w:type="gramEnd"/>
      <w:r>
        <w:rPr>
          <w:rFonts w:ascii="Times New Roman" w:eastAsia="Times New Roman" w:hAnsi="Times New Roman" w:cs="Times New Roman"/>
          <w:sz w:val="28"/>
          <w:shd w:val="clear" w:color="auto" w:fill="FFFFFF"/>
        </w:rPr>
        <w:t xml:space="preserve"> Известный в мировом масштабе физик А. Эйнштейн, который за открытия в науке удостоен Нобелевской пр</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мии, в детском возрасте не только не блистал талантами или повышенными способностями, а до трехлетнего возраста не умел говорить, страдал аутизмом и испытывал трудности при чтении. Другой известный ученый и педагог Л. Брайль, получив в раннем возрасте травму глаз, приведшую к слепоте, разраб</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тал специальный шрифт для слепых, который носит его имя. Рельефно-точечный шрифт используется при обучении людей с нарушением зрения и в настоящее время. А дополненный автором вариант шрифта для изучения но</w:t>
      </w:r>
      <w:r>
        <w:rPr>
          <w:rFonts w:ascii="Times New Roman" w:eastAsia="Times New Roman" w:hAnsi="Times New Roman" w:cs="Times New Roman"/>
          <w:sz w:val="28"/>
          <w:shd w:val="clear" w:color="auto" w:fill="FFFFFF"/>
        </w:rPr>
        <w:t>т</w:t>
      </w:r>
      <w:r>
        <w:rPr>
          <w:rFonts w:ascii="Times New Roman" w:eastAsia="Times New Roman" w:hAnsi="Times New Roman" w:cs="Times New Roman"/>
          <w:sz w:val="28"/>
          <w:shd w:val="clear" w:color="auto" w:fill="FFFFFF"/>
        </w:rPr>
        <w:t>ной грамотности (</w:t>
      </w:r>
      <w:proofErr w:type="spellStart"/>
      <w:r>
        <w:rPr>
          <w:rFonts w:ascii="Times New Roman" w:eastAsia="Times New Roman" w:hAnsi="Times New Roman" w:cs="Times New Roman"/>
          <w:sz w:val="28"/>
          <w:shd w:val="clear" w:color="auto" w:fill="FFFFFF"/>
        </w:rPr>
        <w:t>нотопись</w:t>
      </w:r>
      <w:proofErr w:type="spellEnd"/>
      <w:r>
        <w:rPr>
          <w:rFonts w:ascii="Times New Roman" w:eastAsia="Times New Roman" w:hAnsi="Times New Roman" w:cs="Times New Roman"/>
          <w:sz w:val="28"/>
          <w:shd w:val="clear" w:color="auto" w:fill="FFFFFF"/>
        </w:rPr>
        <w:t>) он преподавал слепым детям.</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Уникален жизненный путь </w:t>
      </w:r>
      <w:proofErr w:type="spellStart"/>
      <w:r>
        <w:rPr>
          <w:rFonts w:ascii="Times New Roman" w:eastAsia="Times New Roman" w:hAnsi="Times New Roman" w:cs="Times New Roman"/>
          <w:sz w:val="28"/>
          <w:shd w:val="clear" w:color="auto" w:fill="FFFFFF"/>
        </w:rPr>
        <w:t>К.Э</w:t>
      </w:r>
      <w:proofErr w:type="spellEnd"/>
      <w:r>
        <w:rPr>
          <w:rFonts w:ascii="Times New Roman" w:eastAsia="Times New Roman" w:hAnsi="Times New Roman" w:cs="Times New Roman"/>
          <w:sz w:val="28"/>
          <w:shd w:val="clear" w:color="auto" w:fill="FFFFFF"/>
        </w:rPr>
        <w:t>. Циолковского, который в возрасте девяти лет в результате осложнения после болезни потерял слух, что лишило его мн</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гих детских забав и впечатлений, привычных для его здоровых сверстников. Но тяга к самообразованию, интерес к исследованиям и практическим опытам по</w:t>
      </w:r>
      <w:r>
        <w:rPr>
          <w:rFonts w:ascii="Times New Roman" w:eastAsia="Times New Roman" w:hAnsi="Times New Roman" w:cs="Times New Roman"/>
          <w:sz w:val="28"/>
          <w:shd w:val="clear" w:color="auto" w:fill="FFFFFF"/>
        </w:rPr>
        <w:t>з</w:t>
      </w:r>
      <w:r>
        <w:rPr>
          <w:rFonts w:ascii="Times New Roman" w:eastAsia="Times New Roman" w:hAnsi="Times New Roman" w:cs="Times New Roman"/>
          <w:sz w:val="28"/>
          <w:shd w:val="clear" w:color="auto" w:fill="FFFFFF"/>
        </w:rPr>
        <w:t>волили не только передавать знания в области математики, физики и других наук подрастающему поколению, но и стать выдающимся российским ученым, основоположником современной космонавтики, а также философом, предста</w:t>
      </w:r>
      <w:r>
        <w:rPr>
          <w:rFonts w:ascii="Times New Roman" w:eastAsia="Times New Roman" w:hAnsi="Times New Roman" w:cs="Times New Roman"/>
          <w:sz w:val="28"/>
          <w:shd w:val="clear" w:color="auto" w:fill="FFFFFF"/>
        </w:rPr>
        <w:t>в</w:t>
      </w:r>
      <w:r>
        <w:rPr>
          <w:rFonts w:ascii="Times New Roman" w:eastAsia="Times New Roman" w:hAnsi="Times New Roman" w:cs="Times New Roman"/>
          <w:sz w:val="28"/>
          <w:shd w:val="clear" w:color="auto" w:fill="FFFFFF"/>
        </w:rPr>
        <w:t>ляющим школу русского космизма.</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Подобные примеры указывают на возможности людей, имеющих какие-либо нарушения физического или психического развития, быть востребова</w:t>
      </w:r>
      <w:r>
        <w:rPr>
          <w:rFonts w:ascii="Times New Roman" w:eastAsia="Times New Roman" w:hAnsi="Times New Roman" w:cs="Times New Roman"/>
          <w:sz w:val="28"/>
          <w:shd w:val="clear" w:color="auto" w:fill="FFFFFF"/>
        </w:rPr>
        <w:t>н</w:t>
      </w:r>
      <w:r>
        <w:rPr>
          <w:rFonts w:ascii="Times New Roman" w:eastAsia="Times New Roman" w:hAnsi="Times New Roman" w:cs="Times New Roman"/>
          <w:sz w:val="28"/>
          <w:shd w:val="clear" w:color="auto" w:fill="FFFFFF"/>
        </w:rPr>
        <w:t>ными в обществе. Технический прогресс, который происходит в мире, в том числе и не без участия людей, имеющих специфику развития психических или физических функций, повышает адаптивность лиц с ограниченными возможн</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стями за счет совершенствования современных образовательных условий, те</w:t>
      </w:r>
      <w:r>
        <w:rPr>
          <w:rFonts w:ascii="Times New Roman" w:eastAsia="Times New Roman" w:hAnsi="Times New Roman" w:cs="Times New Roman"/>
          <w:sz w:val="28"/>
          <w:shd w:val="clear" w:color="auto" w:fill="FFFFFF"/>
        </w:rPr>
        <w:t>х</w:t>
      </w:r>
      <w:r>
        <w:rPr>
          <w:rFonts w:ascii="Times New Roman" w:eastAsia="Times New Roman" w:hAnsi="Times New Roman" w:cs="Times New Roman"/>
          <w:sz w:val="28"/>
          <w:shd w:val="clear" w:color="auto" w:fill="FFFFFF"/>
        </w:rPr>
        <w:t>нических возможностей, информационных технологий. Современные технич</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ские устройства позволяют с легкостью преодолевать физические дефекты (слепота, глухота), двигательные нарушения, преобразовывать информацию из одной сенсорной системы в другую. При этом на ступени высшего образования речь не идет об обучении людей с интеллектуальными нарушениями, так как уровень их образования на предыдущих уровнях не является цензовым, соо</w:t>
      </w:r>
      <w:r>
        <w:rPr>
          <w:rFonts w:ascii="Times New Roman" w:eastAsia="Times New Roman" w:hAnsi="Times New Roman" w:cs="Times New Roman"/>
          <w:sz w:val="28"/>
          <w:shd w:val="clear" w:color="auto" w:fill="FFFFFF"/>
        </w:rPr>
        <w:t>т</w:t>
      </w:r>
      <w:r>
        <w:rPr>
          <w:rFonts w:ascii="Times New Roman" w:eastAsia="Times New Roman" w:hAnsi="Times New Roman" w:cs="Times New Roman"/>
          <w:sz w:val="28"/>
          <w:shd w:val="clear" w:color="auto" w:fill="FFFFFF"/>
        </w:rPr>
        <w:t>ветствующим основному общему образованию.</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педагогической практике обосновывается обучение детей с нарушением психического развития педагогами, которые знают данную проблему изнутри, сами испытывали определенные сложности в процессе получения образования, и</w:t>
      </w:r>
      <w:r w:rsidR="00815AB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могут более полноценно использовать свой опыт при обучении </w:t>
      </w:r>
      <w:proofErr w:type="gramStart"/>
      <w:r>
        <w:rPr>
          <w:rFonts w:ascii="Times New Roman" w:eastAsia="Times New Roman" w:hAnsi="Times New Roman" w:cs="Times New Roman"/>
          <w:sz w:val="28"/>
          <w:shd w:val="clear" w:color="auto" w:fill="FFFFFF"/>
        </w:rPr>
        <w:t>других</w:t>
      </w:r>
      <w:proofErr w:type="gramEnd"/>
      <w:r>
        <w:rPr>
          <w:rFonts w:ascii="Times New Roman" w:eastAsia="Times New Roman" w:hAnsi="Times New Roman" w:cs="Times New Roman"/>
          <w:sz w:val="28"/>
          <w:shd w:val="clear" w:color="auto" w:fill="FFFFFF"/>
        </w:rPr>
        <w:t xml:space="preserve"> как в общеобразовательных учреждениях, так и при подготовке педагогических ка</w:t>
      </w:r>
      <w:r>
        <w:rPr>
          <w:rFonts w:ascii="Times New Roman" w:eastAsia="Times New Roman" w:hAnsi="Times New Roman" w:cs="Times New Roman"/>
          <w:sz w:val="28"/>
          <w:shd w:val="clear" w:color="auto" w:fill="FFFFFF"/>
        </w:rPr>
        <w:t>д</w:t>
      </w:r>
      <w:r>
        <w:rPr>
          <w:rFonts w:ascii="Times New Roman" w:eastAsia="Times New Roman" w:hAnsi="Times New Roman" w:cs="Times New Roman"/>
          <w:sz w:val="28"/>
          <w:shd w:val="clear" w:color="auto" w:fill="FFFFFF"/>
        </w:rPr>
        <w:t>ров.</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Если в системе общего образования вопросы инклюзивного образования рассматриваются достаточно широко, вводятся и реализуются стандарты для каждого варианта ограничения психофизического развития ребенка, то на ст</w:t>
      </w:r>
      <w:r>
        <w:rPr>
          <w:rFonts w:ascii="Times New Roman" w:eastAsia="Times New Roman" w:hAnsi="Times New Roman" w:cs="Times New Roman"/>
          <w:sz w:val="28"/>
        </w:rPr>
        <w:t>у</w:t>
      </w:r>
      <w:r>
        <w:rPr>
          <w:rFonts w:ascii="Times New Roman" w:eastAsia="Times New Roman" w:hAnsi="Times New Roman" w:cs="Times New Roman"/>
          <w:sz w:val="28"/>
        </w:rPr>
        <w:t>пени высшего образования эти исследования только набирают обороты, и</w:t>
      </w:r>
      <w:r>
        <w:rPr>
          <w:rFonts w:ascii="Times New Roman" w:eastAsia="Times New Roman" w:hAnsi="Times New Roman" w:cs="Times New Roman"/>
          <w:sz w:val="28"/>
        </w:rPr>
        <w:t>с</w:t>
      </w:r>
      <w:r>
        <w:rPr>
          <w:rFonts w:ascii="Times New Roman" w:eastAsia="Times New Roman" w:hAnsi="Times New Roman" w:cs="Times New Roman"/>
          <w:sz w:val="28"/>
        </w:rPr>
        <w:t xml:space="preserve">пользуют имеющийся опыт дефектологических, психологических и социальных </w:t>
      </w:r>
      <w:r>
        <w:rPr>
          <w:rFonts w:ascii="Times New Roman" w:eastAsia="Times New Roman" w:hAnsi="Times New Roman" w:cs="Times New Roman"/>
          <w:sz w:val="28"/>
        </w:rPr>
        <w:lastRenderedPageBreak/>
        <w:t>институтов в оказании помощи лицам с инвалидностью в студенчестве. В предыдущих публикациях уже отмечалась необходимость при организации совместного образования лиц, имеющих особенности развития, и их нормально развивающихся сверстников установления взаимодействия специалистов пс</w:t>
      </w:r>
      <w:r>
        <w:rPr>
          <w:rFonts w:ascii="Times New Roman" w:eastAsia="Times New Roman" w:hAnsi="Times New Roman" w:cs="Times New Roman"/>
          <w:sz w:val="28"/>
        </w:rPr>
        <w:t>и</w:t>
      </w:r>
      <w:r>
        <w:rPr>
          <w:rFonts w:ascii="Times New Roman" w:eastAsia="Times New Roman" w:hAnsi="Times New Roman" w:cs="Times New Roman"/>
          <w:sz w:val="28"/>
        </w:rPr>
        <w:t xml:space="preserve">хологического, медицинского, социального профилей [2]. </w:t>
      </w:r>
      <w:proofErr w:type="gramStart"/>
      <w:r>
        <w:rPr>
          <w:rFonts w:ascii="Times New Roman" w:eastAsia="Times New Roman" w:hAnsi="Times New Roman" w:cs="Times New Roman"/>
          <w:sz w:val="28"/>
        </w:rPr>
        <w:t>Необходимость с</w:t>
      </w:r>
      <w:r>
        <w:rPr>
          <w:rFonts w:ascii="Times New Roman" w:eastAsia="Times New Roman" w:hAnsi="Times New Roman" w:cs="Times New Roman"/>
          <w:sz w:val="28"/>
        </w:rPr>
        <w:t>о</w:t>
      </w:r>
      <w:r>
        <w:rPr>
          <w:rFonts w:ascii="Times New Roman" w:eastAsia="Times New Roman" w:hAnsi="Times New Roman" w:cs="Times New Roman"/>
          <w:sz w:val="28"/>
        </w:rPr>
        <w:t>здания методических центров и служб сопровождения для участников инкл</w:t>
      </w:r>
      <w:r>
        <w:rPr>
          <w:rFonts w:ascii="Times New Roman" w:eastAsia="Times New Roman" w:hAnsi="Times New Roman" w:cs="Times New Roman"/>
          <w:sz w:val="28"/>
        </w:rPr>
        <w:t>ю</w:t>
      </w:r>
      <w:r>
        <w:rPr>
          <w:rFonts w:ascii="Times New Roman" w:eastAsia="Times New Roman" w:hAnsi="Times New Roman" w:cs="Times New Roman"/>
          <w:sz w:val="28"/>
        </w:rPr>
        <w:t>зивного процесса, включая профессорско-преподавательский состав, обслуж</w:t>
      </w:r>
      <w:r>
        <w:rPr>
          <w:rFonts w:ascii="Times New Roman" w:eastAsia="Times New Roman" w:hAnsi="Times New Roman" w:cs="Times New Roman"/>
          <w:sz w:val="28"/>
        </w:rPr>
        <w:t>и</w:t>
      </w:r>
      <w:r>
        <w:rPr>
          <w:rFonts w:ascii="Times New Roman" w:eastAsia="Times New Roman" w:hAnsi="Times New Roman" w:cs="Times New Roman"/>
          <w:sz w:val="28"/>
        </w:rPr>
        <w:t>вающий персонал (сотрудники библиотеки, технические и информационные службы и др.), абитуриентов и студентов с инвалидностью, тьюторов, а также родителей позволит более качественно решать вопросы обеспечения образов</w:t>
      </w:r>
      <w:r>
        <w:rPr>
          <w:rFonts w:ascii="Times New Roman" w:eastAsia="Times New Roman" w:hAnsi="Times New Roman" w:cs="Times New Roman"/>
          <w:sz w:val="28"/>
        </w:rPr>
        <w:t>а</w:t>
      </w:r>
      <w:r>
        <w:rPr>
          <w:rFonts w:ascii="Times New Roman" w:eastAsia="Times New Roman" w:hAnsi="Times New Roman" w:cs="Times New Roman"/>
          <w:sz w:val="28"/>
        </w:rPr>
        <w:t>тельных потребностей студентов высшего учебного заведения, систематизир</w:t>
      </w:r>
      <w:r>
        <w:rPr>
          <w:rFonts w:ascii="Times New Roman" w:eastAsia="Times New Roman" w:hAnsi="Times New Roman" w:cs="Times New Roman"/>
          <w:sz w:val="28"/>
        </w:rPr>
        <w:t>о</w:t>
      </w:r>
      <w:r>
        <w:rPr>
          <w:rFonts w:ascii="Times New Roman" w:eastAsia="Times New Roman" w:hAnsi="Times New Roman" w:cs="Times New Roman"/>
          <w:sz w:val="28"/>
        </w:rPr>
        <w:t>вать методы, приемы и формы организации образовательного процесса и пр</w:t>
      </w:r>
      <w:r>
        <w:rPr>
          <w:rFonts w:ascii="Times New Roman" w:eastAsia="Times New Roman" w:hAnsi="Times New Roman" w:cs="Times New Roman"/>
          <w:sz w:val="28"/>
        </w:rPr>
        <w:t>о</w:t>
      </w:r>
      <w:r>
        <w:rPr>
          <w:rFonts w:ascii="Times New Roman" w:eastAsia="Times New Roman" w:hAnsi="Times New Roman" w:cs="Times New Roman"/>
          <w:sz w:val="28"/>
        </w:rPr>
        <w:t xml:space="preserve">фессиональной деятельности. </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этом случае возникает необходимость создания такой службы сопрово</w:t>
      </w:r>
      <w:r>
        <w:rPr>
          <w:rFonts w:ascii="Times New Roman" w:eastAsia="Times New Roman" w:hAnsi="Times New Roman" w:cs="Times New Roman"/>
          <w:sz w:val="28"/>
        </w:rPr>
        <w:t>ж</w:t>
      </w:r>
      <w:r>
        <w:rPr>
          <w:rFonts w:ascii="Times New Roman" w:eastAsia="Times New Roman" w:hAnsi="Times New Roman" w:cs="Times New Roman"/>
          <w:sz w:val="28"/>
        </w:rPr>
        <w:t>дения лиц с особыми образовательными потребностями, которая бы сочетала профессионализм и эмпатические способности, объединяла специалистов и позволяла обобщать и распространять опыт образования лиц с ограниченными возможностями здоровья и инвалидностью.</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Совместная работа в команде специалистов, реализующих инклюзивную практику, должна начинаться задолго до непосредственного </w:t>
      </w:r>
      <w:proofErr w:type="gramStart"/>
      <w:r>
        <w:rPr>
          <w:rFonts w:ascii="Times New Roman" w:eastAsia="Times New Roman" w:hAnsi="Times New Roman" w:cs="Times New Roman"/>
          <w:sz w:val="28"/>
        </w:rPr>
        <w:t>обучения по</w:t>
      </w:r>
      <w:proofErr w:type="gramEnd"/>
      <w:r>
        <w:rPr>
          <w:rFonts w:ascii="Times New Roman" w:eastAsia="Times New Roman" w:hAnsi="Times New Roman" w:cs="Times New Roman"/>
          <w:sz w:val="28"/>
        </w:rPr>
        <w:t xml:space="preserve"> в</w:t>
      </w:r>
      <w:r>
        <w:rPr>
          <w:rFonts w:ascii="Times New Roman" w:eastAsia="Times New Roman" w:hAnsi="Times New Roman" w:cs="Times New Roman"/>
          <w:sz w:val="28"/>
        </w:rPr>
        <w:t>ы</w:t>
      </w:r>
      <w:r>
        <w:rPr>
          <w:rFonts w:ascii="Times New Roman" w:eastAsia="Times New Roman" w:hAnsi="Times New Roman" w:cs="Times New Roman"/>
          <w:sz w:val="28"/>
        </w:rPr>
        <w:t xml:space="preserve">бранной специальности или направлению подготовки. </w:t>
      </w:r>
      <w:proofErr w:type="gramStart"/>
      <w:r>
        <w:rPr>
          <w:rFonts w:ascii="Times New Roman" w:eastAsia="Times New Roman" w:hAnsi="Times New Roman" w:cs="Times New Roman"/>
          <w:sz w:val="28"/>
        </w:rPr>
        <w:t xml:space="preserve">Значимая и значительная часть работы специалистов службы сопровождения в вузе направлена на </w:t>
      </w:r>
      <w:proofErr w:type="spellStart"/>
      <w:r>
        <w:rPr>
          <w:rFonts w:ascii="Times New Roman" w:eastAsia="Times New Roman" w:hAnsi="Times New Roman" w:cs="Times New Roman"/>
          <w:sz w:val="28"/>
        </w:rPr>
        <w:t>пр</w:t>
      </w:r>
      <w:r>
        <w:rPr>
          <w:rFonts w:ascii="Times New Roman" w:eastAsia="Times New Roman" w:hAnsi="Times New Roman" w:cs="Times New Roman"/>
          <w:sz w:val="28"/>
        </w:rPr>
        <w:t>о</w:t>
      </w:r>
      <w:r>
        <w:rPr>
          <w:rFonts w:ascii="Times New Roman" w:eastAsia="Times New Roman" w:hAnsi="Times New Roman" w:cs="Times New Roman"/>
          <w:sz w:val="28"/>
        </w:rPr>
        <w:t>фориентационную</w:t>
      </w:r>
      <w:proofErr w:type="spellEnd"/>
      <w:r>
        <w:rPr>
          <w:rFonts w:ascii="Times New Roman" w:eastAsia="Times New Roman" w:hAnsi="Times New Roman" w:cs="Times New Roman"/>
          <w:sz w:val="28"/>
        </w:rPr>
        <w:t xml:space="preserve"> работу, правильное оценивание своих ресурсов и возможн</w:t>
      </w:r>
      <w:r>
        <w:rPr>
          <w:rFonts w:ascii="Times New Roman" w:eastAsia="Times New Roman" w:hAnsi="Times New Roman" w:cs="Times New Roman"/>
          <w:sz w:val="28"/>
        </w:rPr>
        <w:t>о</w:t>
      </w:r>
      <w:r>
        <w:rPr>
          <w:rFonts w:ascii="Times New Roman" w:eastAsia="Times New Roman" w:hAnsi="Times New Roman" w:cs="Times New Roman"/>
          <w:sz w:val="28"/>
        </w:rPr>
        <w:t>стей в выбранной профессии, а часто и сопоставление потребностей и желаний абитуриента с ограничениями по здоровью с его реальными физическими и психическими характеристиками, которые могут не соответствовать требован</w:t>
      </w:r>
      <w:r>
        <w:rPr>
          <w:rFonts w:ascii="Times New Roman" w:eastAsia="Times New Roman" w:hAnsi="Times New Roman" w:cs="Times New Roman"/>
          <w:sz w:val="28"/>
        </w:rPr>
        <w:t>и</w:t>
      </w:r>
      <w:r>
        <w:rPr>
          <w:rFonts w:ascii="Times New Roman" w:eastAsia="Times New Roman" w:hAnsi="Times New Roman" w:cs="Times New Roman"/>
          <w:sz w:val="28"/>
        </w:rPr>
        <w:t>ям профессиональной деятельности или указывать на профессиональную н</w:t>
      </w:r>
      <w:r>
        <w:rPr>
          <w:rFonts w:ascii="Times New Roman" w:eastAsia="Times New Roman" w:hAnsi="Times New Roman" w:cs="Times New Roman"/>
          <w:sz w:val="28"/>
        </w:rPr>
        <w:t>е</w:t>
      </w:r>
      <w:r>
        <w:rPr>
          <w:rFonts w:ascii="Times New Roman" w:eastAsia="Times New Roman" w:hAnsi="Times New Roman" w:cs="Times New Roman"/>
          <w:sz w:val="28"/>
        </w:rPr>
        <w:t xml:space="preserve">пригодность. </w:t>
      </w:r>
      <w:proofErr w:type="gramEnd"/>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Учебно-методический центр, который создается при организации обучения лиц с ограниченными возможностями здоровья, ориентирован на обмен и</w:t>
      </w:r>
      <w:r>
        <w:rPr>
          <w:rFonts w:ascii="Times New Roman" w:eastAsia="Times New Roman" w:hAnsi="Times New Roman" w:cs="Times New Roman"/>
          <w:sz w:val="28"/>
        </w:rPr>
        <w:t>н</w:t>
      </w:r>
      <w:r>
        <w:rPr>
          <w:rFonts w:ascii="Times New Roman" w:eastAsia="Times New Roman" w:hAnsi="Times New Roman" w:cs="Times New Roman"/>
          <w:sz w:val="28"/>
        </w:rPr>
        <w:t xml:space="preserve">формацией, приобретение новых способов и технологий обучения и развития студентов, имеющих инвалидность или </w:t>
      </w:r>
      <w:proofErr w:type="spellStart"/>
      <w:r>
        <w:rPr>
          <w:rFonts w:ascii="Times New Roman" w:eastAsia="Times New Roman" w:hAnsi="Times New Roman" w:cs="Times New Roman"/>
          <w:sz w:val="28"/>
        </w:rPr>
        <w:t>дефицитарность</w:t>
      </w:r>
      <w:proofErr w:type="spellEnd"/>
      <w:r>
        <w:rPr>
          <w:rFonts w:ascii="Times New Roman" w:eastAsia="Times New Roman" w:hAnsi="Times New Roman" w:cs="Times New Roman"/>
          <w:sz w:val="28"/>
        </w:rPr>
        <w:t xml:space="preserve"> развития какой-либо сферы, осуществление информационной и методической поддержки в решении проблемных педагогических ситуаций, планирование проведения совместных учебных и внеаудиторных</w:t>
      </w:r>
      <w:r>
        <w:rPr>
          <w:rFonts w:ascii="Calibri" w:eastAsia="Calibri" w:hAnsi="Calibri" w:cs="Calibri"/>
          <w:sz w:val="28"/>
        </w:rPr>
        <w:t xml:space="preserve"> </w:t>
      </w:r>
      <w:r>
        <w:rPr>
          <w:rFonts w:ascii="Times New Roman" w:eastAsia="Times New Roman" w:hAnsi="Times New Roman" w:cs="Times New Roman"/>
          <w:sz w:val="28"/>
        </w:rPr>
        <w:t>мероприятий, культурно-просветительской и озд</w:t>
      </w:r>
      <w:r>
        <w:rPr>
          <w:rFonts w:ascii="Times New Roman" w:eastAsia="Times New Roman" w:hAnsi="Times New Roman" w:cs="Times New Roman"/>
          <w:sz w:val="28"/>
        </w:rPr>
        <w:t>о</w:t>
      </w:r>
      <w:r>
        <w:rPr>
          <w:rFonts w:ascii="Times New Roman" w:eastAsia="Times New Roman" w:hAnsi="Times New Roman" w:cs="Times New Roman"/>
          <w:sz w:val="28"/>
        </w:rPr>
        <w:t>ровительной деятельности [2].</w:t>
      </w:r>
      <w:proofErr w:type="gramEnd"/>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Итоговый результат обучения не должен отличать студента с ограниченн</w:t>
      </w:r>
      <w:r>
        <w:rPr>
          <w:rFonts w:ascii="Times New Roman" w:eastAsia="Times New Roman" w:hAnsi="Times New Roman" w:cs="Times New Roman"/>
          <w:sz w:val="28"/>
          <w:shd w:val="clear" w:color="auto" w:fill="FFFFFF"/>
        </w:rPr>
        <w:t>ы</w:t>
      </w:r>
      <w:r>
        <w:rPr>
          <w:rFonts w:ascii="Times New Roman" w:eastAsia="Times New Roman" w:hAnsi="Times New Roman" w:cs="Times New Roman"/>
          <w:sz w:val="28"/>
          <w:shd w:val="clear" w:color="auto" w:fill="FFFFFF"/>
        </w:rPr>
        <w:t xml:space="preserve">ми возможностями </w:t>
      </w:r>
      <w:proofErr w:type="gramStart"/>
      <w:r>
        <w:rPr>
          <w:rFonts w:ascii="Times New Roman" w:eastAsia="Times New Roman" w:hAnsi="Times New Roman" w:cs="Times New Roman"/>
          <w:sz w:val="28"/>
          <w:shd w:val="clear" w:color="auto" w:fill="FFFFFF"/>
        </w:rPr>
        <w:t>от</w:t>
      </w:r>
      <w:proofErr w:type="gramEnd"/>
      <w:r>
        <w:rPr>
          <w:rFonts w:ascii="Times New Roman" w:eastAsia="Times New Roman" w:hAnsi="Times New Roman" w:cs="Times New Roman"/>
          <w:sz w:val="28"/>
          <w:shd w:val="clear" w:color="auto" w:fill="FFFFFF"/>
        </w:rPr>
        <w:t xml:space="preserve"> обучающегося без таких ограничений. А вот способы д</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стижения этих результатов, временные затраты на их реализацию, дополн</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 xml:space="preserve">тельные (адаптированные) программы могут быть весьма вариативны как для определенной нозологической группы, так и индивидуального </w:t>
      </w:r>
      <w:proofErr w:type="gramStart"/>
      <w:r>
        <w:rPr>
          <w:rFonts w:ascii="Times New Roman" w:eastAsia="Times New Roman" w:hAnsi="Times New Roman" w:cs="Times New Roman"/>
          <w:sz w:val="28"/>
          <w:shd w:val="clear" w:color="auto" w:fill="FFFFFF"/>
        </w:rPr>
        <w:t>для</w:t>
      </w:r>
      <w:proofErr w:type="gramEnd"/>
      <w:r>
        <w:rPr>
          <w:rFonts w:ascii="Times New Roman" w:eastAsia="Times New Roman" w:hAnsi="Times New Roman" w:cs="Times New Roman"/>
          <w:sz w:val="28"/>
          <w:shd w:val="clear" w:color="auto" w:fill="FFFFFF"/>
        </w:rPr>
        <w:t xml:space="preserve"> конкретного обучающегося.</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Обязательным условием реализации программы профессиональной подг</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товки студента с инвалидностью является разработка и реализация адаптир</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lastRenderedPageBreak/>
        <w:t>ванных образовательных программ с учетом образовательных потребностей обучающегося. Адаптированная образовательная программа высшего образ</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вания направлена на достижение обучающимися инвалидами и студентами с ограниченными возможностями здоровья результатов, которые определены с</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ответствующими федеральными государственными образовательными станда</w:t>
      </w:r>
      <w:r>
        <w:rPr>
          <w:rFonts w:ascii="Times New Roman" w:eastAsia="Times New Roman" w:hAnsi="Times New Roman" w:cs="Times New Roman"/>
          <w:sz w:val="28"/>
          <w:shd w:val="clear" w:color="auto" w:fill="FFFFFF"/>
        </w:rPr>
        <w:t>р</w:t>
      </w:r>
      <w:r>
        <w:rPr>
          <w:rFonts w:ascii="Times New Roman" w:eastAsia="Times New Roman" w:hAnsi="Times New Roman" w:cs="Times New Roman"/>
          <w:sz w:val="28"/>
          <w:shd w:val="clear" w:color="auto" w:fill="FFFFFF"/>
        </w:rPr>
        <w:t>тами высшего образования.</w:t>
      </w:r>
    </w:p>
    <w:p w:rsidR="00191B8D" w:rsidRDefault="00626462" w:rsidP="00555EDB">
      <w:pPr>
        <w:spacing w:after="0" w:line="240" w:lineRule="auto"/>
        <w:ind w:firstLine="42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Адаптация образовательной программы может включать в себя введение пропедевтических или дополнительных дисциплин или модулей, направленных на индивидуализированную коррекцию нарушений учебных и коммуникати</w:t>
      </w:r>
      <w:r>
        <w:rPr>
          <w:rFonts w:ascii="Times New Roman" w:eastAsia="Times New Roman" w:hAnsi="Times New Roman" w:cs="Times New Roman"/>
          <w:sz w:val="28"/>
        </w:rPr>
        <w:t>в</w:t>
      </w:r>
      <w:r>
        <w:rPr>
          <w:rFonts w:ascii="Times New Roman" w:eastAsia="Times New Roman" w:hAnsi="Times New Roman" w:cs="Times New Roman"/>
          <w:sz w:val="28"/>
        </w:rPr>
        <w:t>ных умений, профессиональной и социальной адаптации,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w:t>
      </w:r>
      <w:r>
        <w:rPr>
          <w:rFonts w:ascii="Times New Roman" w:eastAsia="Times New Roman" w:hAnsi="Times New Roman" w:cs="Times New Roman"/>
          <w:sz w:val="28"/>
        </w:rPr>
        <w:t>о</w:t>
      </w:r>
      <w:r>
        <w:rPr>
          <w:rFonts w:ascii="Times New Roman" w:eastAsia="Times New Roman" w:hAnsi="Times New Roman" w:cs="Times New Roman"/>
          <w:sz w:val="28"/>
        </w:rPr>
        <w:t>шений с другими студентами, создание комфортного психологического клим</w:t>
      </w:r>
      <w:r>
        <w:rPr>
          <w:rFonts w:ascii="Times New Roman" w:eastAsia="Times New Roman" w:hAnsi="Times New Roman" w:cs="Times New Roman"/>
          <w:sz w:val="28"/>
        </w:rPr>
        <w:t>а</w:t>
      </w:r>
      <w:r>
        <w:rPr>
          <w:rFonts w:ascii="Times New Roman" w:eastAsia="Times New Roman" w:hAnsi="Times New Roman" w:cs="Times New Roman"/>
          <w:sz w:val="28"/>
        </w:rPr>
        <w:t>та в студенческой группе;</w:t>
      </w:r>
      <w:proofErr w:type="gramEnd"/>
      <w:r>
        <w:rPr>
          <w:rFonts w:ascii="Times New Roman" w:eastAsia="Times New Roman" w:hAnsi="Times New Roman" w:cs="Times New Roman"/>
          <w:sz w:val="28"/>
        </w:rPr>
        <w:t xml:space="preserve"> обеспечение печатными и электронными образов</w:t>
      </w:r>
      <w:r>
        <w:rPr>
          <w:rFonts w:ascii="Times New Roman" w:eastAsia="Times New Roman" w:hAnsi="Times New Roman" w:cs="Times New Roman"/>
          <w:sz w:val="28"/>
        </w:rPr>
        <w:t>а</w:t>
      </w:r>
      <w:r>
        <w:rPr>
          <w:rFonts w:ascii="Times New Roman" w:eastAsia="Times New Roman" w:hAnsi="Times New Roman" w:cs="Times New Roman"/>
          <w:sz w:val="28"/>
        </w:rPr>
        <w:t xml:space="preserve">тельными ресурсами в формах, адаптированных к ограничениям в их здоровье, выбор мест практик с учетом рекомендации </w:t>
      </w:r>
      <w:proofErr w:type="gramStart"/>
      <w:r>
        <w:rPr>
          <w:rFonts w:ascii="Times New Roman" w:eastAsia="Times New Roman" w:hAnsi="Times New Roman" w:cs="Times New Roman"/>
          <w:sz w:val="28"/>
        </w:rPr>
        <w:t>медико-социальной</w:t>
      </w:r>
      <w:proofErr w:type="gramEnd"/>
      <w:r>
        <w:rPr>
          <w:rFonts w:ascii="Times New Roman" w:eastAsia="Times New Roman" w:hAnsi="Times New Roman" w:cs="Times New Roman"/>
          <w:sz w:val="28"/>
        </w:rPr>
        <w:t xml:space="preserve"> экспертизы или рекомендации психолого-медико-педагогической комиссии [1].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Адаптации в образовательной программе могут подвергаться и фонды оц</w:t>
      </w:r>
      <w:r>
        <w:rPr>
          <w:rFonts w:ascii="Times New Roman" w:eastAsia="Times New Roman" w:hAnsi="Times New Roman" w:cs="Times New Roman"/>
          <w:sz w:val="28"/>
        </w:rPr>
        <w:t>е</w:t>
      </w:r>
      <w:r>
        <w:rPr>
          <w:rFonts w:ascii="Times New Roman" w:eastAsia="Times New Roman" w:hAnsi="Times New Roman" w:cs="Times New Roman"/>
          <w:sz w:val="28"/>
        </w:rPr>
        <w:t>ночных средств, позволяющие оценить достижение студентов</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запланирова</w:t>
      </w:r>
      <w:r>
        <w:rPr>
          <w:rFonts w:ascii="Times New Roman" w:eastAsia="Times New Roman" w:hAnsi="Times New Roman" w:cs="Times New Roman"/>
          <w:sz w:val="28"/>
        </w:rPr>
        <w:t>н</w:t>
      </w:r>
      <w:r>
        <w:rPr>
          <w:rFonts w:ascii="Times New Roman" w:eastAsia="Times New Roman" w:hAnsi="Times New Roman" w:cs="Times New Roman"/>
          <w:sz w:val="28"/>
        </w:rPr>
        <w:t>ных результатов обучения, выбрать оптимальные формы проведения текущей и итоговой аттестации обучающихся с учетом индивидуальных психофизических особенностей. При получении высшего</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образования предусмотрено </w:t>
      </w:r>
      <w:proofErr w:type="gramStart"/>
      <w:r>
        <w:rPr>
          <w:rFonts w:ascii="Times New Roman" w:eastAsia="Times New Roman" w:hAnsi="Times New Roman" w:cs="Times New Roman"/>
          <w:sz w:val="28"/>
        </w:rPr>
        <w:t>обучение</w:t>
      </w:r>
      <w:proofErr w:type="gramEnd"/>
      <w:r>
        <w:rPr>
          <w:rFonts w:ascii="Times New Roman" w:eastAsia="Times New Roman" w:hAnsi="Times New Roman" w:cs="Times New Roman"/>
          <w:sz w:val="28"/>
        </w:rPr>
        <w:t xml:space="preserve"> по индивидуальному учебному плану в установленные сроки с учетом особе</w:t>
      </w:r>
      <w:r>
        <w:rPr>
          <w:rFonts w:ascii="Times New Roman" w:eastAsia="Times New Roman" w:hAnsi="Times New Roman" w:cs="Times New Roman"/>
          <w:sz w:val="28"/>
        </w:rPr>
        <w:t>н</w:t>
      </w:r>
      <w:r>
        <w:rPr>
          <w:rFonts w:ascii="Times New Roman" w:eastAsia="Times New Roman" w:hAnsi="Times New Roman" w:cs="Times New Roman"/>
          <w:sz w:val="28"/>
        </w:rPr>
        <w:t>ностей и образовательных потребностей конкретного обучающегося с инвали</w:t>
      </w:r>
      <w:r>
        <w:rPr>
          <w:rFonts w:ascii="Times New Roman" w:eastAsia="Times New Roman" w:hAnsi="Times New Roman" w:cs="Times New Roman"/>
          <w:sz w:val="28"/>
        </w:rPr>
        <w:t>д</w:t>
      </w:r>
      <w:r>
        <w:rPr>
          <w:rFonts w:ascii="Times New Roman" w:eastAsia="Times New Roman" w:hAnsi="Times New Roman" w:cs="Times New Roman"/>
          <w:sz w:val="28"/>
        </w:rPr>
        <w:t>ностью и лиц с ограниченными возможностями здоровья. При составлении и</w:t>
      </w:r>
      <w:r>
        <w:rPr>
          <w:rFonts w:ascii="Times New Roman" w:eastAsia="Times New Roman" w:hAnsi="Times New Roman" w:cs="Times New Roman"/>
          <w:sz w:val="28"/>
        </w:rPr>
        <w:t>н</w:t>
      </w:r>
      <w:r>
        <w:rPr>
          <w:rFonts w:ascii="Times New Roman" w:eastAsia="Times New Roman" w:hAnsi="Times New Roman" w:cs="Times New Roman"/>
          <w:sz w:val="28"/>
        </w:rPr>
        <w:t>дивидуального графика обучения могут быть предусмотрены различные вар</w:t>
      </w:r>
      <w:r>
        <w:rPr>
          <w:rFonts w:ascii="Times New Roman" w:eastAsia="Times New Roman" w:hAnsi="Times New Roman" w:cs="Times New Roman"/>
          <w:sz w:val="28"/>
        </w:rPr>
        <w:t>и</w:t>
      </w:r>
      <w:r>
        <w:rPr>
          <w:rFonts w:ascii="Times New Roman" w:eastAsia="Times New Roman" w:hAnsi="Times New Roman" w:cs="Times New Roman"/>
          <w:sz w:val="28"/>
        </w:rPr>
        <w:t>анты проведения занятий, включая и дистанционные формы [1].</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Совершенствование материально-технической базы специальных средств обучения лиц с инвалидностью предполагает оснащение образовательного учреждения таким оборудованием, которое повышает успешность выполнения учебных заданий, формирует профессиональные качества, готовит</w:t>
      </w:r>
      <w:r w:rsidR="00815AB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к прохожд</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нию</w:t>
      </w:r>
      <w:r w:rsidR="00815AB4">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практики и непосредственно профессиональной деятельности.</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Успешность обучения студентов с инвалидностью или нарушениями разв</w:t>
      </w:r>
      <w:r>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тия при овладении профессией зависит от активности самой личности, жела</w:t>
      </w:r>
      <w:r>
        <w:rPr>
          <w:rFonts w:ascii="Times New Roman" w:eastAsia="Times New Roman" w:hAnsi="Times New Roman" w:cs="Times New Roman"/>
          <w:sz w:val="28"/>
          <w:shd w:val="clear" w:color="auto" w:fill="FFFFFF"/>
        </w:rPr>
        <w:t>ю</w:t>
      </w:r>
      <w:r>
        <w:rPr>
          <w:rFonts w:ascii="Times New Roman" w:eastAsia="Times New Roman" w:hAnsi="Times New Roman" w:cs="Times New Roman"/>
          <w:sz w:val="28"/>
          <w:shd w:val="clear" w:color="auto" w:fill="FFFFFF"/>
        </w:rPr>
        <w:t>щей преодолевать имеющиеся трудности, искать наиболее доступные пути пр</w:t>
      </w:r>
      <w:r>
        <w:rPr>
          <w:rFonts w:ascii="Times New Roman" w:eastAsia="Times New Roman" w:hAnsi="Times New Roman" w:cs="Times New Roman"/>
          <w:sz w:val="28"/>
          <w:shd w:val="clear" w:color="auto" w:fill="FFFFFF"/>
        </w:rPr>
        <w:t>е</w:t>
      </w:r>
      <w:r>
        <w:rPr>
          <w:rFonts w:ascii="Times New Roman" w:eastAsia="Times New Roman" w:hAnsi="Times New Roman" w:cs="Times New Roman"/>
          <w:sz w:val="28"/>
          <w:shd w:val="clear" w:color="auto" w:fill="FFFFFF"/>
        </w:rPr>
        <w:t>одоления ограничений здоровья, достижения поставленных целей. Именно со</w:t>
      </w:r>
      <w:r>
        <w:rPr>
          <w:rFonts w:ascii="Times New Roman" w:eastAsia="Times New Roman" w:hAnsi="Times New Roman" w:cs="Times New Roman"/>
          <w:sz w:val="28"/>
          <w:shd w:val="clear" w:color="auto" w:fill="FFFFFF"/>
        </w:rPr>
        <w:t>б</w:t>
      </w:r>
      <w:r>
        <w:rPr>
          <w:rFonts w:ascii="Times New Roman" w:eastAsia="Times New Roman" w:hAnsi="Times New Roman" w:cs="Times New Roman"/>
          <w:sz w:val="28"/>
          <w:shd w:val="clear" w:color="auto" w:fill="FFFFFF"/>
        </w:rPr>
        <w:t>ственная активность человека обусловливает успешность его профессионали</w:t>
      </w:r>
      <w:r>
        <w:rPr>
          <w:rFonts w:ascii="Times New Roman" w:eastAsia="Times New Roman" w:hAnsi="Times New Roman" w:cs="Times New Roman"/>
          <w:sz w:val="28"/>
          <w:shd w:val="clear" w:color="auto" w:fill="FFFFFF"/>
        </w:rPr>
        <w:t>з</w:t>
      </w:r>
      <w:r>
        <w:rPr>
          <w:rFonts w:ascii="Times New Roman" w:eastAsia="Times New Roman" w:hAnsi="Times New Roman" w:cs="Times New Roman"/>
          <w:sz w:val="28"/>
          <w:shd w:val="clear" w:color="auto" w:fill="FFFFFF"/>
        </w:rPr>
        <w:t xml:space="preserve">ма и </w:t>
      </w:r>
      <w:proofErr w:type="gramStart"/>
      <w:r>
        <w:rPr>
          <w:rFonts w:ascii="Times New Roman" w:eastAsia="Times New Roman" w:hAnsi="Times New Roman" w:cs="Times New Roman"/>
          <w:sz w:val="28"/>
          <w:shd w:val="clear" w:color="auto" w:fill="FFFFFF"/>
        </w:rPr>
        <w:t>социальной</w:t>
      </w:r>
      <w:proofErr w:type="gramEnd"/>
      <w:r>
        <w:rPr>
          <w:rFonts w:ascii="Times New Roman" w:eastAsia="Times New Roman" w:hAnsi="Times New Roman" w:cs="Times New Roman"/>
          <w:sz w:val="28"/>
          <w:shd w:val="clear" w:color="auto" w:fill="FFFFFF"/>
        </w:rPr>
        <w:t xml:space="preserve"> востребованности.</w:t>
      </w:r>
    </w:p>
    <w:p w:rsidR="00191B8D" w:rsidRDefault="00626462" w:rsidP="00555EDB">
      <w:pPr>
        <w:spacing w:after="0" w:line="240" w:lineRule="auto"/>
        <w:ind w:firstLine="42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нормативно-правовые акты, определяющие общие подходы образования независимо от уровня и ступени образования определяют необх</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димость совместного обучения лиц, имеющих ограниченные возможности зд</w:t>
      </w:r>
      <w:r>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ровья и без каких-либо ограничений. Организация деятельности учебно-методического центра в образовательной организации, реализующей програ</w:t>
      </w:r>
      <w:r>
        <w:rPr>
          <w:rFonts w:ascii="Times New Roman" w:eastAsia="Times New Roman" w:hAnsi="Times New Roman" w:cs="Times New Roman"/>
          <w:sz w:val="28"/>
          <w:shd w:val="clear" w:color="auto" w:fill="FFFFFF"/>
        </w:rPr>
        <w:t>м</w:t>
      </w:r>
      <w:r>
        <w:rPr>
          <w:rFonts w:ascii="Times New Roman" w:eastAsia="Times New Roman" w:hAnsi="Times New Roman" w:cs="Times New Roman"/>
          <w:sz w:val="28"/>
          <w:shd w:val="clear" w:color="auto" w:fill="FFFFFF"/>
        </w:rPr>
        <w:t xml:space="preserve">мы профессионального образования в высшей школе, может иметь различные </w:t>
      </w:r>
      <w:r>
        <w:rPr>
          <w:rFonts w:ascii="Times New Roman" w:eastAsia="Times New Roman" w:hAnsi="Times New Roman" w:cs="Times New Roman"/>
          <w:sz w:val="28"/>
          <w:shd w:val="clear" w:color="auto" w:fill="FFFFFF"/>
        </w:rPr>
        <w:lastRenderedPageBreak/>
        <w:t>направления деятельности, но должна учитывать имеющиеся ресурсы для ка</w:t>
      </w:r>
      <w:r>
        <w:rPr>
          <w:rFonts w:ascii="Times New Roman" w:eastAsia="Times New Roman" w:hAnsi="Times New Roman" w:cs="Times New Roman"/>
          <w:sz w:val="28"/>
          <w:shd w:val="clear" w:color="auto" w:fill="FFFFFF"/>
        </w:rPr>
        <w:t>ж</w:t>
      </w:r>
      <w:r>
        <w:rPr>
          <w:rFonts w:ascii="Times New Roman" w:eastAsia="Times New Roman" w:hAnsi="Times New Roman" w:cs="Times New Roman"/>
          <w:sz w:val="28"/>
          <w:shd w:val="clear" w:color="auto" w:fill="FFFFFF"/>
        </w:rPr>
        <w:t>дой нозологической группы. От системности и комплексности, практичности и открытости в деятельности учебно-методического центра по организации об</w:t>
      </w:r>
      <w:r>
        <w:rPr>
          <w:rFonts w:ascii="Times New Roman" w:eastAsia="Times New Roman" w:hAnsi="Times New Roman" w:cs="Times New Roman"/>
          <w:sz w:val="28"/>
          <w:shd w:val="clear" w:color="auto" w:fill="FFFFFF"/>
        </w:rPr>
        <w:t>у</w:t>
      </w:r>
      <w:r>
        <w:rPr>
          <w:rFonts w:ascii="Times New Roman" w:eastAsia="Times New Roman" w:hAnsi="Times New Roman" w:cs="Times New Roman"/>
          <w:sz w:val="28"/>
          <w:shd w:val="clear" w:color="auto" w:fill="FFFFFF"/>
        </w:rPr>
        <w:t xml:space="preserve">чения лиц с инвалидностью и ограниченными возможностями здоровья зависит успешность развития, сотрудничества и профессиональная востребованность специалистов на рынке труда, их социальная и профессиональная зрелость. </w:t>
      </w:r>
    </w:p>
    <w:p w:rsidR="003435F9" w:rsidRDefault="003435F9" w:rsidP="00555EDB">
      <w:pPr>
        <w:spacing w:after="0" w:line="240" w:lineRule="auto"/>
        <w:ind w:firstLine="425"/>
        <w:jc w:val="both"/>
        <w:rPr>
          <w:rFonts w:ascii="Times New Roman" w:eastAsia="Times New Roman" w:hAnsi="Times New Roman" w:cs="Times New Roman"/>
          <w:sz w:val="28"/>
          <w:shd w:val="clear" w:color="auto" w:fill="FFFFFF"/>
        </w:rPr>
      </w:pPr>
    </w:p>
    <w:p w:rsidR="00191B8D" w:rsidRPr="003435F9" w:rsidRDefault="00626462" w:rsidP="003435F9">
      <w:pPr>
        <w:spacing w:after="0" w:line="240" w:lineRule="auto"/>
        <w:jc w:val="center"/>
        <w:rPr>
          <w:rFonts w:ascii="Times New Roman" w:eastAsia="Times New Roman" w:hAnsi="Times New Roman" w:cs="Times New Roman"/>
          <w:sz w:val="24"/>
          <w:szCs w:val="24"/>
          <w:shd w:val="clear" w:color="auto" w:fill="FFFFFF"/>
        </w:rPr>
      </w:pPr>
      <w:r w:rsidRPr="003435F9">
        <w:rPr>
          <w:rFonts w:ascii="Times New Roman" w:eastAsia="Times New Roman" w:hAnsi="Times New Roman" w:cs="Times New Roman"/>
          <w:sz w:val="24"/>
          <w:szCs w:val="24"/>
          <w:shd w:val="clear" w:color="auto" w:fill="FFFFFF"/>
        </w:rPr>
        <w:t>Литература</w:t>
      </w:r>
    </w:p>
    <w:p w:rsidR="00191B8D" w:rsidRPr="003435F9" w:rsidRDefault="00626462" w:rsidP="00555EDB">
      <w:pPr>
        <w:spacing w:after="0" w:line="240" w:lineRule="auto"/>
        <w:ind w:firstLine="425"/>
        <w:jc w:val="both"/>
        <w:rPr>
          <w:rFonts w:ascii="Times New Roman" w:eastAsia="Times New Roman" w:hAnsi="Times New Roman" w:cs="Times New Roman"/>
          <w:sz w:val="24"/>
          <w:szCs w:val="24"/>
          <w:shd w:val="clear" w:color="auto" w:fill="FFFFFF"/>
        </w:rPr>
      </w:pPr>
      <w:r w:rsidRPr="003435F9">
        <w:rPr>
          <w:rFonts w:ascii="Times New Roman" w:eastAsia="Times New Roman" w:hAnsi="Times New Roman" w:cs="Times New Roman"/>
          <w:sz w:val="24"/>
          <w:szCs w:val="24"/>
          <w:shd w:val="clear" w:color="auto" w:fill="FFFFFF"/>
        </w:rPr>
        <w:t>Положение</w:t>
      </w:r>
      <w:r w:rsidRPr="003435F9">
        <w:rPr>
          <w:rFonts w:ascii="Times New Roman" w:eastAsia="Times New Roman" w:hAnsi="Times New Roman" w:cs="Times New Roman"/>
          <w:b/>
          <w:sz w:val="24"/>
          <w:szCs w:val="24"/>
          <w:shd w:val="clear" w:color="auto" w:fill="FFFFFF"/>
        </w:rPr>
        <w:t xml:space="preserve"> </w:t>
      </w:r>
      <w:r w:rsidRPr="003435F9">
        <w:rPr>
          <w:rFonts w:ascii="Times New Roman" w:eastAsia="Times New Roman" w:hAnsi="Times New Roman" w:cs="Times New Roman"/>
          <w:sz w:val="24"/>
          <w:szCs w:val="24"/>
          <w:shd w:val="clear" w:color="auto" w:fill="FFFFFF"/>
        </w:rPr>
        <w:t>об образовательной программе высшего образования (</w:t>
      </w:r>
      <w:proofErr w:type="spellStart"/>
      <w:r w:rsidRPr="003435F9">
        <w:rPr>
          <w:rFonts w:ascii="Times New Roman" w:eastAsia="Times New Roman" w:hAnsi="Times New Roman" w:cs="Times New Roman"/>
          <w:sz w:val="24"/>
          <w:szCs w:val="24"/>
          <w:shd w:val="clear" w:color="auto" w:fill="FFFFFF"/>
        </w:rPr>
        <w:t>бакалавриат</w:t>
      </w:r>
      <w:proofErr w:type="spellEnd"/>
      <w:r w:rsidRPr="003435F9">
        <w:rPr>
          <w:rFonts w:ascii="Times New Roman" w:eastAsia="Times New Roman" w:hAnsi="Times New Roman" w:cs="Times New Roman"/>
          <w:sz w:val="24"/>
          <w:szCs w:val="24"/>
          <w:shd w:val="clear" w:color="auto" w:fill="FFFFFF"/>
        </w:rPr>
        <w:t xml:space="preserve">, </w:t>
      </w:r>
      <w:proofErr w:type="spellStart"/>
      <w:r w:rsidRPr="003435F9">
        <w:rPr>
          <w:rFonts w:ascii="Times New Roman" w:eastAsia="Times New Roman" w:hAnsi="Times New Roman" w:cs="Times New Roman"/>
          <w:sz w:val="24"/>
          <w:szCs w:val="24"/>
          <w:shd w:val="clear" w:color="auto" w:fill="FFFFFF"/>
        </w:rPr>
        <w:t>специ</w:t>
      </w:r>
      <w:r w:rsidRPr="003435F9">
        <w:rPr>
          <w:rFonts w:ascii="Times New Roman" w:eastAsia="Times New Roman" w:hAnsi="Times New Roman" w:cs="Times New Roman"/>
          <w:sz w:val="24"/>
          <w:szCs w:val="24"/>
          <w:shd w:val="clear" w:color="auto" w:fill="FFFFFF"/>
        </w:rPr>
        <w:t>а</w:t>
      </w:r>
      <w:r w:rsidRPr="003435F9">
        <w:rPr>
          <w:rFonts w:ascii="Times New Roman" w:eastAsia="Times New Roman" w:hAnsi="Times New Roman" w:cs="Times New Roman"/>
          <w:sz w:val="24"/>
          <w:szCs w:val="24"/>
          <w:shd w:val="clear" w:color="auto" w:fill="FFFFFF"/>
        </w:rPr>
        <w:t>литет</w:t>
      </w:r>
      <w:proofErr w:type="spellEnd"/>
      <w:r w:rsidRPr="003435F9">
        <w:rPr>
          <w:rFonts w:ascii="Times New Roman" w:eastAsia="Times New Roman" w:hAnsi="Times New Roman" w:cs="Times New Roman"/>
          <w:sz w:val="24"/>
          <w:szCs w:val="24"/>
          <w:shd w:val="clear" w:color="auto" w:fill="FFFFFF"/>
        </w:rPr>
        <w:t>, магистратура). Приказ Министерства образования и науки Российской Федерации от 15.06.2015 № 01-158/</w:t>
      </w:r>
      <w:proofErr w:type="spellStart"/>
      <w:proofErr w:type="gramStart"/>
      <w:r w:rsidRPr="003435F9">
        <w:rPr>
          <w:rFonts w:ascii="Times New Roman" w:eastAsia="Times New Roman" w:hAnsi="Times New Roman" w:cs="Times New Roman"/>
          <w:sz w:val="24"/>
          <w:szCs w:val="24"/>
          <w:shd w:val="clear" w:color="auto" w:fill="FFFFFF"/>
        </w:rPr>
        <w:t>осн</w:t>
      </w:r>
      <w:proofErr w:type="spellEnd"/>
      <w:proofErr w:type="gramEnd"/>
      <w:r w:rsidRPr="003435F9">
        <w:rPr>
          <w:rFonts w:ascii="Times New Roman" w:eastAsia="Times New Roman" w:hAnsi="Times New Roman" w:cs="Times New Roman"/>
          <w:sz w:val="24"/>
          <w:szCs w:val="24"/>
          <w:shd w:val="clear" w:color="auto" w:fill="FFFFFF"/>
        </w:rPr>
        <w:t xml:space="preserve"> [Электронный ресурс]. – Режим доступа: </w:t>
      </w:r>
      <w:hyperlink r:id="rId17">
        <w:r w:rsidRPr="003435F9">
          <w:rPr>
            <w:rFonts w:ascii="Times New Roman" w:eastAsia="Times New Roman" w:hAnsi="Times New Roman" w:cs="Times New Roman"/>
            <w:sz w:val="24"/>
            <w:szCs w:val="24"/>
            <w:shd w:val="clear" w:color="auto" w:fill="FFFFFF"/>
          </w:rPr>
          <w:t>http://yandex.ru/clck</w:t>
        </w:r>
      </w:hyperlink>
      <w:r w:rsidRPr="003435F9">
        <w:rPr>
          <w:rFonts w:ascii="Times New Roman" w:eastAsia="Times New Roman" w:hAnsi="Times New Roman" w:cs="Times New Roman"/>
          <w:sz w:val="24"/>
          <w:szCs w:val="24"/>
          <w:shd w:val="clear" w:color="auto" w:fill="FFFFFF"/>
        </w:rPr>
        <w:t>. – Д</w:t>
      </w:r>
      <w:r w:rsidRPr="003435F9">
        <w:rPr>
          <w:rFonts w:ascii="Times New Roman" w:eastAsia="Times New Roman" w:hAnsi="Times New Roman" w:cs="Times New Roman"/>
          <w:sz w:val="24"/>
          <w:szCs w:val="24"/>
          <w:shd w:val="clear" w:color="auto" w:fill="FFFFFF"/>
        </w:rPr>
        <w:t>а</w:t>
      </w:r>
      <w:r w:rsidRPr="003435F9">
        <w:rPr>
          <w:rFonts w:ascii="Times New Roman" w:eastAsia="Times New Roman" w:hAnsi="Times New Roman" w:cs="Times New Roman"/>
          <w:sz w:val="24"/>
          <w:szCs w:val="24"/>
          <w:shd w:val="clear" w:color="auto" w:fill="FFFFFF"/>
        </w:rPr>
        <w:t>та обращения: 03.12.2016.</w:t>
      </w:r>
    </w:p>
    <w:p w:rsidR="00191B8D" w:rsidRPr="003435F9" w:rsidRDefault="00626462" w:rsidP="00555EDB">
      <w:pPr>
        <w:spacing w:after="0" w:line="240" w:lineRule="auto"/>
        <w:ind w:firstLine="425"/>
        <w:jc w:val="both"/>
        <w:rPr>
          <w:rFonts w:ascii="Times New Roman" w:eastAsia="Times New Roman" w:hAnsi="Times New Roman" w:cs="Times New Roman"/>
          <w:sz w:val="24"/>
          <w:szCs w:val="24"/>
          <w:shd w:val="clear" w:color="auto" w:fill="FFFFFF"/>
        </w:rPr>
      </w:pPr>
      <w:r w:rsidRPr="003435F9">
        <w:rPr>
          <w:rFonts w:ascii="Times New Roman" w:eastAsia="Times New Roman" w:hAnsi="Times New Roman" w:cs="Times New Roman"/>
          <w:sz w:val="24"/>
          <w:szCs w:val="24"/>
          <w:shd w:val="clear" w:color="auto" w:fill="FFFFFF"/>
        </w:rPr>
        <w:t xml:space="preserve">Скоробогатова, </w:t>
      </w:r>
      <w:proofErr w:type="spellStart"/>
      <w:r w:rsidRPr="003435F9">
        <w:rPr>
          <w:rFonts w:ascii="Times New Roman" w:eastAsia="Times New Roman" w:hAnsi="Times New Roman" w:cs="Times New Roman"/>
          <w:sz w:val="24"/>
          <w:szCs w:val="24"/>
          <w:shd w:val="clear" w:color="auto" w:fill="FFFFFF"/>
        </w:rPr>
        <w:t>Ю.В</w:t>
      </w:r>
      <w:proofErr w:type="spellEnd"/>
      <w:r w:rsidRPr="003435F9">
        <w:rPr>
          <w:rFonts w:ascii="Times New Roman" w:eastAsia="Times New Roman" w:hAnsi="Times New Roman" w:cs="Times New Roman"/>
          <w:sz w:val="24"/>
          <w:szCs w:val="24"/>
          <w:shd w:val="clear" w:color="auto" w:fill="FFFFFF"/>
        </w:rPr>
        <w:t>. Проблемы и перспективы подготовки педагогов к реализации и</w:t>
      </w:r>
      <w:r w:rsidRPr="003435F9">
        <w:rPr>
          <w:rFonts w:ascii="Times New Roman" w:eastAsia="Times New Roman" w:hAnsi="Times New Roman" w:cs="Times New Roman"/>
          <w:sz w:val="24"/>
          <w:szCs w:val="24"/>
          <w:shd w:val="clear" w:color="auto" w:fill="FFFFFF"/>
        </w:rPr>
        <w:t>н</w:t>
      </w:r>
      <w:r w:rsidRPr="003435F9">
        <w:rPr>
          <w:rFonts w:ascii="Times New Roman" w:eastAsia="Times New Roman" w:hAnsi="Times New Roman" w:cs="Times New Roman"/>
          <w:sz w:val="24"/>
          <w:szCs w:val="24"/>
          <w:shd w:val="clear" w:color="auto" w:fill="FFFFFF"/>
        </w:rPr>
        <w:t xml:space="preserve">клюзивного образования детей с ограниченными возможностями здоровья [Текст] / </w:t>
      </w:r>
      <w:proofErr w:type="spellStart"/>
      <w:r w:rsidRPr="003435F9">
        <w:rPr>
          <w:rFonts w:ascii="Times New Roman" w:eastAsia="Times New Roman" w:hAnsi="Times New Roman" w:cs="Times New Roman"/>
          <w:sz w:val="24"/>
          <w:szCs w:val="24"/>
          <w:shd w:val="clear" w:color="auto" w:fill="FFFFFF"/>
        </w:rPr>
        <w:t>Ю.В</w:t>
      </w:r>
      <w:proofErr w:type="spellEnd"/>
      <w:r w:rsidRPr="003435F9">
        <w:rPr>
          <w:rFonts w:ascii="Times New Roman" w:eastAsia="Times New Roman" w:hAnsi="Times New Roman" w:cs="Times New Roman"/>
          <w:sz w:val="24"/>
          <w:szCs w:val="24"/>
          <w:shd w:val="clear" w:color="auto" w:fill="FFFFFF"/>
        </w:rPr>
        <w:t>. Скоробогатова //</w:t>
      </w:r>
      <w:r w:rsidRPr="003435F9">
        <w:rPr>
          <w:rFonts w:ascii="Times New Roman" w:eastAsia="Times New Roman" w:hAnsi="Times New Roman" w:cs="Times New Roman"/>
          <w:b/>
          <w:sz w:val="24"/>
          <w:szCs w:val="24"/>
          <w:shd w:val="clear" w:color="auto" w:fill="FFFFFF"/>
        </w:rPr>
        <w:t xml:space="preserve"> </w:t>
      </w:r>
      <w:r w:rsidRPr="003435F9">
        <w:rPr>
          <w:rFonts w:ascii="Times New Roman" w:eastAsia="Times New Roman" w:hAnsi="Times New Roman" w:cs="Times New Roman"/>
          <w:sz w:val="24"/>
          <w:szCs w:val="24"/>
          <w:shd w:val="clear" w:color="auto" w:fill="FFFFFF"/>
        </w:rPr>
        <w:t>Культура инклюзии: проблемы, усл</w:t>
      </w:r>
      <w:r w:rsidRPr="003435F9">
        <w:rPr>
          <w:rFonts w:ascii="Times New Roman" w:eastAsia="Times New Roman" w:hAnsi="Times New Roman" w:cs="Times New Roman"/>
          <w:sz w:val="24"/>
          <w:szCs w:val="24"/>
          <w:shd w:val="clear" w:color="auto" w:fill="FFFFFF"/>
        </w:rPr>
        <w:t>о</w:t>
      </w:r>
      <w:r w:rsidRPr="003435F9">
        <w:rPr>
          <w:rFonts w:ascii="Times New Roman" w:eastAsia="Times New Roman" w:hAnsi="Times New Roman" w:cs="Times New Roman"/>
          <w:sz w:val="24"/>
          <w:szCs w:val="24"/>
          <w:shd w:val="clear" w:color="auto" w:fill="FFFFFF"/>
        </w:rPr>
        <w:t xml:space="preserve">вия, факторы реализации: Материалы всероссийской научно-практической конференции, Екатеринбург, 25 – 26 января 2016 г. / Отв. редактор </w:t>
      </w:r>
      <w:proofErr w:type="spellStart"/>
      <w:r w:rsidRPr="003435F9">
        <w:rPr>
          <w:rFonts w:ascii="Times New Roman" w:eastAsia="Times New Roman" w:hAnsi="Times New Roman" w:cs="Times New Roman"/>
          <w:sz w:val="24"/>
          <w:szCs w:val="24"/>
          <w:shd w:val="clear" w:color="auto" w:fill="FFFFFF"/>
        </w:rPr>
        <w:t>Н.Г</w:t>
      </w:r>
      <w:proofErr w:type="spellEnd"/>
      <w:r w:rsidRPr="003435F9">
        <w:rPr>
          <w:rFonts w:ascii="Times New Roman" w:eastAsia="Times New Roman" w:hAnsi="Times New Roman" w:cs="Times New Roman"/>
          <w:sz w:val="24"/>
          <w:szCs w:val="24"/>
          <w:shd w:val="clear" w:color="auto" w:fill="FFFFFF"/>
        </w:rPr>
        <w:t>. Куприна. – Екатеринбург: Урал</w:t>
      </w:r>
      <w:proofErr w:type="gramStart"/>
      <w:r w:rsidRPr="003435F9">
        <w:rPr>
          <w:rFonts w:ascii="Times New Roman" w:eastAsia="Times New Roman" w:hAnsi="Times New Roman" w:cs="Times New Roman"/>
          <w:sz w:val="24"/>
          <w:szCs w:val="24"/>
          <w:shd w:val="clear" w:color="auto" w:fill="FFFFFF"/>
        </w:rPr>
        <w:t>.</w:t>
      </w:r>
      <w:proofErr w:type="gramEnd"/>
      <w:r w:rsidRPr="003435F9">
        <w:rPr>
          <w:rFonts w:ascii="Times New Roman" w:eastAsia="Times New Roman" w:hAnsi="Times New Roman" w:cs="Times New Roman"/>
          <w:sz w:val="24"/>
          <w:szCs w:val="24"/>
          <w:shd w:val="clear" w:color="auto" w:fill="FFFFFF"/>
        </w:rPr>
        <w:t xml:space="preserve"> </w:t>
      </w:r>
      <w:proofErr w:type="gramStart"/>
      <w:r w:rsidRPr="003435F9">
        <w:rPr>
          <w:rFonts w:ascii="Times New Roman" w:eastAsia="Times New Roman" w:hAnsi="Times New Roman" w:cs="Times New Roman"/>
          <w:sz w:val="24"/>
          <w:szCs w:val="24"/>
          <w:shd w:val="clear" w:color="auto" w:fill="FFFFFF"/>
        </w:rPr>
        <w:t>г</w:t>
      </w:r>
      <w:proofErr w:type="gramEnd"/>
      <w:r w:rsidRPr="003435F9">
        <w:rPr>
          <w:rFonts w:ascii="Times New Roman" w:eastAsia="Times New Roman" w:hAnsi="Times New Roman" w:cs="Times New Roman"/>
          <w:sz w:val="24"/>
          <w:szCs w:val="24"/>
          <w:shd w:val="clear" w:color="auto" w:fill="FFFFFF"/>
        </w:rPr>
        <w:t xml:space="preserve">ос. </w:t>
      </w:r>
      <w:proofErr w:type="spellStart"/>
      <w:r w:rsidRPr="003435F9">
        <w:rPr>
          <w:rFonts w:ascii="Times New Roman" w:eastAsia="Times New Roman" w:hAnsi="Times New Roman" w:cs="Times New Roman"/>
          <w:sz w:val="24"/>
          <w:szCs w:val="24"/>
          <w:shd w:val="clear" w:color="auto" w:fill="FFFFFF"/>
        </w:rPr>
        <w:t>пед</w:t>
      </w:r>
      <w:proofErr w:type="spellEnd"/>
      <w:r w:rsidRPr="003435F9">
        <w:rPr>
          <w:rFonts w:ascii="Times New Roman" w:eastAsia="Times New Roman" w:hAnsi="Times New Roman" w:cs="Times New Roman"/>
          <w:sz w:val="24"/>
          <w:szCs w:val="24"/>
          <w:shd w:val="clear" w:color="auto" w:fill="FFFFFF"/>
        </w:rPr>
        <w:t>. ун-т; Екатеринбургская акад</w:t>
      </w:r>
      <w:r w:rsidRPr="003435F9">
        <w:rPr>
          <w:rFonts w:ascii="Times New Roman" w:eastAsia="Times New Roman" w:hAnsi="Times New Roman" w:cs="Times New Roman"/>
          <w:sz w:val="24"/>
          <w:szCs w:val="24"/>
          <w:shd w:val="clear" w:color="auto" w:fill="FFFFFF"/>
        </w:rPr>
        <w:t>е</w:t>
      </w:r>
      <w:r w:rsidRPr="003435F9">
        <w:rPr>
          <w:rFonts w:ascii="Times New Roman" w:eastAsia="Times New Roman" w:hAnsi="Times New Roman" w:cs="Times New Roman"/>
          <w:sz w:val="24"/>
          <w:szCs w:val="24"/>
          <w:shd w:val="clear" w:color="auto" w:fill="FFFFFF"/>
        </w:rPr>
        <w:t>мия совреме</w:t>
      </w:r>
      <w:r w:rsidRPr="003435F9">
        <w:rPr>
          <w:rFonts w:ascii="Times New Roman" w:eastAsia="Times New Roman" w:hAnsi="Times New Roman" w:cs="Times New Roman"/>
          <w:sz w:val="24"/>
          <w:szCs w:val="24"/>
          <w:shd w:val="clear" w:color="auto" w:fill="FFFFFF"/>
        </w:rPr>
        <w:t>н</w:t>
      </w:r>
      <w:r w:rsidRPr="003435F9">
        <w:rPr>
          <w:rFonts w:ascii="Times New Roman" w:eastAsia="Times New Roman" w:hAnsi="Times New Roman" w:cs="Times New Roman"/>
          <w:sz w:val="24"/>
          <w:szCs w:val="24"/>
          <w:shd w:val="clear" w:color="auto" w:fill="FFFFFF"/>
        </w:rPr>
        <w:t xml:space="preserve">ного искусства; МАУК ДО </w:t>
      </w:r>
      <w:proofErr w:type="spellStart"/>
      <w:r w:rsidRPr="003435F9">
        <w:rPr>
          <w:rFonts w:ascii="Times New Roman" w:eastAsia="Times New Roman" w:hAnsi="Times New Roman" w:cs="Times New Roman"/>
          <w:sz w:val="24"/>
          <w:szCs w:val="24"/>
          <w:shd w:val="clear" w:color="auto" w:fill="FFFFFF"/>
        </w:rPr>
        <w:t>ЕДШИ</w:t>
      </w:r>
      <w:proofErr w:type="spellEnd"/>
      <w:r w:rsidRPr="003435F9">
        <w:rPr>
          <w:rFonts w:ascii="Times New Roman" w:eastAsia="Times New Roman" w:hAnsi="Times New Roman" w:cs="Times New Roman"/>
          <w:sz w:val="24"/>
          <w:szCs w:val="24"/>
          <w:shd w:val="clear" w:color="auto" w:fill="FFFFFF"/>
        </w:rPr>
        <w:t xml:space="preserve"> №4 «</w:t>
      </w:r>
      <w:proofErr w:type="spellStart"/>
      <w:r w:rsidRPr="003435F9">
        <w:rPr>
          <w:rFonts w:ascii="Times New Roman" w:eastAsia="Times New Roman" w:hAnsi="Times New Roman" w:cs="Times New Roman"/>
          <w:sz w:val="24"/>
          <w:szCs w:val="24"/>
          <w:shd w:val="clear" w:color="auto" w:fill="FFFFFF"/>
        </w:rPr>
        <w:t>АртСозвездие</w:t>
      </w:r>
      <w:proofErr w:type="spellEnd"/>
      <w:r w:rsidRPr="003435F9">
        <w:rPr>
          <w:rFonts w:ascii="Times New Roman" w:eastAsia="Times New Roman" w:hAnsi="Times New Roman" w:cs="Times New Roman"/>
          <w:sz w:val="24"/>
          <w:szCs w:val="24"/>
          <w:shd w:val="clear" w:color="auto" w:fill="FFFFFF"/>
        </w:rPr>
        <w:t xml:space="preserve">», 2016. – </w:t>
      </w:r>
      <w:proofErr w:type="spellStart"/>
      <w:r w:rsidRPr="003435F9">
        <w:rPr>
          <w:rFonts w:ascii="Times New Roman" w:eastAsia="Times New Roman" w:hAnsi="Times New Roman" w:cs="Times New Roman"/>
          <w:sz w:val="24"/>
          <w:szCs w:val="24"/>
          <w:shd w:val="clear" w:color="auto" w:fill="FFFFFF"/>
        </w:rPr>
        <w:t>С.181</w:t>
      </w:r>
      <w:proofErr w:type="spellEnd"/>
      <w:r w:rsidRPr="003435F9">
        <w:rPr>
          <w:rFonts w:ascii="Times New Roman" w:eastAsia="Times New Roman" w:hAnsi="Times New Roman" w:cs="Times New Roman"/>
          <w:sz w:val="24"/>
          <w:szCs w:val="24"/>
          <w:shd w:val="clear" w:color="auto" w:fill="FFFFFF"/>
        </w:rPr>
        <w:t xml:space="preserve">–189. </w:t>
      </w: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191B8D" w:rsidP="00555EDB">
      <w:pPr>
        <w:spacing w:after="0" w:line="240" w:lineRule="auto"/>
        <w:ind w:firstLine="425"/>
        <w:jc w:val="both"/>
        <w:rPr>
          <w:rFonts w:ascii="Times New Roman" w:eastAsia="Times New Roman" w:hAnsi="Times New Roman" w:cs="Times New Roman"/>
          <w:sz w:val="28"/>
        </w:rPr>
      </w:pPr>
    </w:p>
    <w:p w:rsidR="00191B8D" w:rsidRDefault="00626462" w:rsidP="003435F9">
      <w:pPr>
        <w:pageBreakBefore/>
        <w:spacing w:after="0" w:line="240" w:lineRule="auto"/>
        <w:ind w:firstLine="425"/>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Юрлова Н. В., </w:t>
      </w:r>
    </w:p>
    <w:p w:rsidR="00191B8D" w:rsidRDefault="00626462" w:rsidP="003435F9">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педагог-психолог </w:t>
      </w:r>
      <w:proofErr w:type="spellStart"/>
      <w:r>
        <w:rPr>
          <w:rFonts w:ascii="Times New Roman" w:eastAsia="Times New Roman" w:hAnsi="Times New Roman" w:cs="Times New Roman"/>
          <w:sz w:val="28"/>
        </w:rPr>
        <w:t>МСПП</w:t>
      </w:r>
      <w:proofErr w:type="spellEnd"/>
      <w:r>
        <w:rPr>
          <w:rFonts w:ascii="Times New Roman" w:eastAsia="Times New Roman" w:hAnsi="Times New Roman" w:cs="Times New Roman"/>
          <w:sz w:val="28"/>
        </w:rPr>
        <w:t xml:space="preserve"> </w:t>
      </w:r>
    </w:p>
    <w:p w:rsidR="00191B8D" w:rsidRDefault="00626462" w:rsidP="003435F9">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МБОУ СОШ «Центр образования № 1»,</w:t>
      </w:r>
    </w:p>
    <w:p w:rsidR="00191B8D" w:rsidRDefault="00626462" w:rsidP="003435F9">
      <w:pPr>
        <w:spacing w:after="0" w:line="240" w:lineRule="auto"/>
        <w:ind w:firstLine="425"/>
        <w:jc w:val="right"/>
        <w:rPr>
          <w:rFonts w:ascii="Times New Roman" w:eastAsia="Times New Roman" w:hAnsi="Times New Roman" w:cs="Times New Roman"/>
          <w:sz w:val="28"/>
        </w:rPr>
      </w:pPr>
      <w:r>
        <w:rPr>
          <w:rFonts w:ascii="Times New Roman" w:eastAsia="Times New Roman" w:hAnsi="Times New Roman" w:cs="Times New Roman"/>
          <w:sz w:val="28"/>
        </w:rPr>
        <w:t>г. Нижний Тагил</w:t>
      </w:r>
    </w:p>
    <w:p w:rsidR="003435F9" w:rsidRDefault="003435F9" w:rsidP="00555EDB">
      <w:pPr>
        <w:spacing w:after="0" w:line="240" w:lineRule="auto"/>
        <w:ind w:firstLine="425"/>
        <w:jc w:val="both"/>
        <w:rPr>
          <w:rFonts w:ascii="Times New Roman" w:eastAsia="Times New Roman" w:hAnsi="Times New Roman" w:cs="Times New Roman"/>
          <w:sz w:val="28"/>
        </w:rPr>
      </w:pPr>
    </w:p>
    <w:p w:rsidR="00191B8D" w:rsidRDefault="00626462" w:rsidP="003435F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МУНИЦИПАЛЬНАЯ СЛУЖБА ПРАКТИЧЕСКОЙ ПСИХОЛОГИИ КАК ДОСТУПНЫЙ ПСИХОЛОГО-ПЕДАГОГИЧЕСКИЙ РЕСУРС ПРИ ОК</w:t>
      </w:r>
      <w:r>
        <w:rPr>
          <w:rFonts w:ascii="Times New Roman" w:eastAsia="Times New Roman" w:hAnsi="Times New Roman" w:cs="Times New Roman"/>
          <w:b/>
          <w:sz w:val="28"/>
        </w:rPr>
        <w:t>А</w:t>
      </w:r>
      <w:r>
        <w:rPr>
          <w:rFonts w:ascii="Times New Roman" w:eastAsia="Times New Roman" w:hAnsi="Times New Roman" w:cs="Times New Roman"/>
          <w:b/>
          <w:sz w:val="28"/>
        </w:rPr>
        <w:t>ЗАНИИ ПОМОЩИ ДЕТЯМ С ОВЗ</w:t>
      </w:r>
    </w:p>
    <w:p w:rsidR="003435F9" w:rsidRDefault="003435F9" w:rsidP="00555EDB">
      <w:pPr>
        <w:spacing w:after="0" w:line="240" w:lineRule="auto"/>
        <w:ind w:firstLine="425"/>
        <w:jc w:val="both"/>
        <w:rPr>
          <w:rFonts w:ascii="Times New Roman" w:eastAsia="Times New Roman" w:hAnsi="Times New Roman" w:cs="Times New Roman"/>
          <w:sz w:val="28"/>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служба практической психологии</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(далее </w:t>
      </w:r>
      <w:proofErr w:type="spellStart"/>
      <w:r>
        <w:rPr>
          <w:rFonts w:ascii="Times New Roman" w:eastAsia="Times New Roman" w:hAnsi="Times New Roman" w:cs="Times New Roman"/>
          <w:sz w:val="28"/>
        </w:rPr>
        <w:t>МСПП</w:t>
      </w:r>
      <w:proofErr w:type="spellEnd"/>
      <w:r>
        <w:rPr>
          <w:rFonts w:ascii="Times New Roman" w:eastAsia="Times New Roman" w:hAnsi="Times New Roman" w:cs="Times New Roman"/>
          <w:sz w:val="28"/>
        </w:rPr>
        <w:t>) существ</w:t>
      </w:r>
      <w:r>
        <w:rPr>
          <w:rFonts w:ascii="Times New Roman" w:eastAsia="Times New Roman" w:hAnsi="Times New Roman" w:cs="Times New Roman"/>
          <w:sz w:val="28"/>
        </w:rPr>
        <w:t>у</w:t>
      </w:r>
      <w:r>
        <w:rPr>
          <w:rFonts w:ascii="Times New Roman" w:eastAsia="Times New Roman" w:hAnsi="Times New Roman" w:cs="Times New Roman"/>
          <w:sz w:val="28"/>
        </w:rPr>
        <w:t>ет как подразделение МБОУ СОШ «Центр образования №1».</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задачи деятельности </w:t>
      </w:r>
      <w:proofErr w:type="spellStart"/>
      <w:r>
        <w:rPr>
          <w:rFonts w:ascii="Times New Roman" w:eastAsia="Times New Roman" w:hAnsi="Times New Roman" w:cs="Times New Roman"/>
          <w:sz w:val="28"/>
        </w:rPr>
        <w:t>МСПП</w:t>
      </w:r>
      <w:proofErr w:type="spellEnd"/>
      <w:r>
        <w:rPr>
          <w:rFonts w:ascii="Times New Roman" w:eastAsia="Times New Roman" w:hAnsi="Times New Roman" w:cs="Times New Roman"/>
          <w:sz w:val="28"/>
        </w:rPr>
        <w:t>:</w:t>
      </w:r>
    </w:p>
    <w:p w:rsidR="00191B8D" w:rsidRDefault="003435F9"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Создание условий, обеспечивающих получение образования детьми с ограниченными возможностями здоровья, выраженными проявлениями </w:t>
      </w:r>
      <w:proofErr w:type="spellStart"/>
      <w:r w:rsidR="00626462">
        <w:rPr>
          <w:rFonts w:ascii="Times New Roman" w:eastAsia="Times New Roman" w:hAnsi="Times New Roman" w:cs="Times New Roman"/>
          <w:sz w:val="28"/>
        </w:rPr>
        <w:t>дез</w:t>
      </w:r>
      <w:r w:rsidR="00626462">
        <w:rPr>
          <w:rFonts w:ascii="Times New Roman" w:eastAsia="Times New Roman" w:hAnsi="Times New Roman" w:cs="Times New Roman"/>
          <w:sz w:val="28"/>
        </w:rPr>
        <w:t>а</w:t>
      </w:r>
      <w:r w:rsidR="00626462">
        <w:rPr>
          <w:rFonts w:ascii="Times New Roman" w:eastAsia="Times New Roman" w:hAnsi="Times New Roman" w:cs="Times New Roman"/>
          <w:sz w:val="28"/>
        </w:rPr>
        <w:t>даптации</w:t>
      </w:r>
      <w:proofErr w:type="spellEnd"/>
      <w:r w:rsidR="00626462">
        <w:rPr>
          <w:rFonts w:ascii="Times New Roman" w:eastAsia="Times New Roman" w:hAnsi="Times New Roman" w:cs="Times New Roman"/>
          <w:sz w:val="28"/>
        </w:rPr>
        <w:t>.</w:t>
      </w:r>
    </w:p>
    <w:p w:rsidR="00191B8D" w:rsidRDefault="003435F9"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Оказание индивидуальной консультативно-диагностической помощи р</w:t>
      </w:r>
      <w:r w:rsidR="00626462">
        <w:rPr>
          <w:rFonts w:ascii="Times New Roman" w:eastAsia="Times New Roman" w:hAnsi="Times New Roman" w:cs="Times New Roman"/>
          <w:sz w:val="28"/>
        </w:rPr>
        <w:t>о</w:t>
      </w:r>
      <w:r w:rsidR="00626462">
        <w:rPr>
          <w:rFonts w:ascii="Times New Roman" w:eastAsia="Times New Roman" w:hAnsi="Times New Roman" w:cs="Times New Roman"/>
          <w:sz w:val="28"/>
        </w:rPr>
        <w:t xml:space="preserve">дителям и учащимся по запросу. </w:t>
      </w:r>
    </w:p>
    <w:p w:rsidR="00191B8D" w:rsidRDefault="003435F9"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Методическое сопровождение деятельности педагогов и психологов ОУ города.</w:t>
      </w:r>
    </w:p>
    <w:p w:rsidR="00191B8D" w:rsidRDefault="003435F9"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w:t>
      </w:r>
      <w:r w:rsidR="00626462">
        <w:rPr>
          <w:rFonts w:ascii="Times New Roman" w:eastAsia="Times New Roman" w:hAnsi="Times New Roman" w:cs="Times New Roman"/>
          <w:sz w:val="28"/>
        </w:rPr>
        <w:t xml:space="preserve"> Участие в оперативных проверках, способствующих обеспечению</w:t>
      </w:r>
      <w:r w:rsidR="00815AB4">
        <w:rPr>
          <w:rFonts w:ascii="Times New Roman" w:eastAsia="Times New Roman" w:hAnsi="Times New Roman" w:cs="Times New Roman"/>
          <w:sz w:val="28"/>
        </w:rPr>
        <w:t xml:space="preserve"> </w:t>
      </w:r>
      <w:r w:rsidR="00626462">
        <w:rPr>
          <w:rFonts w:ascii="Times New Roman" w:eastAsia="Times New Roman" w:hAnsi="Times New Roman" w:cs="Times New Roman"/>
          <w:sz w:val="28"/>
        </w:rPr>
        <w:t>прав несовершеннолетних на доступное и качественное образование (по приказам начальника Управления образования).</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Специалисты (педагоги-психологи, логопеды, дефектологи)</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в постоянном режиме ведут деятельность по выявлению и психолого-педагогическому сопр</w:t>
      </w:r>
      <w:r>
        <w:rPr>
          <w:rFonts w:ascii="Times New Roman" w:eastAsia="Times New Roman" w:hAnsi="Times New Roman" w:cs="Times New Roman"/>
          <w:sz w:val="28"/>
        </w:rPr>
        <w:t>о</w:t>
      </w:r>
      <w:r>
        <w:rPr>
          <w:rFonts w:ascii="Times New Roman" w:eastAsia="Times New Roman" w:hAnsi="Times New Roman" w:cs="Times New Roman"/>
          <w:sz w:val="28"/>
        </w:rPr>
        <w:t xml:space="preserve">вождению детей с ограниченными возможностями здоровья.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Одним из основных направлений</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деятельности </w:t>
      </w:r>
      <w:proofErr w:type="spellStart"/>
      <w:r>
        <w:rPr>
          <w:rFonts w:ascii="Times New Roman" w:eastAsia="Times New Roman" w:hAnsi="Times New Roman" w:cs="Times New Roman"/>
          <w:sz w:val="28"/>
        </w:rPr>
        <w:t>МСПП</w:t>
      </w:r>
      <w:proofErr w:type="spellEnd"/>
      <w:r>
        <w:rPr>
          <w:rFonts w:ascii="Times New Roman" w:eastAsia="Times New Roman" w:hAnsi="Times New Roman" w:cs="Times New Roman"/>
          <w:sz w:val="28"/>
        </w:rPr>
        <w:t xml:space="preserve"> является провед</w:t>
      </w:r>
      <w:r>
        <w:rPr>
          <w:rFonts w:ascii="Times New Roman" w:eastAsia="Times New Roman" w:hAnsi="Times New Roman" w:cs="Times New Roman"/>
          <w:sz w:val="28"/>
        </w:rPr>
        <w:t>е</w:t>
      </w:r>
      <w:r>
        <w:rPr>
          <w:rFonts w:ascii="Times New Roman" w:eastAsia="Times New Roman" w:hAnsi="Times New Roman" w:cs="Times New Roman"/>
          <w:sz w:val="28"/>
        </w:rPr>
        <w:t>ние индивидуальных консультаций по запросам родителей, педагогических,</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соц</w:t>
      </w:r>
      <w:r>
        <w:rPr>
          <w:rFonts w:ascii="Times New Roman" w:eastAsia="Times New Roman" w:hAnsi="Times New Roman" w:cs="Times New Roman"/>
          <w:sz w:val="28"/>
        </w:rPr>
        <w:t>и</w:t>
      </w:r>
      <w:r>
        <w:rPr>
          <w:rFonts w:ascii="Times New Roman" w:eastAsia="Times New Roman" w:hAnsi="Times New Roman" w:cs="Times New Roman"/>
          <w:sz w:val="28"/>
        </w:rPr>
        <w:t>альных работников относительно детей, развивающихся нормативно, и с огр</w:t>
      </w:r>
      <w:r>
        <w:rPr>
          <w:rFonts w:ascii="Times New Roman" w:eastAsia="Times New Roman" w:hAnsi="Times New Roman" w:cs="Times New Roman"/>
          <w:sz w:val="28"/>
        </w:rPr>
        <w:t>а</w:t>
      </w:r>
      <w:r>
        <w:rPr>
          <w:rFonts w:ascii="Times New Roman" w:eastAsia="Times New Roman" w:hAnsi="Times New Roman" w:cs="Times New Roman"/>
          <w:sz w:val="28"/>
        </w:rPr>
        <w:t xml:space="preserve">ниченными возможностями здоровья.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Осуществляется психолого-педагогическое обследование, даются рекоме</w:t>
      </w:r>
      <w:r>
        <w:rPr>
          <w:rFonts w:ascii="Times New Roman" w:eastAsia="Times New Roman" w:hAnsi="Times New Roman" w:cs="Times New Roman"/>
          <w:sz w:val="28"/>
        </w:rPr>
        <w:t>н</w:t>
      </w:r>
      <w:r>
        <w:rPr>
          <w:rFonts w:ascii="Times New Roman" w:eastAsia="Times New Roman" w:hAnsi="Times New Roman" w:cs="Times New Roman"/>
          <w:sz w:val="28"/>
        </w:rPr>
        <w:t>дации по оказанию коррекционно-развивающей помощи, что обеспечивает п</w:t>
      </w:r>
      <w:r>
        <w:rPr>
          <w:rFonts w:ascii="Times New Roman" w:eastAsia="Times New Roman" w:hAnsi="Times New Roman" w:cs="Times New Roman"/>
          <w:sz w:val="28"/>
        </w:rPr>
        <w:t>о</w:t>
      </w:r>
      <w:r>
        <w:rPr>
          <w:rFonts w:ascii="Times New Roman" w:eastAsia="Times New Roman" w:hAnsi="Times New Roman" w:cs="Times New Roman"/>
          <w:sz w:val="28"/>
        </w:rPr>
        <w:t>лучение ранней консультативной помощи родителями, воспитывающими «ос</w:t>
      </w:r>
      <w:r>
        <w:rPr>
          <w:rFonts w:ascii="Times New Roman" w:eastAsia="Times New Roman" w:hAnsi="Times New Roman" w:cs="Times New Roman"/>
          <w:sz w:val="28"/>
        </w:rPr>
        <w:t>о</w:t>
      </w:r>
      <w:r>
        <w:rPr>
          <w:rFonts w:ascii="Times New Roman" w:eastAsia="Times New Roman" w:hAnsi="Times New Roman" w:cs="Times New Roman"/>
          <w:sz w:val="28"/>
        </w:rPr>
        <w:t xml:space="preserve">бых» детей. Динамика количества консультаций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последние 3 года предста</w:t>
      </w:r>
      <w:r>
        <w:rPr>
          <w:rFonts w:ascii="Times New Roman" w:eastAsia="Times New Roman" w:hAnsi="Times New Roman" w:cs="Times New Roman"/>
          <w:sz w:val="28"/>
        </w:rPr>
        <w:t>в</w:t>
      </w:r>
      <w:r>
        <w:rPr>
          <w:rFonts w:ascii="Times New Roman" w:eastAsia="Times New Roman" w:hAnsi="Times New Roman" w:cs="Times New Roman"/>
          <w:sz w:val="28"/>
        </w:rPr>
        <w:t>лена в таблице.</w:t>
      </w:r>
    </w:p>
    <w:p w:rsidR="00191B8D" w:rsidRPr="003435F9" w:rsidRDefault="00191B8D" w:rsidP="00555EDB">
      <w:pPr>
        <w:spacing w:after="0" w:line="240" w:lineRule="auto"/>
        <w:ind w:firstLine="425"/>
        <w:jc w:val="both"/>
        <w:rPr>
          <w:rFonts w:ascii="Times New Roman" w:eastAsia="Times New Roman" w:hAnsi="Times New Roman" w:cs="Times New Roman"/>
          <w:sz w:val="16"/>
          <w:szCs w:val="16"/>
        </w:rPr>
      </w:pPr>
    </w:p>
    <w:tbl>
      <w:tblPr>
        <w:tblW w:w="0" w:type="auto"/>
        <w:tblInd w:w="98" w:type="dxa"/>
        <w:tblCellMar>
          <w:left w:w="10" w:type="dxa"/>
          <w:right w:w="10" w:type="dxa"/>
        </w:tblCellMar>
        <w:tblLook w:val="04A0" w:firstRow="1" w:lastRow="0" w:firstColumn="1" w:lastColumn="0" w:noHBand="0" w:noVBand="1"/>
      </w:tblPr>
      <w:tblGrid>
        <w:gridCol w:w="4452"/>
        <w:gridCol w:w="1768"/>
        <w:gridCol w:w="1768"/>
        <w:gridCol w:w="1768"/>
      </w:tblGrid>
      <w:tr w:rsidR="00191B8D">
        <w:tblPrEx>
          <w:tblCellMar>
            <w:top w:w="0" w:type="dxa"/>
            <w:bottom w:w="0" w:type="dxa"/>
          </w:tblCellMar>
        </w:tblPrEx>
        <w:trPr>
          <w:trHeight w:val="1"/>
        </w:trPr>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Категория клиента</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2014 год</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2015 год</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2016 год</w:t>
            </w:r>
          </w:p>
        </w:tc>
      </w:tr>
      <w:tr w:rsidR="00191B8D">
        <w:tblPrEx>
          <w:tblCellMar>
            <w:top w:w="0" w:type="dxa"/>
            <w:bottom w:w="0" w:type="dxa"/>
          </w:tblCellMar>
        </w:tblPrEx>
        <w:trPr>
          <w:trHeight w:val="1"/>
        </w:trPr>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Дети</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1092</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1494</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1599</w:t>
            </w:r>
          </w:p>
        </w:tc>
      </w:tr>
      <w:tr w:rsidR="00191B8D">
        <w:tblPrEx>
          <w:tblCellMar>
            <w:top w:w="0" w:type="dxa"/>
            <w:bottom w:w="0" w:type="dxa"/>
          </w:tblCellMar>
        </w:tblPrEx>
        <w:trPr>
          <w:trHeight w:val="1"/>
        </w:trPr>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Родители</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467</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624</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656</w:t>
            </w:r>
          </w:p>
        </w:tc>
      </w:tr>
      <w:tr w:rsidR="00191B8D">
        <w:tblPrEx>
          <w:tblCellMar>
            <w:top w:w="0" w:type="dxa"/>
            <w:bottom w:w="0" w:type="dxa"/>
          </w:tblCellMar>
        </w:tblPrEx>
        <w:trPr>
          <w:trHeight w:val="1"/>
        </w:trPr>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Педагоги, студенты</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887</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925</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982</w:t>
            </w:r>
          </w:p>
        </w:tc>
      </w:tr>
      <w:tr w:rsidR="00191B8D">
        <w:tblPrEx>
          <w:tblCellMar>
            <w:top w:w="0" w:type="dxa"/>
            <w:bottom w:w="0" w:type="dxa"/>
          </w:tblCellMar>
        </w:tblPrEx>
        <w:trPr>
          <w:trHeight w:val="1"/>
        </w:trPr>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b/>
                <w:sz w:val="24"/>
                <w:szCs w:val="24"/>
              </w:rPr>
              <w:t>Всего:</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2436</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3043</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3237</w:t>
            </w:r>
          </w:p>
        </w:tc>
      </w:tr>
      <w:tr w:rsidR="00191B8D">
        <w:tblPrEx>
          <w:tblCellMar>
            <w:top w:w="0" w:type="dxa"/>
            <w:bottom w:w="0" w:type="dxa"/>
          </w:tblCellMar>
        </w:tblPrEx>
        <w:trPr>
          <w:trHeight w:val="1"/>
        </w:trPr>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Из них ОВЗ:</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593</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799</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B8D" w:rsidRPr="003435F9" w:rsidRDefault="00626462" w:rsidP="00555EDB">
            <w:pPr>
              <w:spacing w:after="0" w:line="240" w:lineRule="auto"/>
              <w:ind w:firstLine="425"/>
              <w:jc w:val="both"/>
              <w:rPr>
                <w:sz w:val="24"/>
                <w:szCs w:val="24"/>
              </w:rPr>
            </w:pPr>
            <w:r w:rsidRPr="003435F9">
              <w:rPr>
                <w:rFonts w:ascii="Times New Roman" w:eastAsia="Times New Roman" w:hAnsi="Times New Roman" w:cs="Times New Roman"/>
                <w:sz w:val="24"/>
                <w:szCs w:val="24"/>
              </w:rPr>
              <w:t>991</w:t>
            </w:r>
          </w:p>
        </w:tc>
      </w:tr>
    </w:tbl>
    <w:p w:rsidR="00191B8D" w:rsidRPr="003435F9" w:rsidRDefault="00191B8D" w:rsidP="00555EDB">
      <w:pPr>
        <w:spacing w:after="0" w:line="240" w:lineRule="auto"/>
        <w:ind w:firstLine="425"/>
        <w:jc w:val="both"/>
        <w:rPr>
          <w:rFonts w:ascii="Times New Roman" w:eastAsia="Times New Roman" w:hAnsi="Times New Roman" w:cs="Times New Roman"/>
          <w:b/>
          <w:sz w:val="16"/>
          <w:szCs w:val="16"/>
        </w:rPr>
      </w:pP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Из представленных данных хорошо видно, что количество консультаций</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увеличивается с каждым годом. Считаем, что прирост показателей происходит по причине повышения спроса на психологические услуги.</w:t>
      </w:r>
    </w:p>
    <w:p w:rsidR="00191B8D" w:rsidRDefault="00626462" w:rsidP="00555EDB">
      <w:pPr>
        <w:spacing w:after="0" w:line="240" w:lineRule="auto"/>
        <w:ind w:firstLine="425"/>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Количество консультаций, оказанных участникам образовательного проце</w:t>
      </w:r>
      <w:r>
        <w:rPr>
          <w:rFonts w:ascii="Times New Roman" w:eastAsia="Times New Roman" w:hAnsi="Times New Roman" w:cs="Times New Roman"/>
          <w:sz w:val="28"/>
        </w:rPr>
        <w:t>с</w:t>
      </w:r>
      <w:r>
        <w:rPr>
          <w:rFonts w:ascii="Times New Roman" w:eastAsia="Times New Roman" w:hAnsi="Times New Roman" w:cs="Times New Roman"/>
          <w:sz w:val="28"/>
        </w:rPr>
        <w:t>са по поводу обучения и воспитания детей с ОВЗ, ежегодно возрастает, по сравнению с прошлым годом</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на 24%.</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Родители детей с ОВЗ информируются специалистами </w:t>
      </w:r>
      <w:proofErr w:type="spellStart"/>
      <w:r>
        <w:rPr>
          <w:rFonts w:ascii="Times New Roman" w:eastAsia="Times New Roman" w:hAnsi="Times New Roman" w:cs="Times New Roman"/>
          <w:sz w:val="28"/>
        </w:rPr>
        <w:t>МСПП</w:t>
      </w:r>
      <w:proofErr w:type="spellEnd"/>
      <w:r>
        <w:rPr>
          <w:rFonts w:ascii="Times New Roman" w:eastAsia="Times New Roman" w:hAnsi="Times New Roman" w:cs="Times New Roman"/>
          <w:sz w:val="28"/>
        </w:rPr>
        <w:t xml:space="preserve"> о возможн</w:t>
      </w:r>
      <w:r>
        <w:rPr>
          <w:rFonts w:ascii="Times New Roman" w:eastAsia="Times New Roman" w:hAnsi="Times New Roman" w:cs="Times New Roman"/>
          <w:sz w:val="28"/>
        </w:rPr>
        <w:t>о</w:t>
      </w:r>
      <w:r>
        <w:rPr>
          <w:rFonts w:ascii="Times New Roman" w:eastAsia="Times New Roman" w:hAnsi="Times New Roman" w:cs="Times New Roman"/>
          <w:sz w:val="28"/>
        </w:rPr>
        <w:t xml:space="preserve">сти регулярного получения индивидуальных консультаций на базе службы по вопросам воспитания, обучения и развития.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консультативной деятельности специалисты </w:t>
      </w:r>
      <w:proofErr w:type="spellStart"/>
      <w:r>
        <w:rPr>
          <w:rFonts w:ascii="Times New Roman" w:eastAsia="Times New Roman" w:hAnsi="Times New Roman" w:cs="Times New Roman"/>
          <w:sz w:val="28"/>
        </w:rPr>
        <w:t>МСПП</w:t>
      </w:r>
      <w:proofErr w:type="spellEnd"/>
      <w:r>
        <w:rPr>
          <w:rFonts w:ascii="Times New Roman" w:eastAsia="Times New Roman" w:hAnsi="Times New Roman" w:cs="Times New Roman"/>
          <w:sz w:val="28"/>
        </w:rPr>
        <w:t xml:space="preserve"> используют и совр</w:t>
      </w:r>
      <w:r>
        <w:rPr>
          <w:rFonts w:ascii="Times New Roman" w:eastAsia="Times New Roman" w:hAnsi="Times New Roman" w:cs="Times New Roman"/>
          <w:sz w:val="28"/>
        </w:rPr>
        <w:t>е</w:t>
      </w:r>
      <w:r>
        <w:rPr>
          <w:rFonts w:ascii="Times New Roman" w:eastAsia="Times New Roman" w:hAnsi="Times New Roman" w:cs="Times New Roman"/>
          <w:sz w:val="28"/>
        </w:rPr>
        <w:t xml:space="preserve">менные компьютерные технологии. В течение 7 лет ведутся консультации на </w:t>
      </w:r>
      <w:proofErr w:type="gramStart"/>
      <w:r>
        <w:rPr>
          <w:rFonts w:ascii="Times New Roman" w:eastAsia="Times New Roman" w:hAnsi="Times New Roman" w:cs="Times New Roman"/>
          <w:sz w:val="28"/>
        </w:rPr>
        <w:t>информационном</w:t>
      </w:r>
      <w:proofErr w:type="gramEnd"/>
      <w:r>
        <w:rPr>
          <w:rFonts w:ascii="Times New Roman" w:eastAsia="Times New Roman" w:hAnsi="Times New Roman" w:cs="Times New Roman"/>
          <w:sz w:val="28"/>
        </w:rPr>
        <w:t xml:space="preserve"> интернет-портале «Просвещённая Россия г. Н.</w:t>
      </w:r>
      <w:r w:rsidR="003435F9">
        <w:rPr>
          <w:rFonts w:ascii="Times New Roman" w:eastAsia="Times New Roman" w:hAnsi="Times New Roman" w:cs="Times New Roman"/>
          <w:sz w:val="28"/>
        </w:rPr>
        <w:t xml:space="preserve"> </w:t>
      </w:r>
      <w:r>
        <w:rPr>
          <w:rFonts w:ascii="Times New Roman" w:eastAsia="Times New Roman" w:hAnsi="Times New Roman" w:cs="Times New Roman"/>
          <w:sz w:val="28"/>
        </w:rPr>
        <w:t>Тагил (http: //www.znanie-ural.ru/).</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5 лет сотрудники </w:t>
      </w:r>
      <w:proofErr w:type="spellStart"/>
      <w:r>
        <w:rPr>
          <w:rFonts w:ascii="Times New Roman" w:eastAsia="Times New Roman" w:hAnsi="Times New Roman" w:cs="Times New Roman"/>
          <w:sz w:val="28"/>
        </w:rPr>
        <w:t>МСПП</w:t>
      </w:r>
      <w:proofErr w:type="spellEnd"/>
      <w:r>
        <w:rPr>
          <w:rFonts w:ascii="Times New Roman" w:eastAsia="Times New Roman" w:hAnsi="Times New Roman" w:cs="Times New Roman"/>
          <w:sz w:val="28"/>
        </w:rPr>
        <w:t xml:space="preserve"> практиковали дистанционные занятия для</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детей с ограниченными возможностями здоровья в рамках областного пр</w:t>
      </w:r>
      <w:r>
        <w:rPr>
          <w:rFonts w:ascii="Times New Roman" w:eastAsia="Times New Roman" w:hAnsi="Times New Roman" w:cs="Times New Roman"/>
          <w:sz w:val="28"/>
        </w:rPr>
        <w:t>о</w:t>
      </w:r>
      <w:r>
        <w:rPr>
          <w:rFonts w:ascii="Times New Roman" w:eastAsia="Times New Roman" w:hAnsi="Times New Roman" w:cs="Times New Roman"/>
          <w:sz w:val="28"/>
        </w:rPr>
        <w:t xml:space="preserve">екта на базе </w:t>
      </w:r>
      <w:proofErr w:type="spellStart"/>
      <w:r>
        <w:rPr>
          <w:rFonts w:ascii="Times New Roman" w:eastAsia="Times New Roman" w:hAnsi="Times New Roman" w:cs="Times New Roman"/>
          <w:sz w:val="28"/>
        </w:rPr>
        <w:t>ГБОУ</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«Центр </w:t>
      </w:r>
      <w:proofErr w:type="spellStart"/>
      <w:r>
        <w:rPr>
          <w:rFonts w:ascii="Times New Roman" w:eastAsia="Times New Roman" w:hAnsi="Times New Roman" w:cs="Times New Roman"/>
          <w:sz w:val="28"/>
        </w:rPr>
        <w:t>ПМСС</w:t>
      </w:r>
      <w:proofErr w:type="spellEnd"/>
      <w:r>
        <w:rPr>
          <w:rFonts w:ascii="Times New Roman" w:eastAsia="Times New Roman" w:hAnsi="Times New Roman" w:cs="Times New Roman"/>
          <w:sz w:val="28"/>
        </w:rPr>
        <w:t xml:space="preserve"> «Ресурс» г.</w:t>
      </w:r>
      <w:r w:rsidR="003435F9">
        <w:rPr>
          <w:rFonts w:ascii="Times New Roman" w:eastAsia="Times New Roman" w:hAnsi="Times New Roman" w:cs="Times New Roman"/>
          <w:sz w:val="28"/>
        </w:rPr>
        <w:t xml:space="preserve"> </w:t>
      </w:r>
      <w:r>
        <w:rPr>
          <w:rFonts w:ascii="Times New Roman" w:eastAsia="Times New Roman" w:hAnsi="Times New Roman" w:cs="Times New Roman"/>
          <w:sz w:val="28"/>
        </w:rPr>
        <w:t>Екатеринбурга. Благодаря участию в проекте специалистами накоплен большой методический и практ</w:t>
      </w:r>
      <w:r>
        <w:rPr>
          <w:rFonts w:ascii="Times New Roman" w:eastAsia="Times New Roman" w:hAnsi="Times New Roman" w:cs="Times New Roman"/>
          <w:sz w:val="28"/>
        </w:rPr>
        <w:t>и</w:t>
      </w:r>
      <w:r>
        <w:rPr>
          <w:rFonts w:ascii="Times New Roman" w:eastAsia="Times New Roman" w:hAnsi="Times New Roman" w:cs="Times New Roman"/>
          <w:sz w:val="28"/>
        </w:rPr>
        <w:t xml:space="preserve">ческий опыт в сфере дистанционного образования. </w:t>
      </w:r>
    </w:p>
    <w:p w:rsidR="00191B8D" w:rsidRDefault="00626462" w:rsidP="00555EDB">
      <w:pPr>
        <w:spacing w:after="0" w:line="240" w:lineRule="auto"/>
        <w:ind w:firstLine="425"/>
        <w:jc w:val="both"/>
        <w:rPr>
          <w:rFonts w:ascii="Times New Roman" w:eastAsia="Times New Roman" w:hAnsi="Times New Roman" w:cs="Times New Roman"/>
          <w:sz w:val="28"/>
        </w:rPr>
      </w:pPr>
      <w:proofErr w:type="spellStart"/>
      <w:r>
        <w:rPr>
          <w:rFonts w:ascii="Times New Roman" w:eastAsia="Times New Roman" w:hAnsi="Times New Roman" w:cs="Times New Roman"/>
          <w:color w:val="000000"/>
          <w:spacing w:val="-1"/>
          <w:sz w:val="28"/>
        </w:rPr>
        <w:t>МСПП</w:t>
      </w:r>
      <w:proofErr w:type="spellEnd"/>
      <w:r>
        <w:rPr>
          <w:rFonts w:ascii="Times New Roman" w:eastAsia="Times New Roman" w:hAnsi="Times New Roman" w:cs="Times New Roman"/>
          <w:color w:val="000000"/>
          <w:spacing w:val="-1"/>
          <w:sz w:val="28"/>
        </w:rPr>
        <w:t xml:space="preserve"> обес</w:t>
      </w:r>
      <w:r>
        <w:rPr>
          <w:rFonts w:ascii="Times New Roman" w:eastAsia="Times New Roman" w:hAnsi="Times New Roman" w:cs="Times New Roman"/>
          <w:color w:val="000000"/>
          <w:spacing w:val="4"/>
          <w:sz w:val="28"/>
        </w:rPr>
        <w:t>печивает методическое сопровождение деятельности педаг</w:t>
      </w:r>
      <w:r>
        <w:rPr>
          <w:rFonts w:ascii="Times New Roman" w:eastAsia="Times New Roman" w:hAnsi="Times New Roman" w:cs="Times New Roman"/>
          <w:color w:val="000000"/>
          <w:spacing w:val="4"/>
          <w:sz w:val="28"/>
        </w:rPr>
        <w:t>о</w:t>
      </w:r>
      <w:r>
        <w:rPr>
          <w:rFonts w:ascii="Times New Roman" w:eastAsia="Times New Roman" w:hAnsi="Times New Roman" w:cs="Times New Roman"/>
          <w:color w:val="000000"/>
          <w:spacing w:val="4"/>
          <w:sz w:val="28"/>
        </w:rPr>
        <w:t xml:space="preserve">гов-психологов, воспитателей, учителей администрации </w:t>
      </w:r>
      <w:r>
        <w:rPr>
          <w:rFonts w:ascii="Times New Roman" w:eastAsia="Times New Roman" w:hAnsi="Times New Roman" w:cs="Times New Roman"/>
          <w:color w:val="000000"/>
          <w:spacing w:val="9"/>
          <w:sz w:val="28"/>
        </w:rPr>
        <w:t>образовательных организаций города по вопросам</w:t>
      </w:r>
      <w:r w:rsidR="00815AB4">
        <w:rPr>
          <w:rFonts w:ascii="Times New Roman" w:eastAsia="Times New Roman" w:hAnsi="Times New Roman" w:cs="Times New Roman"/>
          <w:color w:val="000000"/>
          <w:spacing w:val="9"/>
          <w:sz w:val="28"/>
        </w:rPr>
        <w:t xml:space="preserve"> </w:t>
      </w:r>
      <w:r>
        <w:rPr>
          <w:rFonts w:ascii="Times New Roman" w:eastAsia="Times New Roman" w:hAnsi="Times New Roman" w:cs="Times New Roman"/>
          <w:color w:val="000000"/>
          <w:spacing w:val="9"/>
          <w:sz w:val="28"/>
        </w:rPr>
        <w:t>психолого-педагогического сопровожд</w:t>
      </w:r>
      <w:r>
        <w:rPr>
          <w:rFonts w:ascii="Times New Roman" w:eastAsia="Times New Roman" w:hAnsi="Times New Roman" w:cs="Times New Roman"/>
          <w:color w:val="000000"/>
          <w:spacing w:val="9"/>
          <w:sz w:val="28"/>
        </w:rPr>
        <w:t>е</w:t>
      </w:r>
      <w:r>
        <w:rPr>
          <w:rFonts w:ascii="Times New Roman" w:eastAsia="Times New Roman" w:hAnsi="Times New Roman" w:cs="Times New Roman"/>
          <w:color w:val="000000"/>
          <w:spacing w:val="9"/>
          <w:sz w:val="28"/>
        </w:rPr>
        <w:t xml:space="preserve">ния образовательной деятельности. </w:t>
      </w:r>
      <w:r>
        <w:rPr>
          <w:rFonts w:ascii="Times New Roman" w:eastAsia="Times New Roman" w:hAnsi="Times New Roman" w:cs="Times New Roman"/>
          <w:sz w:val="28"/>
        </w:rPr>
        <w:t xml:space="preserve">На протяжении существования </w:t>
      </w:r>
      <w:proofErr w:type="spellStart"/>
      <w:r>
        <w:rPr>
          <w:rFonts w:ascii="Times New Roman" w:eastAsia="Times New Roman" w:hAnsi="Times New Roman" w:cs="Times New Roman"/>
          <w:sz w:val="28"/>
        </w:rPr>
        <w:t>ГМО</w:t>
      </w:r>
      <w:proofErr w:type="spellEnd"/>
      <w:r>
        <w:rPr>
          <w:rFonts w:ascii="Times New Roman" w:eastAsia="Times New Roman" w:hAnsi="Times New Roman" w:cs="Times New Roman"/>
          <w:sz w:val="28"/>
        </w:rPr>
        <w:t xml:space="preserve"> в его составе ежегодно функционирует</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4-6 рабочих групп педагогов-психологов образования. Каждая группа работает по своей теме. </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2017 году существуют 3 рабочие группы, занимающиеся оказанием мет</w:t>
      </w:r>
      <w:r>
        <w:rPr>
          <w:rFonts w:ascii="Times New Roman" w:eastAsia="Times New Roman" w:hAnsi="Times New Roman" w:cs="Times New Roman"/>
          <w:sz w:val="28"/>
        </w:rPr>
        <w:t>о</w:t>
      </w:r>
      <w:r>
        <w:rPr>
          <w:rFonts w:ascii="Times New Roman" w:eastAsia="Times New Roman" w:hAnsi="Times New Roman" w:cs="Times New Roman"/>
          <w:sz w:val="28"/>
        </w:rPr>
        <w:t>дической помощи в организации психолого-педагогического сопровождения детей с ОВЗ:</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«Психолого-педагогическое сопровождение детей с ОВЗ» (Скор</w:t>
      </w:r>
      <w:r>
        <w:rPr>
          <w:rFonts w:ascii="Times New Roman" w:eastAsia="Times New Roman" w:hAnsi="Times New Roman" w:cs="Times New Roman"/>
          <w:sz w:val="28"/>
        </w:rPr>
        <w:t>о</w:t>
      </w:r>
      <w:r>
        <w:rPr>
          <w:rFonts w:ascii="Times New Roman" w:eastAsia="Times New Roman" w:hAnsi="Times New Roman" w:cs="Times New Roman"/>
          <w:sz w:val="28"/>
        </w:rPr>
        <w:t xml:space="preserve">богатова </w:t>
      </w:r>
      <w:proofErr w:type="spellStart"/>
      <w:r>
        <w:rPr>
          <w:rFonts w:ascii="Times New Roman" w:eastAsia="Times New Roman" w:hAnsi="Times New Roman" w:cs="Times New Roman"/>
          <w:sz w:val="28"/>
        </w:rPr>
        <w:t>Ю.В</w:t>
      </w:r>
      <w:proofErr w:type="spellEnd"/>
      <w:r>
        <w:rPr>
          <w:rFonts w:ascii="Times New Roman" w:eastAsia="Times New Roman" w:hAnsi="Times New Roman" w:cs="Times New Roman"/>
          <w:sz w:val="28"/>
        </w:rPr>
        <w:t>.), «Коррекционно-развивающая помощь детям с ОВЗ» (Конях</w:t>
      </w:r>
      <w:r>
        <w:rPr>
          <w:rFonts w:ascii="Times New Roman" w:eastAsia="Times New Roman" w:hAnsi="Times New Roman" w:cs="Times New Roman"/>
          <w:sz w:val="28"/>
        </w:rPr>
        <w:t>и</w:t>
      </w:r>
      <w:r>
        <w:rPr>
          <w:rFonts w:ascii="Times New Roman" w:eastAsia="Times New Roman" w:hAnsi="Times New Roman" w:cs="Times New Roman"/>
          <w:sz w:val="28"/>
        </w:rPr>
        <w:t xml:space="preserve">ной </w:t>
      </w:r>
      <w:proofErr w:type="spellStart"/>
      <w:r>
        <w:rPr>
          <w:rFonts w:ascii="Times New Roman" w:eastAsia="Times New Roman" w:hAnsi="Times New Roman" w:cs="Times New Roman"/>
          <w:sz w:val="28"/>
        </w:rPr>
        <w:t>Н.М</w:t>
      </w:r>
      <w:proofErr w:type="spellEnd"/>
      <w:r>
        <w:rPr>
          <w:rFonts w:ascii="Times New Roman" w:eastAsia="Times New Roman" w:hAnsi="Times New Roman" w:cs="Times New Roman"/>
          <w:sz w:val="28"/>
        </w:rPr>
        <w:t xml:space="preserve">.) и группа «Основные направления работы педагога – психолога </w:t>
      </w:r>
      <w:proofErr w:type="spellStart"/>
      <w:r>
        <w:rPr>
          <w:rFonts w:ascii="Times New Roman" w:eastAsia="Times New Roman" w:hAnsi="Times New Roman" w:cs="Times New Roman"/>
          <w:sz w:val="28"/>
        </w:rPr>
        <w:t>МДОУ</w:t>
      </w:r>
      <w:proofErr w:type="spellEnd"/>
      <w:r>
        <w:rPr>
          <w:rFonts w:ascii="Times New Roman" w:eastAsia="Times New Roman" w:hAnsi="Times New Roman" w:cs="Times New Roman"/>
          <w:sz w:val="28"/>
        </w:rPr>
        <w:t xml:space="preserve">» (Богданова </w:t>
      </w:r>
      <w:proofErr w:type="spellStart"/>
      <w:r>
        <w:rPr>
          <w:rFonts w:ascii="Times New Roman" w:eastAsia="Times New Roman" w:hAnsi="Times New Roman" w:cs="Times New Roman"/>
          <w:sz w:val="28"/>
        </w:rPr>
        <w:t>Н.С</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темы</w:t>
      </w:r>
      <w:proofErr w:type="gramEnd"/>
      <w:r>
        <w:rPr>
          <w:rFonts w:ascii="Times New Roman" w:eastAsia="Times New Roman" w:hAnsi="Times New Roman" w:cs="Times New Roman"/>
          <w:sz w:val="28"/>
        </w:rPr>
        <w:t xml:space="preserve"> для обсуждений которой постоянно касаются сопровождения детей с ОВЗ. На базе этой группы функционирует «Школа м</w:t>
      </w:r>
      <w:r>
        <w:rPr>
          <w:rFonts w:ascii="Times New Roman" w:eastAsia="Times New Roman" w:hAnsi="Times New Roman" w:cs="Times New Roman"/>
          <w:sz w:val="28"/>
        </w:rPr>
        <w:t>о</w:t>
      </w:r>
      <w:r>
        <w:rPr>
          <w:rFonts w:ascii="Times New Roman" w:eastAsia="Times New Roman" w:hAnsi="Times New Roman" w:cs="Times New Roman"/>
          <w:sz w:val="28"/>
        </w:rPr>
        <w:t>лодого педагога ДОО».</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В течение всего предыдущего года здесь обсуждались вопросы сопровождения детей ДОО с особыми образовательными потребн</w:t>
      </w:r>
      <w:r>
        <w:rPr>
          <w:rFonts w:ascii="Times New Roman" w:eastAsia="Times New Roman" w:hAnsi="Times New Roman" w:cs="Times New Roman"/>
          <w:sz w:val="28"/>
        </w:rPr>
        <w:t>о</w:t>
      </w:r>
      <w:r>
        <w:rPr>
          <w:rFonts w:ascii="Times New Roman" w:eastAsia="Times New Roman" w:hAnsi="Times New Roman" w:cs="Times New Roman"/>
          <w:sz w:val="28"/>
        </w:rPr>
        <w:t>стями. Темы прошедших в прошлом и текущем году мероприятий говорят об актуальности вопросов сопровождения детей с ОВЗ: «Эмоциональные пробл</w:t>
      </w:r>
      <w:r>
        <w:rPr>
          <w:rFonts w:ascii="Times New Roman" w:eastAsia="Times New Roman" w:hAnsi="Times New Roman" w:cs="Times New Roman"/>
          <w:sz w:val="28"/>
        </w:rPr>
        <w:t>е</w:t>
      </w:r>
      <w:r>
        <w:rPr>
          <w:rFonts w:ascii="Times New Roman" w:eastAsia="Times New Roman" w:hAnsi="Times New Roman" w:cs="Times New Roman"/>
          <w:sz w:val="28"/>
        </w:rPr>
        <w:t>мы детей с аутистическими реакциями», «Дети с интеллектуальными наруш</w:t>
      </w:r>
      <w:r>
        <w:rPr>
          <w:rFonts w:ascii="Times New Roman" w:eastAsia="Times New Roman" w:hAnsi="Times New Roman" w:cs="Times New Roman"/>
          <w:sz w:val="28"/>
        </w:rPr>
        <w:t>е</w:t>
      </w:r>
      <w:r>
        <w:rPr>
          <w:rFonts w:ascii="Times New Roman" w:eastAsia="Times New Roman" w:hAnsi="Times New Roman" w:cs="Times New Roman"/>
          <w:sz w:val="28"/>
        </w:rPr>
        <w:t>ниями»,</w:t>
      </w:r>
      <w:r w:rsidR="003435F9">
        <w:rPr>
          <w:rFonts w:ascii="Times New Roman" w:eastAsia="Times New Roman" w:hAnsi="Times New Roman" w:cs="Times New Roman"/>
          <w:sz w:val="28"/>
        </w:rPr>
        <w:t xml:space="preserve"> </w:t>
      </w:r>
      <w:r>
        <w:rPr>
          <w:rFonts w:ascii="Times New Roman" w:eastAsia="Times New Roman" w:hAnsi="Times New Roman" w:cs="Times New Roman"/>
          <w:sz w:val="28"/>
        </w:rPr>
        <w:t>«Дети с речевыми нарушениями».</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Группа «Коррекционно-развивающая помощь детям с ОВЗ» под руково</w:t>
      </w:r>
      <w:r>
        <w:rPr>
          <w:rFonts w:ascii="Times New Roman" w:eastAsia="Times New Roman" w:hAnsi="Times New Roman" w:cs="Times New Roman"/>
          <w:sz w:val="28"/>
        </w:rPr>
        <w:t>д</w:t>
      </w:r>
      <w:r>
        <w:rPr>
          <w:rFonts w:ascii="Times New Roman" w:eastAsia="Times New Roman" w:hAnsi="Times New Roman" w:cs="Times New Roman"/>
          <w:sz w:val="28"/>
        </w:rPr>
        <w:t>ством Коняхиной Н.</w:t>
      </w:r>
      <w:r w:rsidR="003435F9">
        <w:rPr>
          <w:rFonts w:ascii="Times New Roman" w:eastAsia="Times New Roman" w:hAnsi="Times New Roman" w:cs="Times New Roman"/>
          <w:sz w:val="28"/>
        </w:rPr>
        <w:t xml:space="preserve"> </w:t>
      </w:r>
      <w:r>
        <w:rPr>
          <w:rFonts w:ascii="Times New Roman" w:eastAsia="Times New Roman" w:hAnsi="Times New Roman" w:cs="Times New Roman"/>
          <w:sz w:val="28"/>
        </w:rPr>
        <w:t>М. в текущем году занимается вопросами программного обеспечения образовательной деятельности «особых» детей. Были организов</w:t>
      </w:r>
      <w:r>
        <w:rPr>
          <w:rFonts w:ascii="Times New Roman" w:eastAsia="Times New Roman" w:hAnsi="Times New Roman" w:cs="Times New Roman"/>
          <w:sz w:val="28"/>
        </w:rPr>
        <w:t>а</w:t>
      </w:r>
      <w:r>
        <w:rPr>
          <w:rFonts w:ascii="Times New Roman" w:eastAsia="Times New Roman" w:hAnsi="Times New Roman" w:cs="Times New Roman"/>
          <w:sz w:val="28"/>
        </w:rPr>
        <w:t>ны мероприятия по следующим темам: «Адаптированная основная образов</w:t>
      </w:r>
      <w:r>
        <w:rPr>
          <w:rFonts w:ascii="Times New Roman" w:eastAsia="Times New Roman" w:hAnsi="Times New Roman" w:cs="Times New Roman"/>
          <w:sz w:val="28"/>
        </w:rPr>
        <w:t>а</w:t>
      </w:r>
      <w:r>
        <w:rPr>
          <w:rFonts w:ascii="Times New Roman" w:eastAsia="Times New Roman" w:hAnsi="Times New Roman" w:cs="Times New Roman"/>
          <w:sz w:val="28"/>
        </w:rPr>
        <w:t>тельная программа для детей с ОВЗ», «Специальная индивидуальная программа развития</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ребенка с ОВЗ» и другие.</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Просветительская деятельность педагогов-психологов </w:t>
      </w:r>
      <w:proofErr w:type="spellStart"/>
      <w:r>
        <w:rPr>
          <w:rFonts w:ascii="Times New Roman" w:eastAsia="Times New Roman" w:hAnsi="Times New Roman" w:cs="Times New Roman"/>
          <w:sz w:val="28"/>
        </w:rPr>
        <w:t>МСПП</w:t>
      </w:r>
      <w:proofErr w:type="spellEnd"/>
      <w:r>
        <w:rPr>
          <w:rFonts w:ascii="Times New Roman" w:eastAsia="Times New Roman" w:hAnsi="Times New Roman" w:cs="Times New Roman"/>
          <w:sz w:val="28"/>
        </w:rPr>
        <w:t xml:space="preserve"> также являе</w:t>
      </w:r>
      <w:r>
        <w:rPr>
          <w:rFonts w:ascii="Times New Roman" w:eastAsia="Times New Roman" w:hAnsi="Times New Roman" w:cs="Times New Roman"/>
          <w:sz w:val="28"/>
        </w:rPr>
        <w:t>т</w:t>
      </w:r>
      <w:r>
        <w:rPr>
          <w:rFonts w:ascii="Times New Roman" w:eastAsia="Times New Roman" w:hAnsi="Times New Roman" w:cs="Times New Roman"/>
          <w:sz w:val="28"/>
        </w:rPr>
        <w:t>ся важным направлением.</w:t>
      </w:r>
      <w:r w:rsidR="003435F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Общая цель </w:t>
      </w:r>
      <w:r w:rsidR="003435F9">
        <w:rPr>
          <w:rFonts w:ascii="Times New Roman" w:eastAsia="Times New Roman" w:hAnsi="Times New Roman" w:cs="Times New Roman"/>
          <w:sz w:val="28"/>
        </w:rPr>
        <w:t>–</w:t>
      </w:r>
      <w:r>
        <w:rPr>
          <w:rFonts w:ascii="Times New Roman" w:eastAsia="Times New Roman" w:hAnsi="Times New Roman" w:cs="Times New Roman"/>
          <w:sz w:val="28"/>
        </w:rPr>
        <w:t xml:space="preserve"> повышение психологической кул</w:t>
      </w:r>
      <w:r>
        <w:rPr>
          <w:rFonts w:ascii="Times New Roman" w:eastAsia="Times New Roman" w:hAnsi="Times New Roman" w:cs="Times New Roman"/>
          <w:sz w:val="28"/>
        </w:rPr>
        <w:t>ь</w:t>
      </w:r>
      <w:r>
        <w:rPr>
          <w:rFonts w:ascii="Times New Roman" w:eastAsia="Times New Roman" w:hAnsi="Times New Roman" w:cs="Times New Roman"/>
          <w:sz w:val="28"/>
        </w:rPr>
        <w:t xml:space="preserve">туры участников образовательного процесса. Сотрудники службы активно участвуют </w:t>
      </w:r>
      <w:r>
        <w:rPr>
          <w:rFonts w:ascii="Times New Roman" w:eastAsia="Times New Roman" w:hAnsi="Times New Roman" w:cs="Times New Roman"/>
          <w:sz w:val="28"/>
        </w:rPr>
        <w:lastRenderedPageBreak/>
        <w:t>в городских, областных, всероссийских семинарах, совещаниях, конференциях, выставках.</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В связи с введением ФГОС ОВЗ многие из мероприятий последних лет п</w:t>
      </w:r>
      <w:r>
        <w:rPr>
          <w:rFonts w:ascii="Times New Roman" w:eastAsia="Times New Roman" w:hAnsi="Times New Roman" w:cs="Times New Roman"/>
          <w:sz w:val="28"/>
        </w:rPr>
        <w:t>о</w:t>
      </w:r>
      <w:r>
        <w:rPr>
          <w:rFonts w:ascii="Times New Roman" w:eastAsia="Times New Roman" w:hAnsi="Times New Roman" w:cs="Times New Roman"/>
          <w:sz w:val="28"/>
        </w:rPr>
        <w:t>священы «особым» детям. В текущее учебном году сотрудники службы выст</w:t>
      </w:r>
      <w:r>
        <w:rPr>
          <w:rFonts w:ascii="Times New Roman" w:eastAsia="Times New Roman" w:hAnsi="Times New Roman" w:cs="Times New Roman"/>
          <w:sz w:val="28"/>
        </w:rPr>
        <w:t>у</w:t>
      </w:r>
      <w:r>
        <w:rPr>
          <w:rFonts w:ascii="Times New Roman" w:eastAsia="Times New Roman" w:hAnsi="Times New Roman" w:cs="Times New Roman"/>
          <w:sz w:val="28"/>
        </w:rPr>
        <w:t xml:space="preserve">пали с докладами на городском семинаре-практикуме </w:t>
      </w:r>
      <w:proofErr w:type="spellStart"/>
      <w:r>
        <w:rPr>
          <w:rFonts w:ascii="Times New Roman" w:eastAsia="Times New Roman" w:hAnsi="Times New Roman" w:cs="Times New Roman"/>
          <w:sz w:val="28"/>
        </w:rPr>
        <w:t>МБДОУ</w:t>
      </w:r>
      <w:proofErr w:type="spellEnd"/>
      <w:r>
        <w:rPr>
          <w:rFonts w:ascii="Times New Roman" w:eastAsia="Times New Roman" w:hAnsi="Times New Roman" w:cs="Times New Roman"/>
          <w:sz w:val="28"/>
        </w:rPr>
        <w:t xml:space="preserve"> д/</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«Звездочка» «Социализация, обучение и воспитание детей с ОВЗ в условиях ДОО», Всеро</w:t>
      </w:r>
      <w:r>
        <w:rPr>
          <w:rFonts w:ascii="Times New Roman" w:eastAsia="Times New Roman" w:hAnsi="Times New Roman" w:cs="Times New Roman"/>
          <w:sz w:val="28"/>
        </w:rPr>
        <w:t>с</w:t>
      </w:r>
      <w:r>
        <w:rPr>
          <w:rFonts w:ascii="Times New Roman" w:eastAsia="Times New Roman" w:hAnsi="Times New Roman" w:cs="Times New Roman"/>
          <w:sz w:val="28"/>
        </w:rPr>
        <w:t xml:space="preserve">сийской научно-практической конференции на базе </w:t>
      </w:r>
      <w:proofErr w:type="spellStart"/>
      <w:r>
        <w:rPr>
          <w:rFonts w:ascii="Times New Roman" w:eastAsia="Times New Roman" w:hAnsi="Times New Roman" w:cs="Times New Roman"/>
          <w:sz w:val="28"/>
        </w:rPr>
        <w:t>НТГСПИ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ФГАОУ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ВПО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РГППУ</w:t>
      </w:r>
      <w:proofErr w:type="spellEnd"/>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«Стратегии развития</w:t>
      </w:r>
      <w:r w:rsidR="00815AB4">
        <w:rPr>
          <w:rFonts w:ascii="Times New Roman" w:eastAsia="Times New Roman" w:hAnsi="Times New Roman" w:cs="Times New Roman"/>
          <w:sz w:val="28"/>
        </w:rPr>
        <w:t xml:space="preserve"> </w:t>
      </w:r>
      <w:r>
        <w:rPr>
          <w:rFonts w:ascii="Times New Roman" w:eastAsia="Times New Roman" w:hAnsi="Times New Roman" w:cs="Times New Roman"/>
          <w:sz w:val="28"/>
        </w:rPr>
        <w:t>дошкольного и начального образования в эп</w:t>
      </w:r>
      <w:r>
        <w:rPr>
          <w:rFonts w:ascii="Times New Roman" w:eastAsia="Times New Roman" w:hAnsi="Times New Roman" w:cs="Times New Roman"/>
          <w:sz w:val="28"/>
        </w:rPr>
        <w:t>о</w:t>
      </w:r>
      <w:r>
        <w:rPr>
          <w:rFonts w:ascii="Times New Roman" w:eastAsia="Times New Roman" w:hAnsi="Times New Roman" w:cs="Times New Roman"/>
          <w:sz w:val="28"/>
        </w:rPr>
        <w:t xml:space="preserve">ху модернизации»; областной </w:t>
      </w:r>
      <w:proofErr w:type="spellStart"/>
      <w:r>
        <w:rPr>
          <w:rFonts w:ascii="Times New Roman" w:eastAsia="Times New Roman" w:hAnsi="Times New Roman" w:cs="Times New Roman"/>
          <w:sz w:val="28"/>
        </w:rPr>
        <w:t>НПК</w:t>
      </w:r>
      <w:proofErr w:type="spellEnd"/>
      <w:r>
        <w:rPr>
          <w:rFonts w:ascii="Times New Roman" w:eastAsia="Times New Roman" w:hAnsi="Times New Roman" w:cs="Times New Roman"/>
          <w:sz w:val="28"/>
        </w:rPr>
        <w:t xml:space="preserve"> «Актуальные вопросы формирования здор</w:t>
      </w:r>
      <w:r>
        <w:rPr>
          <w:rFonts w:ascii="Times New Roman" w:eastAsia="Times New Roman" w:hAnsi="Times New Roman" w:cs="Times New Roman"/>
          <w:sz w:val="28"/>
        </w:rPr>
        <w:t>о</w:t>
      </w:r>
      <w:r>
        <w:rPr>
          <w:rFonts w:ascii="Times New Roman" w:eastAsia="Times New Roman" w:hAnsi="Times New Roman" w:cs="Times New Roman"/>
          <w:sz w:val="28"/>
        </w:rPr>
        <w:t>вьесберегающей среды в современных образовательных организациях», прох</w:t>
      </w:r>
      <w:r>
        <w:rPr>
          <w:rFonts w:ascii="Times New Roman" w:eastAsia="Times New Roman" w:hAnsi="Times New Roman" w:cs="Times New Roman"/>
          <w:sz w:val="28"/>
        </w:rPr>
        <w:t>о</w:t>
      </w:r>
      <w:r>
        <w:rPr>
          <w:rFonts w:ascii="Times New Roman" w:eastAsia="Times New Roman" w:hAnsi="Times New Roman" w:cs="Times New Roman"/>
          <w:sz w:val="28"/>
        </w:rPr>
        <w:t>дившей на базе МБОУ СОШ №30 и многих других.</w:t>
      </w:r>
    </w:p>
    <w:p w:rsidR="00191B8D" w:rsidRDefault="00626462" w:rsidP="00555EDB">
      <w:pPr>
        <w:spacing w:after="0" w:line="240" w:lineRule="auto"/>
        <w:ind w:firstLine="425"/>
        <w:jc w:val="both"/>
        <w:rPr>
          <w:rFonts w:ascii="Times New Roman" w:eastAsia="Times New Roman" w:hAnsi="Times New Roman" w:cs="Times New Roman"/>
          <w:sz w:val="28"/>
        </w:rPr>
      </w:pPr>
      <w:r>
        <w:rPr>
          <w:rFonts w:ascii="Times New Roman" w:eastAsia="Times New Roman" w:hAnsi="Times New Roman" w:cs="Times New Roman"/>
          <w:sz w:val="28"/>
        </w:rPr>
        <w:t>Ежегодно сотрудники службы готовят публикации в научных сборниках, выступают в качестве психологов-консультантов в телевизионных программах, на интернет – порталах, проводят мастер-классы для педагогических работн</w:t>
      </w:r>
      <w:r>
        <w:rPr>
          <w:rFonts w:ascii="Times New Roman" w:eastAsia="Times New Roman" w:hAnsi="Times New Roman" w:cs="Times New Roman"/>
          <w:sz w:val="28"/>
        </w:rPr>
        <w:t>и</w:t>
      </w:r>
      <w:r>
        <w:rPr>
          <w:rFonts w:ascii="Times New Roman" w:eastAsia="Times New Roman" w:hAnsi="Times New Roman" w:cs="Times New Roman"/>
          <w:sz w:val="28"/>
        </w:rPr>
        <w:t>ков и студентов.</w:t>
      </w:r>
    </w:p>
    <w:p w:rsidR="00191B8D" w:rsidRDefault="00191B8D" w:rsidP="00555EDB">
      <w:pPr>
        <w:spacing w:after="0" w:line="240" w:lineRule="auto"/>
        <w:ind w:firstLine="425"/>
        <w:jc w:val="both"/>
        <w:rPr>
          <w:rFonts w:ascii="Times New Roman" w:eastAsia="Times New Roman" w:hAnsi="Times New Roman" w:cs="Times New Roman"/>
          <w:sz w:val="28"/>
        </w:rPr>
      </w:pPr>
    </w:p>
    <w:sectPr w:rsidR="00191B8D" w:rsidSect="00626462">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5A" w:rsidRDefault="00D3405A" w:rsidP="00555EDB">
      <w:pPr>
        <w:spacing w:after="0" w:line="240" w:lineRule="auto"/>
      </w:pPr>
      <w:r>
        <w:separator/>
      </w:r>
    </w:p>
  </w:endnote>
  <w:endnote w:type="continuationSeparator" w:id="0">
    <w:p w:rsidR="00D3405A" w:rsidRDefault="00D3405A" w:rsidP="0055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31598"/>
      <w:docPartObj>
        <w:docPartGallery w:val="Page Numbers (Bottom of Page)"/>
        <w:docPartUnique/>
      </w:docPartObj>
    </w:sdtPr>
    <w:sdtEndPr>
      <w:rPr>
        <w:rFonts w:ascii="Times New Roman" w:hAnsi="Times New Roman" w:cs="Times New Roman"/>
      </w:rPr>
    </w:sdtEndPr>
    <w:sdtContent>
      <w:p w:rsidR="003435F9" w:rsidRPr="00555EDB" w:rsidRDefault="003435F9">
        <w:pPr>
          <w:pStyle w:val="a6"/>
          <w:jc w:val="center"/>
          <w:rPr>
            <w:rFonts w:ascii="Times New Roman" w:hAnsi="Times New Roman" w:cs="Times New Roman"/>
          </w:rPr>
        </w:pPr>
        <w:r w:rsidRPr="00555EDB">
          <w:rPr>
            <w:rFonts w:ascii="Times New Roman" w:hAnsi="Times New Roman" w:cs="Times New Roman"/>
          </w:rPr>
          <w:fldChar w:fldCharType="begin"/>
        </w:r>
        <w:r w:rsidRPr="00555EDB">
          <w:rPr>
            <w:rFonts w:ascii="Times New Roman" w:hAnsi="Times New Roman" w:cs="Times New Roman"/>
          </w:rPr>
          <w:instrText>PAGE   \* MERGEFORMAT</w:instrText>
        </w:r>
        <w:r w:rsidRPr="00555EDB">
          <w:rPr>
            <w:rFonts w:ascii="Times New Roman" w:hAnsi="Times New Roman" w:cs="Times New Roman"/>
          </w:rPr>
          <w:fldChar w:fldCharType="separate"/>
        </w:r>
        <w:r w:rsidR="00770471">
          <w:rPr>
            <w:rFonts w:ascii="Times New Roman" w:hAnsi="Times New Roman" w:cs="Times New Roman"/>
            <w:noProof/>
          </w:rPr>
          <w:t>3</w:t>
        </w:r>
        <w:r w:rsidRPr="00555EDB">
          <w:rPr>
            <w:rFonts w:ascii="Times New Roman" w:hAnsi="Times New Roman" w:cs="Times New Roman"/>
          </w:rPr>
          <w:fldChar w:fldCharType="end"/>
        </w:r>
      </w:p>
    </w:sdtContent>
  </w:sdt>
  <w:p w:rsidR="003435F9" w:rsidRDefault="003435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5A" w:rsidRDefault="00D3405A" w:rsidP="00555EDB">
      <w:pPr>
        <w:spacing w:after="0" w:line="240" w:lineRule="auto"/>
      </w:pPr>
      <w:r>
        <w:separator/>
      </w:r>
    </w:p>
  </w:footnote>
  <w:footnote w:type="continuationSeparator" w:id="0">
    <w:p w:rsidR="00D3405A" w:rsidRDefault="00D3405A" w:rsidP="00555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1B8D"/>
    <w:rsid w:val="00191B8D"/>
    <w:rsid w:val="00200F44"/>
    <w:rsid w:val="003435F9"/>
    <w:rsid w:val="00555EDB"/>
    <w:rsid w:val="00626462"/>
    <w:rsid w:val="00770471"/>
    <w:rsid w:val="00815AB4"/>
    <w:rsid w:val="009F22CB"/>
    <w:rsid w:val="00D3405A"/>
    <w:rsid w:val="00DC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6462"/>
  </w:style>
  <w:style w:type="character" w:styleId="a3">
    <w:name w:val="Strong"/>
    <w:basedOn w:val="a0"/>
    <w:uiPriority w:val="22"/>
    <w:qFormat/>
    <w:rsid w:val="00626462"/>
    <w:rPr>
      <w:b/>
      <w:bCs/>
    </w:rPr>
  </w:style>
  <w:style w:type="paragraph" w:customStyle="1" w:styleId="Default">
    <w:name w:val="Default"/>
    <w:rsid w:val="006264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header"/>
    <w:basedOn w:val="a"/>
    <w:link w:val="a5"/>
    <w:uiPriority w:val="99"/>
    <w:unhideWhenUsed/>
    <w:rsid w:val="00555E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EDB"/>
  </w:style>
  <w:style w:type="paragraph" w:styleId="a6">
    <w:name w:val="footer"/>
    <w:basedOn w:val="a"/>
    <w:link w:val="a7"/>
    <w:uiPriority w:val="99"/>
    <w:unhideWhenUsed/>
    <w:rsid w:val="00555E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EDB"/>
  </w:style>
  <w:style w:type="paragraph" w:styleId="a8">
    <w:name w:val="Balloon Text"/>
    <w:basedOn w:val="a"/>
    <w:link w:val="a9"/>
    <w:uiPriority w:val="99"/>
    <w:semiHidden/>
    <w:unhideWhenUsed/>
    <w:rsid w:val="009F22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earningapps.org/"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osystem.ru/" TargetMode="External"/><Relationship Id="rId12" Type="http://schemas.openxmlformats.org/officeDocument/2006/relationships/image" Target="media/image2.png"/><Relationship Id="rId17" Type="http://schemas.openxmlformats.org/officeDocument/2006/relationships/hyperlink" Target="http://yandex.ru/clck" TargetMode="External"/><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pfu.ru/staff_files/F1303148247/Statya.v.inostrannye.yazyki.pdf/"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54</Pages>
  <Words>17884</Words>
  <Characters>101943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мимц1</cp:lastModifiedBy>
  <cp:revision>4</cp:revision>
  <cp:lastPrinted>2017-04-14T10:32:00Z</cp:lastPrinted>
  <dcterms:created xsi:type="dcterms:W3CDTF">2017-04-14T09:42:00Z</dcterms:created>
  <dcterms:modified xsi:type="dcterms:W3CDTF">2017-04-14T10:39:00Z</dcterms:modified>
</cp:coreProperties>
</file>