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</w:rPr>
      </w:pPr>
      <w:r w:rsidRPr="001B4C21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1B4C21" w:rsidRDefault="00FE4C00" w:rsidP="001B4C21">
      <w:pPr>
        <w:pStyle w:val="a1"/>
        <w:shd w:val="clear" w:color="auto" w:fill="FFFFFF" w:themeFill="background1"/>
        <w:suppressAutoHyphens w:val="0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1B4C21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ind w:firstLine="0"/>
              <w:rPr>
                <w:i/>
                <w:lang w:val="ru-RU"/>
              </w:rPr>
            </w:pPr>
            <w:r w:rsidRPr="001B4C21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1B4C21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5406A518" wp14:editId="1DF86369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13140"/>
              </w:tabs>
              <w:suppressAutoHyphens w:val="0"/>
              <w:snapToGrid w:val="0"/>
              <w:ind w:firstLine="0"/>
              <w:rPr>
                <w:i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z w:val="26"/>
                <w:szCs w:val="26"/>
                <w:lang w:val="ru-RU"/>
              </w:rPr>
            </w:pPr>
            <w:r w:rsidRPr="001B4C21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1B4C21">
              <w:rPr>
                <w:sz w:val="26"/>
                <w:szCs w:val="26"/>
                <w:lang w:val="ru-RU"/>
              </w:rPr>
              <w:t>г. Н.</w:t>
            </w:r>
            <w:r w:rsidR="00274C53" w:rsidRPr="001B4C21">
              <w:rPr>
                <w:sz w:val="26"/>
                <w:szCs w:val="26"/>
                <w:lang w:val="ru-RU"/>
              </w:rPr>
              <w:t xml:space="preserve"> </w:t>
            </w:r>
            <w:r w:rsidRPr="001B4C21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1B4C21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1B4C21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Cs/>
                <w:i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1B4C21">
              <w:rPr>
                <w:bCs/>
                <w:sz w:val="26"/>
                <w:szCs w:val="26"/>
              </w:rPr>
              <w:t>8(3435) 43-40-10, 43-94-23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/>
                <w:bCs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ФАКС  </w:t>
            </w:r>
            <w:r w:rsidRPr="001B4C21">
              <w:rPr>
                <w:bCs/>
                <w:sz w:val="26"/>
                <w:szCs w:val="26"/>
              </w:rPr>
              <w:t xml:space="preserve">                8(3435)  43-40-10</w:t>
            </w:r>
            <w:r w:rsidR="00CC6AA3" w:rsidRPr="001B4C21">
              <w:rPr>
                <w:b/>
                <w:bCs/>
                <w:sz w:val="26"/>
                <w:szCs w:val="26"/>
              </w:rPr>
              <w:t xml:space="preserve"> </w:t>
            </w:r>
          </w:p>
          <w:p w:rsidR="00170EF1" w:rsidRPr="001B4C21" w:rsidRDefault="00FE4C00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1B4C21" w:rsidRDefault="00170EF1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r w:rsidRPr="001B4C21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 w:rsidRPr="001B4C21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ED5701" w:rsidRDefault="00ED5701" w:rsidP="00ED5701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  <w:lang w:val="ru-RU"/>
        </w:rPr>
      </w:pPr>
    </w:p>
    <w:p w:rsidR="00ED5701" w:rsidRPr="002C055E" w:rsidRDefault="00ED5701" w:rsidP="00ED5701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Уважаемые коллеги!</w:t>
      </w:r>
    </w:p>
    <w:p w:rsidR="00ED5701" w:rsidRPr="002C055E" w:rsidRDefault="00ED5701" w:rsidP="00ED5701">
      <w:pPr>
        <w:pStyle w:val="af3"/>
        <w:numPr>
          <w:ilvl w:val="0"/>
          <w:numId w:val="1"/>
        </w:numPr>
        <w:tabs>
          <w:tab w:val="left" w:pos="2520"/>
        </w:tabs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 xml:space="preserve">Поздравляем вас с </w:t>
      </w:r>
      <w:r>
        <w:rPr>
          <w:b/>
          <w:bCs/>
          <w:i/>
          <w:sz w:val="28"/>
          <w:szCs w:val="28"/>
          <w:lang w:val="ru-RU"/>
        </w:rPr>
        <w:t>Днем учителя!</w:t>
      </w:r>
    </w:p>
    <w:p w:rsidR="00ED5701" w:rsidRPr="003051F2" w:rsidRDefault="00ED5701" w:rsidP="00ED5701">
      <w:pPr>
        <w:pStyle w:val="af3"/>
        <w:numPr>
          <w:ilvl w:val="0"/>
          <w:numId w:val="1"/>
        </w:numPr>
        <w:tabs>
          <w:tab w:val="left" w:pos="2520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ru-RU"/>
        </w:rPr>
        <w:t>Желаем</w:t>
      </w:r>
      <w:r w:rsidRPr="003051F2">
        <w:rPr>
          <w:b/>
          <w:bCs/>
          <w:i/>
          <w:sz w:val="28"/>
          <w:szCs w:val="28"/>
        </w:rPr>
        <w:t xml:space="preserve"> творческих успехов, </w:t>
      </w:r>
      <w:r>
        <w:rPr>
          <w:b/>
          <w:bCs/>
          <w:i/>
          <w:sz w:val="28"/>
          <w:szCs w:val="28"/>
          <w:lang w:val="ru-RU"/>
        </w:rPr>
        <w:t xml:space="preserve">ярких впечатлений, талантливых учеников, высоких профессиональных достижений, </w:t>
      </w:r>
      <w:r w:rsidRPr="003051F2">
        <w:rPr>
          <w:b/>
          <w:bCs/>
          <w:i/>
          <w:sz w:val="28"/>
          <w:szCs w:val="28"/>
        </w:rPr>
        <w:t>оптимизма!</w:t>
      </w:r>
    </w:p>
    <w:p w:rsidR="00626A2C" w:rsidRPr="00ED5701" w:rsidRDefault="00626A2C" w:rsidP="001B4C21">
      <w:pPr>
        <w:shd w:val="clear" w:color="auto" w:fill="FFFFFF" w:themeFill="background1"/>
        <w:suppressAutoHyphens w:val="0"/>
        <w:rPr>
          <w:b/>
          <w:bCs/>
          <w:sz w:val="20"/>
          <w:szCs w:val="28"/>
          <w:lang w:val="x-none"/>
        </w:rPr>
      </w:pPr>
    </w:p>
    <w:p w:rsidR="00714560" w:rsidRPr="001B4C21" w:rsidRDefault="00714560" w:rsidP="001B4C21">
      <w:pPr>
        <w:shd w:val="clear" w:color="auto" w:fill="FFFFFF" w:themeFill="background1"/>
        <w:suppressAutoHyphens w:val="0"/>
        <w:jc w:val="center"/>
        <w:rPr>
          <w:b/>
          <w:bCs/>
          <w:sz w:val="28"/>
          <w:szCs w:val="28"/>
        </w:rPr>
      </w:pPr>
      <w:r w:rsidRPr="001B4C21">
        <w:rPr>
          <w:b/>
          <w:bCs/>
          <w:sz w:val="28"/>
          <w:szCs w:val="28"/>
        </w:rPr>
        <w:t>ПЛАН</w:t>
      </w:r>
    </w:p>
    <w:p w:rsidR="00714560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</w:rPr>
      </w:pPr>
      <w:r w:rsidRPr="001B4C21">
        <w:rPr>
          <w:szCs w:val="28"/>
        </w:rPr>
        <w:t>организационно</w:t>
      </w:r>
      <w:r w:rsidR="00714560" w:rsidRPr="001B4C21">
        <w:rPr>
          <w:szCs w:val="28"/>
        </w:rPr>
        <w:t xml:space="preserve">-управленческих и методических мероприятий </w:t>
      </w:r>
    </w:p>
    <w:p w:rsidR="003C26E6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  <w:lang w:val="ru-RU"/>
        </w:rPr>
      </w:pPr>
      <w:r w:rsidRPr="001B4C21">
        <w:rPr>
          <w:szCs w:val="28"/>
        </w:rPr>
        <w:t xml:space="preserve">на </w:t>
      </w:r>
      <w:r w:rsidR="0021630D">
        <w:rPr>
          <w:szCs w:val="28"/>
          <w:lang w:val="ru-RU"/>
        </w:rPr>
        <w:t>ОКТ</w:t>
      </w:r>
      <w:r w:rsidR="004C27EB">
        <w:rPr>
          <w:szCs w:val="28"/>
          <w:lang w:val="ru-RU"/>
        </w:rPr>
        <w:t>ЯБРЬ</w:t>
      </w:r>
      <w:r w:rsidRPr="001B4C21">
        <w:rPr>
          <w:szCs w:val="28"/>
        </w:rPr>
        <w:t xml:space="preserve"> </w:t>
      </w:r>
      <w:r w:rsidR="00714560" w:rsidRPr="001B4C21">
        <w:rPr>
          <w:szCs w:val="28"/>
        </w:rPr>
        <w:t>201</w:t>
      </w:r>
      <w:r w:rsidR="0021630D">
        <w:rPr>
          <w:szCs w:val="28"/>
          <w:lang w:val="ru-RU"/>
        </w:rPr>
        <w:t>8</w:t>
      </w:r>
      <w:r w:rsidR="00341CAD" w:rsidRPr="001B4C21">
        <w:rPr>
          <w:szCs w:val="28"/>
          <w:lang w:val="ru-RU"/>
        </w:rPr>
        <w:t xml:space="preserve"> </w:t>
      </w:r>
      <w:r w:rsidR="00714560" w:rsidRPr="001B4C21">
        <w:rPr>
          <w:szCs w:val="28"/>
        </w:rPr>
        <w:t>года</w:t>
      </w:r>
    </w:p>
    <w:p w:rsidR="00702AF6" w:rsidRDefault="00702AF6" w:rsidP="00D11454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  <w:lang w:val="ru-RU"/>
        </w:rPr>
      </w:pPr>
    </w:p>
    <w:p w:rsidR="00D11454" w:rsidRPr="002C055E" w:rsidRDefault="00D11454" w:rsidP="004528C9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Уважаемые коллеги!</w:t>
      </w:r>
    </w:p>
    <w:p w:rsidR="004528C9" w:rsidRPr="00623ECD" w:rsidRDefault="004528C9" w:rsidP="004528C9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</w:t>
      </w:r>
      <w:r w:rsidR="0021630D">
        <w:rPr>
          <w:b/>
          <w:i/>
          <w:color w:val="000000"/>
          <w:sz w:val="28"/>
          <w:szCs w:val="28"/>
          <w:shd w:val="clear" w:color="auto" w:fill="FFFFFF"/>
        </w:rPr>
        <w:t xml:space="preserve">октября 2018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>по май 201</w:t>
      </w:r>
      <w:r w:rsidR="0021630D">
        <w:rPr>
          <w:b/>
          <w:i/>
          <w:color w:val="000000"/>
          <w:sz w:val="28"/>
          <w:szCs w:val="28"/>
          <w:shd w:val="clear" w:color="auto" w:fill="FFFFFF"/>
        </w:rPr>
        <w:t>9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года на базе МБУ ИМЦ работает консультативный пункт для учителей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br/>
        <w:t xml:space="preserve">и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учащихся (выпускников 11 классов)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по предметам: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русский язык, математика, история, физика, химия</w:t>
      </w:r>
    </w:p>
    <w:p w:rsidR="00D11454" w:rsidRPr="00036FFF" w:rsidRDefault="00D11454" w:rsidP="004528C9">
      <w:pPr>
        <w:jc w:val="center"/>
        <w:rPr>
          <w:b/>
          <w:bCs/>
          <w:sz w:val="20"/>
          <w:szCs w:val="28"/>
        </w:rPr>
      </w:pPr>
    </w:p>
    <w:p w:rsidR="00C95313" w:rsidRPr="001B4C21" w:rsidRDefault="00C95313" w:rsidP="001B4C21">
      <w:pPr>
        <w:shd w:val="clear" w:color="auto" w:fill="FFFFFF" w:themeFill="background1"/>
        <w:suppressAutoHyphens w:val="0"/>
        <w:rPr>
          <w:sz w:val="14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5"/>
        <w:gridCol w:w="4816"/>
        <w:gridCol w:w="1846"/>
        <w:gridCol w:w="1702"/>
        <w:gridCol w:w="2125"/>
      </w:tblGrid>
      <w:tr w:rsidR="001B4C21" w:rsidRPr="00D6786C" w:rsidTr="000C6156">
        <w:trPr>
          <w:trHeight w:val="116"/>
        </w:trPr>
        <w:tc>
          <w:tcPr>
            <w:tcW w:w="396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51" w:type="dxa"/>
            <w:gridSpan w:val="2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Место</w:t>
            </w:r>
          </w:p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проведения</w:t>
            </w:r>
          </w:p>
        </w:tc>
      </w:tr>
      <w:tr w:rsidR="001B4C21" w:rsidRPr="00BF0D11" w:rsidTr="00ED5701">
        <w:trPr>
          <w:trHeight w:val="386"/>
        </w:trPr>
        <w:tc>
          <w:tcPr>
            <w:tcW w:w="10920" w:type="dxa"/>
            <w:gridSpan w:val="6"/>
            <w:shd w:val="clear" w:color="auto" w:fill="FFFFFF"/>
            <w:vAlign w:val="center"/>
          </w:tcPr>
          <w:p w:rsidR="0046121B" w:rsidRPr="00BF0D11" w:rsidRDefault="0046121B" w:rsidP="00ED5701">
            <w:pPr>
              <w:pStyle w:val="6"/>
            </w:pPr>
            <w:r w:rsidRPr="00BF0D11">
              <w:t>Мероприятия МИМЦ</w:t>
            </w:r>
          </w:p>
        </w:tc>
      </w:tr>
      <w:tr w:rsidR="0021630D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21630D" w:rsidRPr="00BF0D11" w:rsidRDefault="0021630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BF0D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21630D" w:rsidRPr="00404F19" w:rsidRDefault="0021630D" w:rsidP="00404F19">
            <w:pPr>
              <w:tabs>
                <w:tab w:val="left" w:pos="1785"/>
              </w:tabs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 xml:space="preserve">Работа с региональной информационной системой </w:t>
            </w:r>
            <w:proofErr w:type="gramStart"/>
            <w:r w:rsidRPr="00404F19">
              <w:rPr>
                <w:sz w:val="20"/>
              </w:rPr>
              <w:t>СО</w:t>
            </w:r>
            <w:proofErr w:type="gramEnd"/>
            <w:r w:rsidRPr="00404F19">
              <w:rPr>
                <w:sz w:val="20"/>
              </w:rPr>
              <w:t>. Регулярное осуществление проверки полноты и корректности заполнения РИС</w:t>
            </w:r>
          </w:p>
        </w:tc>
        <w:tc>
          <w:tcPr>
            <w:tcW w:w="1846" w:type="dxa"/>
            <w:shd w:val="clear" w:color="auto" w:fill="FFFFFF"/>
          </w:tcPr>
          <w:p w:rsidR="0021630D" w:rsidRPr="00404F19" w:rsidRDefault="0021630D" w:rsidP="00404F19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Новоселова О. С.</w:t>
            </w:r>
          </w:p>
          <w:p w:rsidR="0021630D" w:rsidRPr="00404F19" w:rsidRDefault="0021630D" w:rsidP="00404F19">
            <w:pPr>
              <w:jc w:val="center"/>
              <w:rPr>
                <w:sz w:val="20"/>
              </w:rPr>
            </w:pPr>
            <w:proofErr w:type="spellStart"/>
            <w:r w:rsidRPr="00404F19">
              <w:rPr>
                <w:sz w:val="20"/>
              </w:rPr>
              <w:t>Федянова</w:t>
            </w:r>
            <w:proofErr w:type="spellEnd"/>
            <w:r w:rsidRPr="00404F19">
              <w:rPr>
                <w:sz w:val="20"/>
              </w:rPr>
              <w:t xml:space="preserve"> А. И.</w:t>
            </w:r>
          </w:p>
        </w:tc>
        <w:tc>
          <w:tcPr>
            <w:tcW w:w="1702" w:type="dxa"/>
            <w:shd w:val="clear" w:color="auto" w:fill="FFFFFF"/>
          </w:tcPr>
          <w:p w:rsidR="0021630D" w:rsidRPr="00404F19" w:rsidRDefault="00404F19" w:rsidP="00404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октября</w:t>
            </w:r>
          </w:p>
        </w:tc>
        <w:tc>
          <w:tcPr>
            <w:tcW w:w="2125" w:type="dxa"/>
            <w:shd w:val="clear" w:color="auto" w:fill="FFFFFF"/>
          </w:tcPr>
          <w:p w:rsidR="0021630D" w:rsidRPr="00BF0D11" w:rsidRDefault="0021630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BF0D11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BF0D11">
              <w:rPr>
                <w:sz w:val="20"/>
                <w:szCs w:val="20"/>
              </w:rPr>
              <w:t>ИМЦ</w:t>
            </w:r>
          </w:p>
        </w:tc>
      </w:tr>
      <w:tr w:rsidR="0021630D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21630D" w:rsidRPr="00BF0D11" w:rsidRDefault="0021630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BF0D1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21630D" w:rsidRPr="00404F19" w:rsidRDefault="0021630D" w:rsidP="00404F19">
            <w:pPr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>Информационное совещание. Итоги диагностических процедур и ГИА-2018</w:t>
            </w:r>
          </w:p>
        </w:tc>
        <w:tc>
          <w:tcPr>
            <w:tcW w:w="1846" w:type="dxa"/>
            <w:shd w:val="clear" w:color="auto" w:fill="FFFFFF"/>
          </w:tcPr>
          <w:p w:rsidR="0021630D" w:rsidRPr="00404F19" w:rsidRDefault="0021630D" w:rsidP="00404F19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Романова О. В.</w:t>
            </w:r>
          </w:p>
        </w:tc>
        <w:tc>
          <w:tcPr>
            <w:tcW w:w="1702" w:type="dxa"/>
            <w:shd w:val="clear" w:color="auto" w:fill="FFFFFF"/>
          </w:tcPr>
          <w:p w:rsidR="0021630D" w:rsidRDefault="00404F19" w:rsidP="00404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октября</w:t>
            </w:r>
          </w:p>
          <w:p w:rsidR="00404F19" w:rsidRPr="00404F19" w:rsidRDefault="00404F19" w:rsidP="00404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21630D" w:rsidRPr="00BF0D11" w:rsidRDefault="0021630D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BF0D11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BF0D11">
              <w:rPr>
                <w:sz w:val="20"/>
                <w:szCs w:val="20"/>
              </w:rPr>
              <w:t>ИМЦ</w:t>
            </w:r>
          </w:p>
        </w:tc>
      </w:tr>
      <w:tr w:rsidR="00C2528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C25282" w:rsidRPr="00BF0D11" w:rsidRDefault="00C2528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C25282" w:rsidRPr="00404F19" w:rsidRDefault="00C25282" w:rsidP="009C20EF">
            <w:pPr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 xml:space="preserve">Работа с региональной информационной системой </w:t>
            </w:r>
            <w:proofErr w:type="gramStart"/>
            <w:r w:rsidRPr="00404F19">
              <w:rPr>
                <w:sz w:val="20"/>
              </w:rPr>
              <w:t>СО</w:t>
            </w:r>
            <w:proofErr w:type="gramEnd"/>
            <w:r w:rsidRPr="00404F19">
              <w:rPr>
                <w:sz w:val="20"/>
              </w:rPr>
              <w:t>. Регулярное осуществление проверки полноты и корректности заполнения РИС</w:t>
            </w:r>
          </w:p>
        </w:tc>
        <w:tc>
          <w:tcPr>
            <w:tcW w:w="1846" w:type="dxa"/>
            <w:shd w:val="clear" w:color="auto" w:fill="FFFFFF"/>
          </w:tcPr>
          <w:p w:rsidR="00C25282" w:rsidRPr="00404F19" w:rsidRDefault="00C25282" w:rsidP="009C20EF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Новоселова О. С.</w:t>
            </w:r>
          </w:p>
          <w:p w:rsidR="00C25282" w:rsidRPr="00404F19" w:rsidRDefault="00C25282" w:rsidP="009C20EF">
            <w:pPr>
              <w:jc w:val="center"/>
              <w:rPr>
                <w:sz w:val="20"/>
              </w:rPr>
            </w:pPr>
            <w:proofErr w:type="spellStart"/>
            <w:r w:rsidRPr="00404F19">
              <w:rPr>
                <w:sz w:val="20"/>
              </w:rPr>
              <w:t>Федянова</w:t>
            </w:r>
            <w:proofErr w:type="spellEnd"/>
            <w:r w:rsidRPr="00404F19">
              <w:rPr>
                <w:sz w:val="20"/>
              </w:rPr>
              <w:t xml:space="preserve"> А. И.</w:t>
            </w:r>
          </w:p>
        </w:tc>
        <w:tc>
          <w:tcPr>
            <w:tcW w:w="1702" w:type="dxa"/>
            <w:shd w:val="clear" w:color="auto" w:fill="FFFFFF"/>
          </w:tcPr>
          <w:p w:rsidR="00C25282" w:rsidRPr="00404F19" w:rsidRDefault="00C25282" w:rsidP="009C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октября</w:t>
            </w:r>
          </w:p>
        </w:tc>
        <w:tc>
          <w:tcPr>
            <w:tcW w:w="2125" w:type="dxa"/>
            <w:shd w:val="clear" w:color="auto" w:fill="FFFFFF"/>
          </w:tcPr>
          <w:p w:rsidR="00C25282" w:rsidRPr="00BF0D11" w:rsidRDefault="00C25282" w:rsidP="009C20EF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BF0D11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 xml:space="preserve">БУ </w:t>
            </w:r>
            <w:r w:rsidRPr="00BF0D11">
              <w:rPr>
                <w:bCs/>
                <w:sz w:val="20"/>
                <w:szCs w:val="20"/>
              </w:rPr>
              <w:t>ИМЦ</w:t>
            </w:r>
          </w:p>
        </w:tc>
      </w:tr>
      <w:tr w:rsidR="0021630D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21630D" w:rsidRPr="00BF0D11" w:rsidRDefault="00C2528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6" w:type="dxa"/>
            <w:shd w:val="clear" w:color="auto" w:fill="FFFFFF"/>
          </w:tcPr>
          <w:p w:rsidR="0021630D" w:rsidRPr="00404F19" w:rsidRDefault="0021630D" w:rsidP="00404F19">
            <w:pPr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>Семинар «Формирование и диагностика метапредметных результатов»</w:t>
            </w:r>
          </w:p>
        </w:tc>
        <w:tc>
          <w:tcPr>
            <w:tcW w:w="1846" w:type="dxa"/>
            <w:shd w:val="clear" w:color="auto" w:fill="FFFFFF"/>
          </w:tcPr>
          <w:p w:rsidR="0021630D" w:rsidRPr="00404F19" w:rsidRDefault="0021630D" w:rsidP="00404F19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Романова О. В.</w:t>
            </w:r>
          </w:p>
        </w:tc>
        <w:tc>
          <w:tcPr>
            <w:tcW w:w="1702" w:type="dxa"/>
            <w:shd w:val="clear" w:color="auto" w:fill="FFFFFF"/>
          </w:tcPr>
          <w:p w:rsidR="0021630D" w:rsidRDefault="004940F9" w:rsidP="00404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04F19">
              <w:rPr>
                <w:sz w:val="20"/>
              </w:rPr>
              <w:t xml:space="preserve"> октября</w:t>
            </w:r>
          </w:p>
          <w:p w:rsidR="00404F19" w:rsidRPr="00404F19" w:rsidRDefault="00404F19" w:rsidP="00404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21630D" w:rsidRPr="00BF0D11" w:rsidRDefault="0021630D" w:rsidP="00FC68C9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BF0D11">
              <w:rPr>
                <w:bCs/>
                <w:sz w:val="20"/>
                <w:szCs w:val="20"/>
              </w:rPr>
              <w:t>М</w:t>
            </w:r>
            <w:r w:rsidR="00C25282">
              <w:rPr>
                <w:bCs/>
                <w:sz w:val="20"/>
                <w:szCs w:val="20"/>
              </w:rPr>
              <w:t xml:space="preserve">БУ </w:t>
            </w:r>
            <w:r w:rsidRPr="00BF0D11">
              <w:rPr>
                <w:bCs/>
                <w:sz w:val="20"/>
                <w:szCs w:val="20"/>
              </w:rPr>
              <w:t>ИМЦ</w:t>
            </w:r>
          </w:p>
        </w:tc>
      </w:tr>
      <w:tr w:rsidR="00C2528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C25282" w:rsidRPr="00BF0D11" w:rsidRDefault="00C2528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6" w:type="dxa"/>
            <w:shd w:val="clear" w:color="auto" w:fill="FFFFFF"/>
          </w:tcPr>
          <w:p w:rsidR="00C25282" w:rsidRPr="00404F19" w:rsidRDefault="00C25282" w:rsidP="009C20EF">
            <w:pPr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 xml:space="preserve">Работа с региональной информационной системой </w:t>
            </w:r>
            <w:proofErr w:type="gramStart"/>
            <w:r w:rsidRPr="00404F19">
              <w:rPr>
                <w:sz w:val="20"/>
              </w:rPr>
              <w:t>СО</w:t>
            </w:r>
            <w:proofErr w:type="gramEnd"/>
            <w:r w:rsidRPr="00404F19">
              <w:rPr>
                <w:sz w:val="20"/>
              </w:rPr>
              <w:t>. Регулярное осуществление проверки полноты и корректности заполнения РИС</w:t>
            </w:r>
          </w:p>
        </w:tc>
        <w:tc>
          <w:tcPr>
            <w:tcW w:w="1846" w:type="dxa"/>
            <w:shd w:val="clear" w:color="auto" w:fill="FFFFFF"/>
          </w:tcPr>
          <w:p w:rsidR="00C25282" w:rsidRPr="00404F19" w:rsidRDefault="00C25282" w:rsidP="009C20EF">
            <w:pPr>
              <w:jc w:val="center"/>
              <w:rPr>
                <w:sz w:val="20"/>
              </w:rPr>
            </w:pPr>
            <w:proofErr w:type="spellStart"/>
            <w:r w:rsidRPr="00404F19">
              <w:rPr>
                <w:sz w:val="20"/>
              </w:rPr>
              <w:t>Шушарина</w:t>
            </w:r>
            <w:proofErr w:type="spellEnd"/>
            <w:r w:rsidRPr="00404F19">
              <w:rPr>
                <w:sz w:val="20"/>
              </w:rPr>
              <w:t xml:space="preserve"> Е. В.</w:t>
            </w:r>
          </w:p>
          <w:p w:rsidR="00C25282" w:rsidRPr="00404F19" w:rsidRDefault="00C25282" w:rsidP="009C20EF">
            <w:pPr>
              <w:jc w:val="center"/>
              <w:rPr>
                <w:sz w:val="20"/>
              </w:rPr>
            </w:pPr>
            <w:proofErr w:type="spellStart"/>
            <w:r w:rsidRPr="00404F19">
              <w:rPr>
                <w:sz w:val="20"/>
              </w:rPr>
              <w:t>Муганцева</w:t>
            </w:r>
            <w:proofErr w:type="spellEnd"/>
            <w:r w:rsidRPr="00404F19">
              <w:rPr>
                <w:sz w:val="20"/>
              </w:rPr>
              <w:t xml:space="preserve"> М. А.</w:t>
            </w:r>
          </w:p>
        </w:tc>
        <w:tc>
          <w:tcPr>
            <w:tcW w:w="1702" w:type="dxa"/>
            <w:shd w:val="clear" w:color="auto" w:fill="FFFFFF"/>
          </w:tcPr>
          <w:p w:rsidR="00C25282" w:rsidRPr="00404F19" w:rsidRDefault="00C25282" w:rsidP="009C20EF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16</w:t>
            </w:r>
            <w:r>
              <w:rPr>
                <w:sz w:val="20"/>
              </w:rPr>
              <w:t xml:space="preserve"> октября</w:t>
            </w:r>
          </w:p>
        </w:tc>
        <w:tc>
          <w:tcPr>
            <w:tcW w:w="2125" w:type="dxa"/>
            <w:shd w:val="clear" w:color="auto" w:fill="FFFFFF"/>
          </w:tcPr>
          <w:p w:rsidR="00C25282" w:rsidRDefault="00C25282" w:rsidP="009C20EF">
            <w:pPr>
              <w:jc w:val="center"/>
            </w:pPr>
            <w:r w:rsidRPr="008B7DF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БУ </w:t>
            </w:r>
            <w:r w:rsidRPr="008B7DF7">
              <w:rPr>
                <w:sz w:val="20"/>
                <w:szCs w:val="20"/>
              </w:rPr>
              <w:t>ИМЦ</w:t>
            </w:r>
          </w:p>
        </w:tc>
      </w:tr>
      <w:tr w:rsidR="00C2528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C25282" w:rsidRPr="00BF0D11" w:rsidRDefault="00C2528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16" w:type="dxa"/>
            <w:shd w:val="clear" w:color="auto" w:fill="FFFFFF"/>
          </w:tcPr>
          <w:p w:rsidR="00C25282" w:rsidRPr="00404F19" w:rsidRDefault="00C25282" w:rsidP="009C20EF">
            <w:pPr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>Проблемный семинар «Классный час как форма воспитательного воздействия»</w:t>
            </w:r>
          </w:p>
        </w:tc>
        <w:tc>
          <w:tcPr>
            <w:tcW w:w="1846" w:type="dxa"/>
            <w:shd w:val="clear" w:color="auto" w:fill="FFFFFF"/>
          </w:tcPr>
          <w:p w:rsidR="00C25282" w:rsidRPr="00404F19" w:rsidRDefault="00C25282" w:rsidP="009C20E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Колбин</w:t>
            </w:r>
            <w:proofErr w:type="spellEnd"/>
            <w:r>
              <w:rPr>
                <w:sz w:val="20"/>
              </w:rPr>
              <w:t xml:space="preserve"> Г.А.</w:t>
            </w:r>
          </w:p>
        </w:tc>
        <w:tc>
          <w:tcPr>
            <w:tcW w:w="1702" w:type="dxa"/>
            <w:shd w:val="clear" w:color="auto" w:fill="FFFFFF"/>
          </w:tcPr>
          <w:p w:rsidR="00C25282" w:rsidRDefault="00C25282" w:rsidP="009C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октября</w:t>
            </w:r>
          </w:p>
          <w:p w:rsidR="00C25282" w:rsidRPr="00404F19" w:rsidRDefault="00C25282" w:rsidP="009C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C25282" w:rsidRDefault="00C25282" w:rsidP="009C20EF">
            <w:pPr>
              <w:jc w:val="center"/>
            </w:pPr>
            <w:r w:rsidRPr="008B7DF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БУ </w:t>
            </w:r>
            <w:r w:rsidRPr="008B7DF7">
              <w:rPr>
                <w:sz w:val="20"/>
                <w:szCs w:val="20"/>
              </w:rPr>
              <w:t>ИМЦ</w:t>
            </w:r>
          </w:p>
        </w:tc>
      </w:tr>
      <w:tr w:rsidR="00C2528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C25282" w:rsidRPr="00BF0D11" w:rsidRDefault="00C2528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16" w:type="dxa"/>
            <w:shd w:val="clear" w:color="auto" w:fill="FFFFFF"/>
          </w:tcPr>
          <w:p w:rsidR="00C25282" w:rsidRPr="00565D52" w:rsidRDefault="00C25282" w:rsidP="009C20EF">
            <w:pPr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«Формирование </w:t>
            </w:r>
            <w:proofErr w:type="spellStart"/>
            <w:r>
              <w:rPr>
                <w:sz w:val="20"/>
                <w:szCs w:val="20"/>
              </w:rPr>
              <w:t>внутришкольной</w:t>
            </w:r>
            <w:proofErr w:type="spellEnd"/>
            <w:r>
              <w:rPr>
                <w:sz w:val="20"/>
                <w:szCs w:val="20"/>
              </w:rPr>
              <w:t xml:space="preserve"> системы оценки качества образования»</w:t>
            </w:r>
          </w:p>
        </w:tc>
        <w:tc>
          <w:tcPr>
            <w:tcW w:w="1846" w:type="dxa"/>
            <w:shd w:val="clear" w:color="auto" w:fill="FFFFFF"/>
          </w:tcPr>
          <w:p w:rsidR="00C25282" w:rsidRDefault="00C25282" w:rsidP="009C20EF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702" w:type="dxa"/>
            <w:shd w:val="clear" w:color="auto" w:fill="FFFFFF"/>
          </w:tcPr>
          <w:p w:rsidR="00C25282" w:rsidRDefault="00C25282" w:rsidP="009C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сентября</w:t>
            </w:r>
          </w:p>
          <w:p w:rsidR="00C25282" w:rsidRDefault="00C25282" w:rsidP="00C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125" w:type="dxa"/>
            <w:shd w:val="clear" w:color="auto" w:fill="FFFFFF"/>
          </w:tcPr>
          <w:p w:rsidR="00C25282" w:rsidRPr="00F041B8" w:rsidRDefault="00C25282" w:rsidP="009C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ИМЦ</w:t>
            </w:r>
          </w:p>
        </w:tc>
      </w:tr>
      <w:tr w:rsidR="00C2528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C25282" w:rsidRDefault="00C2528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816" w:type="dxa"/>
            <w:shd w:val="clear" w:color="auto" w:fill="FFFFFF"/>
          </w:tcPr>
          <w:p w:rsidR="00C25282" w:rsidRPr="00404F19" w:rsidRDefault="00C25282" w:rsidP="009C20EF">
            <w:pPr>
              <w:spacing w:line="276" w:lineRule="auto"/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>Практикум «Технология формирующего оценивания на уроках в основной школе»</w:t>
            </w:r>
          </w:p>
        </w:tc>
        <w:tc>
          <w:tcPr>
            <w:tcW w:w="1846" w:type="dxa"/>
            <w:shd w:val="clear" w:color="auto" w:fill="FFFFFF"/>
          </w:tcPr>
          <w:p w:rsidR="00C25282" w:rsidRPr="00404F19" w:rsidRDefault="00C25282" w:rsidP="009C20EF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Романова О. В.</w:t>
            </w:r>
          </w:p>
        </w:tc>
        <w:tc>
          <w:tcPr>
            <w:tcW w:w="1702" w:type="dxa"/>
            <w:shd w:val="clear" w:color="auto" w:fill="FFFFFF"/>
          </w:tcPr>
          <w:p w:rsidR="00C25282" w:rsidRDefault="00C25282" w:rsidP="009C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октября</w:t>
            </w:r>
          </w:p>
          <w:p w:rsidR="00C25282" w:rsidRPr="00404F19" w:rsidRDefault="00C25282" w:rsidP="009C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C25282" w:rsidRPr="00BF0D11" w:rsidRDefault="00C25282" w:rsidP="009C20EF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BF0D1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БУ </w:t>
            </w:r>
            <w:r w:rsidRPr="00BF0D11">
              <w:rPr>
                <w:sz w:val="20"/>
                <w:szCs w:val="20"/>
              </w:rPr>
              <w:t>ИМЦ</w:t>
            </w:r>
          </w:p>
        </w:tc>
      </w:tr>
      <w:tr w:rsidR="00C2528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C25282" w:rsidRDefault="00C2528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816" w:type="dxa"/>
            <w:shd w:val="clear" w:color="auto" w:fill="FFFFFF"/>
          </w:tcPr>
          <w:p w:rsidR="00C25282" w:rsidRPr="00404F19" w:rsidRDefault="00C25282" w:rsidP="009C20EF">
            <w:pPr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 xml:space="preserve">Работа с региональной информационной системой </w:t>
            </w:r>
            <w:proofErr w:type="gramStart"/>
            <w:r w:rsidRPr="00404F19">
              <w:rPr>
                <w:sz w:val="20"/>
              </w:rPr>
              <w:t>СО</w:t>
            </w:r>
            <w:proofErr w:type="gramEnd"/>
            <w:r w:rsidRPr="00404F19">
              <w:rPr>
                <w:sz w:val="20"/>
              </w:rPr>
              <w:t>. Регулярное осуществление проверки полноты и корректности заполнения РИС</w:t>
            </w:r>
          </w:p>
        </w:tc>
        <w:tc>
          <w:tcPr>
            <w:tcW w:w="1846" w:type="dxa"/>
            <w:shd w:val="clear" w:color="auto" w:fill="FFFFFF"/>
          </w:tcPr>
          <w:p w:rsidR="00C25282" w:rsidRPr="00404F19" w:rsidRDefault="00C25282" w:rsidP="009C20EF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Новоселова О. С.</w:t>
            </w:r>
          </w:p>
          <w:p w:rsidR="00C25282" w:rsidRPr="00404F19" w:rsidRDefault="00C25282" w:rsidP="009C20EF">
            <w:pPr>
              <w:jc w:val="center"/>
              <w:rPr>
                <w:sz w:val="20"/>
              </w:rPr>
            </w:pPr>
            <w:proofErr w:type="spellStart"/>
            <w:r w:rsidRPr="00404F19">
              <w:rPr>
                <w:sz w:val="20"/>
              </w:rPr>
              <w:t>Федянова</w:t>
            </w:r>
            <w:proofErr w:type="spellEnd"/>
            <w:r w:rsidRPr="00404F19">
              <w:rPr>
                <w:sz w:val="20"/>
              </w:rPr>
              <w:t xml:space="preserve"> А. И.</w:t>
            </w:r>
          </w:p>
        </w:tc>
        <w:tc>
          <w:tcPr>
            <w:tcW w:w="1702" w:type="dxa"/>
            <w:shd w:val="clear" w:color="auto" w:fill="FFFFFF"/>
          </w:tcPr>
          <w:p w:rsidR="00C25282" w:rsidRPr="00404F19" w:rsidRDefault="00C25282" w:rsidP="009C20EF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19</w:t>
            </w:r>
            <w:r>
              <w:rPr>
                <w:sz w:val="20"/>
              </w:rPr>
              <w:t xml:space="preserve"> октября</w:t>
            </w:r>
          </w:p>
        </w:tc>
        <w:tc>
          <w:tcPr>
            <w:tcW w:w="2125" w:type="dxa"/>
            <w:shd w:val="clear" w:color="auto" w:fill="FFFFFF"/>
          </w:tcPr>
          <w:p w:rsidR="00C25282" w:rsidRDefault="00C25282" w:rsidP="009C20EF">
            <w:pPr>
              <w:jc w:val="center"/>
            </w:pPr>
            <w:r w:rsidRPr="008B7DF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БУ </w:t>
            </w:r>
            <w:r w:rsidRPr="008B7DF7">
              <w:rPr>
                <w:sz w:val="20"/>
                <w:szCs w:val="20"/>
              </w:rPr>
              <w:t>ИМЦ</w:t>
            </w:r>
          </w:p>
        </w:tc>
      </w:tr>
      <w:tr w:rsidR="00C2528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C25282" w:rsidRDefault="00C2528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16" w:type="dxa"/>
            <w:shd w:val="clear" w:color="auto" w:fill="FFFFFF"/>
          </w:tcPr>
          <w:p w:rsidR="00C25282" w:rsidRPr="00404F19" w:rsidRDefault="00C25282" w:rsidP="009C20EF">
            <w:pPr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>Семинар «Современные педагогические технологии как ресурс повышения качества образования»</w:t>
            </w:r>
          </w:p>
        </w:tc>
        <w:tc>
          <w:tcPr>
            <w:tcW w:w="1846" w:type="dxa"/>
            <w:shd w:val="clear" w:color="auto" w:fill="FFFFFF"/>
          </w:tcPr>
          <w:p w:rsidR="00C25282" w:rsidRPr="00404F19" w:rsidRDefault="00C25282" w:rsidP="009C20EF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Лебедев С. В.</w:t>
            </w:r>
          </w:p>
        </w:tc>
        <w:tc>
          <w:tcPr>
            <w:tcW w:w="1702" w:type="dxa"/>
            <w:shd w:val="clear" w:color="auto" w:fill="FFFFFF"/>
          </w:tcPr>
          <w:p w:rsidR="00C25282" w:rsidRDefault="00C25282" w:rsidP="009C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октября</w:t>
            </w:r>
          </w:p>
          <w:p w:rsidR="00C25282" w:rsidRPr="00404F19" w:rsidRDefault="00C25282" w:rsidP="009C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C25282" w:rsidRPr="00BF0D11" w:rsidRDefault="00C25282" w:rsidP="009C20EF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BF0D1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БУ </w:t>
            </w:r>
            <w:r w:rsidRPr="00BF0D11">
              <w:rPr>
                <w:sz w:val="20"/>
                <w:szCs w:val="20"/>
              </w:rPr>
              <w:t>ИМЦ</w:t>
            </w:r>
          </w:p>
        </w:tc>
      </w:tr>
      <w:tr w:rsidR="00C2528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C25282" w:rsidRDefault="00C2528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816" w:type="dxa"/>
            <w:shd w:val="clear" w:color="auto" w:fill="FFFFFF"/>
          </w:tcPr>
          <w:p w:rsidR="00C25282" w:rsidRPr="00404F19" w:rsidRDefault="00C25282" w:rsidP="009C20EF">
            <w:pPr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>Семинар «Разработка мониторинговой программы оценивания образовательных потребностей и достижений обучающихся»</w:t>
            </w:r>
          </w:p>
        </w:tc>
        <w:tc>
          <w:tcPr>
            <w:tcW w:w="1846" w:type="dxa"/>
            <w:shd w:val="clear" w:color="auto" w:fill="FFFFFF"/>
          </w:tcPr>
          <w:p w:rsidR="00C25282" w:rsidRPr="00404F19" w:rsidRDefault="00C25282" w:rsidP="009C20EF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Романова О. В.</w:t>
            </w:r>
          </w:p>
        </w:tc>
        <w:tc>
          <w:tcPr>
            <w:tcW w:w="1702" w:type="dxa"/>
            <w:shd w:val="clear" w:color="auto" w:fill="FFFFFF"/>
          </w:tcPr>
          <w:p w:rsidR="00C25282" w:rsidRDefault="00C25282" w:rsidP="009C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октября</w:t>
            </w:r>
          </w:p>
          <w:p w:rsidR="00C25282" w:rsidRPr="00404F19" w:rsidRDefault="00C25282" w:rsidP="009C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C25282" w:rsidRPr="00BF0D11" w:rsidRDefault="00C25282" w:rsidP="009C20EF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BF0D1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БУ </w:t>
            </w:r>
            <w:r w:rsidRPr="00BF0D11">
              <w:rPr>
                <w:sz w:val="20"/>
                <w:szCs w:val="20"/>
              </w:rPr>
              <w:t>ИМЦ</w:t>
            </w:r>
          </w:p>
        </w:tc>
      </w:tr>
      <w:tr w:rsidR="0021630D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21630D" w:rsidRPr="00BF0D11" w:rsidRDefault="00C2528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16" w:type="dxa"/>
            <w:shd w:val="clear" w:color="auto" w:fill="FFFFFF"/>
          </w:tcPr>
          <w:p w:rsidR="0021630D" w:rsidRPr="00404F19" w:rsidRDefault="0021630D" w:rsidP="00404F19">
            <w:pPr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>Мастер-класс «Формирующее оценивание в начальной школе»</w:t>
            </w:r>
          </w:p>
        </w:tc>
        <w:tc>
          <w:tcPr>
            <w:tcW w:w="1846" w:type="dxa"/>
            <w:shd w:val="clear" w:color="auto" w:fill="FFFFFF"/>
          </w:tcPr>
          <w:p w:rsidR="0021630D" w:rsidRPr="00404F19" w:rsidRDefault="00404F19" w:rsidP="00404F19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Романова О.В.</w:t>
            </w:r>
          </w:p>
        </w:tc>
        <w:tc>
          <w:tcPr>
            <w:tcW w:w="1702" w:type="dxa"/>
            <w:shd w:val="clear" w:color="auto" w:fill="FFFFFF"/>
          </w:tcPr>
          <w:p w:rsidR="0021630D" w:rsidRDefault="00C25282" w:rsidP="00404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404F19">
              <w:rPr>
                <w:sz w:val="20"/>
              </w:rPr>
              <w:t xml:space="preserve"> октября</w:t>
            </w:r>
          </w:p>
          <w:p w:rsidR="00404F19" w:rsidRPr="00404F19" w:rsidRDefault="00404F19" w:rsidP="00404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21630D" w:rsidRPr="00BF0D11" w:rsidRDefault="0021630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BF0D11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BF0D11">
              <w:rPr>
                <w:sz w:val="20"/>
                <w:szCs w:val="20"/>
              </w:rPr>
              <w:t>ИМЦ</w:t>
            </w:r>
          </w:p>
        </w:tc>
      </w:tr>
      <w:tr w:rsidR="00404F19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404F19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16" w:type="dxa"/>
            <w:shd w:val="clear" w:color="auto" w:fill="FFFFFF"/>
          </w:tcPr>
          <w:p w:rsidR="00404F19" w:rsidRPr="00404F19" w:rsidRDefault="00404F19" w:rsidP="00404F19">
            <w:pPr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>Круглый стол «Воспитание у подрастающего поколения</w:t>
            </w:r>
            <w:r w:rsidR="00ED5701">
              <w:rPr>
                <w:sz w:val="20"/>
              </w:rPr>
              <w:t xml:space="preserve"> </w:t>
            </w:r>
            <w:r w:rsidRPr="00404F19">
              <w:rPr>
                <w:sz w:val="20"/>
              </w:rPr>
              <w:t xml:space="preserve"> межнациональной толерантности</w:t>
            </w:r>
            <w:r w:rsidR="00ED5701">
              <w:rPr>
                <w:sz w:val="20"/>
              </w:rPr>
              <w:t xml:space="preserve"> </w:t>
            </w:r>
            <w:r w:rsidRPr="00404F19">
              <w:rPr>
                <w:sz w:val="20"/>
              </w:rPr>
              <w:t xml:space="preserve"> на основе </w:t>
            </w:r>
            <w:r w:rsidR="00ED5701">
              <w:rPr>
                <w:sz w:val="20"/>
              </w:rPr>
              <w:t xml:space="preserve">   </w:t>
            </w:r>
            <w:r w:rsidRPr="00404F19">
              <w:rPr>
                <w:sz w:val="20"/>
              </w:rPr>
              <w:t>традиционной</w:t>
            </w:r>
            <w:r w:rsidR="00ED5701">
              <w:rPr>
                <w:sz w:val="20"/>
              </w:rPr>
              <w:t xml:space="preserve">     </w:t>
            </w:r>
            <w:r w:rsidRPr="00404F19">
              <w:rPr>
                <w:sz w:val="20"/>
              </w:rPr>
              <w:t xml:space="preserve"> культуры</w:t>
            </w:r>
            <w:r w:rsidR="00ED5701">
              <w:rPr>
                <w:sz w:val="20"/>
              </w:rPr>
              <w:t xml:space="preserve">  </w:t>
            </w:r>
            <w:r w:rsidRPr="00404F19">
              <w:rPr>
                <w:sz w:val="20"/>
              </w:rPr>
              <w:t xml:space="preserve"> народов </w:t>
            </w:r>
            <w:r w:rsidR="00ED5701">
              <w:rPr>
                <w:sz w:val="20"/>
              </w:rPr>
              <w:t xml:space="preserve">  </w:t>
            </w:r>
            <w:r w:rsidRPr="00404F19">
              <w:rPr>
                <w:sz w:val="20"/>
              </w:rPr>
              <w:t>Урала»</w:t>
            </w:r>
          </w:p>
        </w:tc>
        <w:tc>
          <w:tcPr>
            <w:tcW w:w="1846" w:type="dxa"/>
            <w:shd w:val="clear" w:color="auto" w:fill="FFFFFF"/>
          </w:tcPr>
          <w:p w:rsidR="00404F19" w:rsidRPr="00404F19" w:rsidRDefault="00386956" w:rsidP="00404F1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Яброва</w:t>
            </w:r>
            <w:proofErr w:type="spellEnd"/>
            <w:r>
              <w:rPr>
                <w:sz w:val="20"/>
              </w:rPr>
              <w:t xml:space="preserve"> Т.Л.</w:t>
            </w:r>
          </w:p>
        </w:tc>
        <w:tc>
          <w:tcPr>
            <w:tcW w:w="1702" w:type="dxa"/>
            <w:shd w:val="clear" w:color="auto" w:fill="FFFFFF"/>
          </w:tcPr>
          <w:p w:rsidR="00404F19" w:rsidRDefault="00404F19" w:rsidP="00022042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25</w:t>
            </w:r>
            <w:r w:rsidR="00022042">
              <w:rPr>
                <w:sz w:val="20"/>
              </w:rPr>
              <w:t xml:space="preserve"> октября</w:t>
            </w:r>
          </w:p>
          <w:p w:rsidR="00052D00" w:rsidRPr="00404F19" w:rsidRDefault="00052D00" w:rsidP="00022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404F19" w:rsidRDefault="00404F19" w:rsidP="00404F19">
            <w:pPr>
              <w:jc w:val="center"/>
            </w:pPr>
            <w:r w:rsidRPr="008B7DF7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8B7DF7">
              <w:rPr>
                <w:sz w:val="20"/>
                <w:szCs w:val="20"/>
              </w:rPr>
              <w:t>ИМЦ</w:t>
            </w:r>
          </w:p>
        </w:tc>
      </w:tr>
      <w:tr w:rsidR="00C2528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C25282" w:rsidRDefault="00C2528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816" w:type="dxa"/>
            <w:shd w:val="clear" w:color="auto" w:fill="FFFFFF"/>
          </w:tcPr>
          <w:p w:rsidR="00C25282" w:rsidRPr="00404F19" w:rsidRDefault="00C25282" w:rsidP="009C20EF">
            <w:pPr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 xml:space="preserve">Семинар для </w:t>
            </w:r>
            <w:proofErr w:type="gramStart"/>
            <w:r w:rsidRPr="00404F19">
              <w:rPr>
                <w:sz w:val="20"/>
              </w:rPr>
              <w:t>ответственных</w:t>
            </w:r>
            <w:proofErr w:type="gramEnd"/>
            <w:r w:rsidRPr="00404F19">
              <w:rPr>
                <w:sz w:val="20"/>
              </w:rPr>
              <w:t xml:space="preserve"> за информационный обмен в ОО «Организация и обеспечение информационно обмена при подготовке и проведении государственной итоговой аттестации обучающихся, освоивших основные образовательные программы общего и среднего общего образования»</w:t>
            </w:r>
          </w:p>
        </w:tc>
        <w:tc>
          <w:tcPr>
            <w:tcW w:w="1846" w:type="dxa"/>
            <w:shd w:val="clear" w:color="auto" w:fill="FFFFFF"/>
          </w:tcPr>
          <w:p w:rsidR="00C25282" w:rsidRPr="00404F19" w:rsidRDefault="00C25282" w:rsidP="009C20EF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Романова О. В.</w:t>
            </w:r>
          </w:p>
          <w:p w:rsidR="00C25282" w:rsidRPr="00404F19" w:rsidRDefault="00C25282" w:rsidP="009C20EF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Воронов И. П.</w:t>
            </w:r>
          </w:p>
        </w:tc>
        <w:tc>
          <w:tcPr>
            <w:tcW w:w="1702" w:type="dxa"/>
            <w:shd w:val="clear" w:color="auto" w:fill="FFFFFF"/>
          </w:tcPr>
          <w:p w:rsidR="00C25282" w:rsidRPr="00404F19" w:rsidRDefault="00C25282" w:rsidP="009C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и время будет сообщено дополнительно</w:t>
            </w:r>
          </w:p>
        </w:tc>
        <w:tc>
          <w:tcPr>
            <w:tcW w:w="2125" w:type="dxa"/>
            <w:shd w:val="clear" w:color="auto" w:fill="FFFFFF"/>
          </w:tcPr>
          <w:p w:rsidR="00C25282" w:rsidRDefault="00C25282" w:rsidP="009C20EF">
            <w:pPr>
              <w:jc w:val="center"/>
            </w:pPr>
            <w:r w:rsidRPr="008B7DF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БУ </w:t>
            </w:r>
            <w:r w:rsidRPr="008B7DF7">
              <w:rPr>
                <w:sz w:val="20"/>
                <w:szCs w:val="20"/>
              </w:rPr>
              <w:t>ИМЦ</w:t>
            </w:r>
          </w:p>
        </w:tc>
      </w:tr>
      <w:tr w:rsidR="00404F19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404F19" w:rsidRPr="00BF0D11" w:rsidRDefault="0039250F" w:rsidP="00C25282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2528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6" w:type="dxa"/>
            <w:shd w:val="clear" w:color="auto" w:fill="FFFFFF"/>
          </w:tcPr>
          <w:p w:rsidR="00404F19" w:rsidRPr="00404F19" w:rsidRDefault="00404F19" w:rsidP="00404F19">
            <w:pPr>
              <w:ind w:left="57" w:right="57"/>
              <w:jc w:val="both"/>
              <w:rPr>
                <w:sz w:val="20"/>
              </w:rPr>
            </w:pPr>
            <w:r w:rsidRPr="00404F19">
              <w:rPr>
                <w:sz w:val="20"/>
              </w:rPr>
              <w:t xml:space="preserve">Индивидуальные консультации для </w:t>
            </w:r>
            <w:proofErr w:type="gramStart"/>
            <w:r w:rsidRPr="00404F19">
              <w:rPr>
                <w:sz w:val="20"/>
              </w:rPr>
              <w:t>ответственных</w:t>
            </w:r>
            <w:proofErr w:type="gramEnd"/>
            <w:r w:rsidRPr="00404F19">
              <w:rPr>
                <w:sz w:val="20"/>
              </w:rPr>
              <w:t xml:space="preserve"> за информационный обмен по ведению РИС</w:t>
            </w:r>
          </w:p>
        </w:tc>
        <w:tc>
          <w:tcPr>
            <w:tcW w:w="1846" w:type="dxa"/>
            <w:shd w:val="clear" w:color="auto" w:fill="FFFFFF"/>
          </w:tcPr>
          <w:p w:rsidR="00404F19" w:rsidRPr="00404F19" w:rsidRDefault="00404F19" w:rsidP="00404F19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Новоселова О. С.</w:t>
            </w:r>
          </w:p>
          <w:p w:rsidR="00404F19" w:rsidRPr="00404F19" w:rsidRDefault="00404F19" w:rsidP="00404F19">
            <w:pPr>
              <w:jc w:val="center"/>
              <w:rPr>
                <w:sz w:val="20"/>
              </w:rPr>
            </w:pPr>
            <w:proofErr w:type="spellStart"/>
            <w:r w:rsidRPr="00404F19">
              <w:rPr>
                <w:sz w:val="20"/>
              </w:rPr>
              <w:t>Федянова</w:t>
            </w:r>
            <w:proofErr w:type="spellEnd"/>
            <w:r w:rsidRPr="00404F19">
              <w:rPr>
                <w:sz w:val="20"/>
              </w:rPr>
              <w:t xml:space="preserve"> А. И.</w:t>
            </w:r>
          </w:p>
        </w:tc>
        <w:tc>
          <w:tcPr>
            <w:tcW w:w="1702" w:type="dxa"/>
            <w:shd w:val="clear" w:color="auto" w:fill="FFFFFF"/>
          </w:tcPr>
          <w:p w:rsidR="00404F19" w:rsidRPr="00404F19" w:rsidRDefault="00404F19" w:rsidP="00404F19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3</w:t>
            </w:r>
            <w:r w:rsidR="00022042">
              <w:rPr>
                <w:sz w:val="20"/>
              </w:rPr>
              <w:t xml:space="preserve"> октября</w:t>
            </w:r>
          </w:p>
          <w:p w:rsidR="00404F19" w:rsidRPr="00404F19" w:rsidRDefault="00404F19" w:rsidP="00022042">
            <w:pPr>
              <w:jc w:val="center"/>
              <w:rPr>
                <w:sz w:val="20"/>
              </w:rPr>
            </w:pPr>
            <w:r w:rsidRPr="00404F19">
              <w:rPr>
                <w:sz w:val="20"/>
              </w:rPr>
              <w:t>12</w:t>
            </w:r>
            <w:r w:rsidR="00022042">
              <w:rPr>
                <w:sz w:val="20"/>
              </w:rPr>
              <w:t xml:space="preserve"> октября</w:t>
            </w:r>
          </w:p>
        </w:tc>
        <w:tc>
          <w:tcPr>
            <w:tcW w:w="2125" w:type="dxa"/>
            <w:shd w:val="clear" w:color="auto" w:fill="FFFFFF"/>
          </w:tcPr>
          <w:p w:rsidR="00404F19" w:rsidRDefault="00404F19" w:rsidP="00404F19">
            <w:pPr>
              <w:jc w:val="center"/>
            </w:pPr>
            <w:r w:rsidRPr="008B7DF7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8B7DF7">
              <w:rPr>
                <w:sz w:val="20"/>
                <w:szCs w:val="20"/>
              </w:rPr>
              <w:t>ИМЦ</w:t>
            </w:r>
          </w:p>
        </w:tc>
      </w:tr>
      <w:tr w:rsidR="00022042" w:rsidRPr="00BF0D11" w:rsidTr="000F2781">
        <w:trPr>
          <w:trHeight w:val="154"/>
        </w:trPr>
        <w:tc>
          <w:tcPr>
            <w:tcW w:w="10920" w:type="dxa"/>
            <w:gridSpan w:val="6"/>
            <w:shd w:val="clear" w:color="auto" w:fill="FFFFFF"/>
            <w:vAlign w:val="center"/>
          </w:tcPr>
          <w:p w:rsidR="00022042" w:rsidRPr="00ED5701" w:rsidRDefault="00022042" w:rsidP="00ED5701">
            <w:pPr>
              <w:pStyle w:val="2"/>
              <w:rPr>
                <w:lang w:val="ru-RU"/>
              </w:rPr>
            </w:pPr>
            <w:r w:rsidRPr="00E06DEE">
              <w:rPr>
                <w:lang w:val="ru-RU"/>
              </w:rPr>
              <w:t>ГМО учителей русского языка и литературы</w:t>
            </w:r>
          </w:p>
        </w:tc>
      </w:tr>
      <w:tr w:rsidR="0002204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022042" w:rsidRPr="00BF0D11" w:rsidRDefault="00E35C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022042" w:rsidRPr="00022042" w:rsidRDefault="00022042" w:rsidP="00022042">
            <w:pPr>
              <w:ind w:left="57" w:right="57"/>
              <w:jc w:val="both"/>
              <w:rPr>
                <w:sz w:val="20"/>
              </w:rPr>
            </w:pPr>
            <w:r w:rsidRPr="00022042">
              <w:rPr>
                <w:sz w:val="20"/>
              </w:rPr>
              <w:t>ПДС «Актуальные вопросы преподавания русского языка в школе». Итоги ГИА-2018</w:t>
            </w:r>
            <w:r w:rsidR="00675C67">
              <w:rPr>
                <w:sz w:val="20"/>
              </w:rPr>
              <w:t xml:space="preserve"> (ЕГЭ)</w:t>
            </w:r>
          </w:p>
        </w:tc>
        <w:tc>
          <w:tcPr>
            <w:tcW w:w="1846" w:type="dxa"/>
            <w:shd w:val="clear" w:color="auto" w:fill="FFFFFF"/>
          </w:tcPr>
          <w:p w:rsidR="00022042" w:rsidRPr="00022042" w:rsidRDefault="00022042" w:rsidP="00022042">
            <w:pPr>
              <w:jc w:val="center"/>
              <w:rPr>
                <w:sz w:val="20"/>
              </w:rPr>
            </w:pPr>
            <w:proofErr w:type="spellStart"/>
            <w:r w:rsidRPr="00022042">
              <w:rPr>
                <w:sz w:val="20"/>
              </w:rPr>
              <w:t>Елина</w:t>
            </w:r>
            <w:proofErr w:type="spellEnd"/>
            <w:r w:rsidRPr="00022042">
              <w:rPr>
                <w:sz w:val="20"/>
              </w:rPr>
              <w:t xml:space="preserve"> Л. Г.</w:t>
            </w:r>
          </w:p>
        </w:tc>
        <w:tc>
          <w:tcPr>
            <w:tcW w:w="1702" w:type="dxa"/>
            <w:shd w:val="clear" w:color="auto" w:fill="FFFFFF"/>
          </w:tcPr>
          <w:p w:rsidR="00022042" w:rsidRDefault="00022042" w:rsidP="00022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октября</w:t>
            </w:r>
          </w:p>
          <w:p w:rsidR="00022042" w:rsidRPr="00022042" w:rsidRDefault="00022042" w:rsidP="00022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022042" w:rsidRDefault="00022042" w:rsidP="00022042">
            <w:pPr>
              <w:jc w:val="center"/>
            </w:pPr>
            <w:r w:rsidRPr="00BF704B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BF704B">
              <w:rPr>
                <w:sz w:val="20"/>
                <w:szCs w:val="20"/>
              </w:rPr>
              <w:t>ИМЦ</w:t>
            </w:r>
          </w:p>
        </w:tc>
      </w:tr>
      <w:tr w:rsidR="0002204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022042" w:rsidRPr="00BF0D11" w:rsidRDefault="00E35C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022042" w:rsidRDefault="00E35C68" w:rsidP="00022042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Открытые внеклассные мероприятия «С каждой осенью я расцветаю вновь…».</w:t>
            </w:r>
          </w:p>
          <w:p w:rsidR="00E35C68" w:rsidRPr="00022042" w:rsidRDefault="00E35C68" w:rsidP="00022042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План на сайте МАОУ ПГ</w:t>
            </w:r>
          </w:p>
        </w:tc>
        <w:tc>
          <w:tcPr>
            <w:tcW w:w="1846" w:type="dxa"/>
            <w:shd w:val="clear" w:color="auto" w:fill="FFFFFF"/>
          </w:tcPr>
          <w:p w:rsidR="00022042" w:rsidRPr="00022042" w:rsidRDefault="00022042" w:rsidP="00022042">
            <w:pPr>
              <w:jc w:val="center"/>
              <w:rPr>
                <w:sz w:val="20"/>
              </w:rPr>
            </w:pPr>
            <w:proofErr w:type="spellStart"/>
            <w:r w:rsidRPr="00022042">
              <w:rPr>
                <w:sz w:val="20"/>
              </w:rPr>
              <w:t>Елина</w:t>
            </w:r>
            <w:proofErr w:type="spellEnd"/>
            <w:r w:rsidRPr="00022042">
              <w:rPr>
                <w:sz w:val="20"/>
              </w:rPr>
              <w:t xml:space="preserve"> Л. Г.</w:t>
            </w:r>
          </w:p>
        </w:tc>
        <w:tc>
          <w:tcPr>
            <w:tcW w:w="1702" w:type="dxa"/>
            <w:shd w:val="clear" w:color="auto" w:fill="FFFFFF"/>
          </w:tcPr>
          <w:p w:rsidR="00022042" w:rsidRDefault="00022042" w:rsidP="00022042">
            <w:pPr>
              <w:jc w:val="center"/>
              <w:rPr>
                <w:sz w:val="20"/>
              </w:rPr>
            </w:pPr>
            <w:r w:rsidRPr="00022042">
              <w:rPr>
                <w:sz w:val="20"/>
              </w:rPr>
              <w:t>10</w:t>
            </w:r>
            <w:r w:rsidR="00E35C68">
              <w:rPr>
                <w:sz w:val="20"/>
              </w:rPr>
              <w:t>-19</w:t>
            </w:r>
            <w:r>
              <w:rPr>
                <w:sz w:val="20"/>
              </w:rPr>
              <w:t xml:space="preserve"> октября</w:t>
            </w:r>
          </w:p>
          <w:p w:rsidR="00022042" w:rsidRPr="00022042" w:rsidRDefault="00022042" w:rsidP="00022042">
            <w:pPr>
              <w:jc w:val="center"/>
              <w:rPr>
                <w:sz w:val="20"/>
              </w:rPr>
            </w:pPr>
          </w:p>
        </w:tc>
        <w:tc>
          <w:tcPr>
            <w:tcW w:w="2125" w:type="dxa"/>
            <w:shd w:val="clear" w:color="auto" w:fill="FFFFFF"/>
          </w:tcPr>
          <w:p w:rsidR="00022042" w:rsidRDefault="00E35C68" w:rsidP="0002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ПГ</w:t>
            </w:r>
          </w:p>
          <w:p w:rsidR="00E35C68" w:rsidRDefault="00E35C68" w:rsidP="00022042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Тагилстроевская</w:t>
            </w:r>
            <w:proofErr w:type="spellEnd"/>
            <w:r>
              <w:rPr>
                <w:sz w:val="20"/>
                <w:szCs w:val="20"/>
              </w:rPr>
              <w:t>, 1А</w:t>
            </w:r>
          </w:p>
        </w:tc>
      </w:tr>
      <w:tr w:rsidR="005A5CD1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5A5CD1" w:rsidRDefault="00E35C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E35C68" w:rsidRDefault="00E35C68" w:rsidP="005A5CD1">
            <w:pPr>
              <w:ind w:left="57" w:right="57"/>
              <w:jc w:val="both"/>
              <w:rPr>
                <w:sz w:val="20"/>
              </w:rPr>
            </w:pPr>
            <w:r w:rsidRPr="00022042">
              <w:rPr>
                <w:sz w:val="20"/>
              </w:rPr>
              <w:t>ПДС «Актуальные вопросы преподавания русского языка  в школе»</w:t>
            </w:r>
            <w:r>
              <w:rPr>
                <w:sz w:val="20"/>
              </w:rPr>
              <w:t xml:space="preserve"> </w:t>
            </w:r>
          </w:p>
          <w:p w:rsidR="005A5CD1" w:rsidRPr="00022042" w:rsidRDefault="005A5CD1" w:rsidP="005A5CD1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«Методические вопросы подготовки к ЕГЭ по русскому языку» (по утвержденной заявке).</w:t>
            </w:r>
          </w:p>
        </w:tc>
        <w:tc>
          <w:tcPr>
            <w:tcW w:w="1846" w:type="dxa"/>
            <w:shd w:val="clear" w:color="auto" w:fill="FFFFFF"/>
          </w:tcPr>
          <w:p w:rsidR="005A5CD1" w:rsidRDefault="005A5CD1" w:rsidP="000220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Долинина</w:t>
            </w:r>
            <w:proofErr w:type="spellEnd"/>
            <w:r>
              <w:rPr>
                <w:sz w:val="20"/>
              </w:rPr>
              <w:t xml:space="preserve"> Т.А.</w:t>
            </w:r>
          </w:p>
          <w:p w:rsidR="005A5CD1" w:rsidRPr="00022042" w:rsidRDefault="005A5CD1" w:rsidP="000220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Елина</w:t>
            </w:r>
            <w:proofErr w:type="spellEnd"/>
            <w:r>
              <w:rPr>
                <w:sz w:val="20"/>
              </w:rPr>
              <w:t xml:space="preserve"> Л.Г.</w:t>
            </w:r>
          </w:p>
        </w:tc>
        <w:tc>
          <w:tcPr>
            <w:tcW w:w="1702" w:type="dxa"/>
            <w:shd w:val="clear" w:color="auto" w:fill="FFFFFF"/>
          </w:tcPr>
          <w:p w:rsidR="005A5CD1" w:rsidRDefault="00E06DEE" w:rsidP="00022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5A5CD1">
              <w:rPr>
                <w:sz w:val="20"/>
              </w:rPr>
              <w:t xml:space="preserve"> октября</w:t>
            </w:r>
          </w:p>
          <w:p w:rsidR="00E06DEE" w:rsidRDefault="00E06DEE" w:rsidP="00022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октября</w:t>
            </w:r>
          </w:p>
          <w:p w:rsidR="005A5CD1" w:rsidRPr="00022042" w:rsidRDefault="005A5CD1" w:rsidP="00022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25" w:type="dxa"/>
            <w:shd w:val="clear" w:color="auto" w:fill="FFFFFF"/>
          </w:tcPr>
          <w:p w:rsidR="005A5CD1" w:rsidRPr="00BF704B" w:rsidRDefault="005A5CD1" w:rsidP="0002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>
              <w:rPr>
                <w:sz w:val="20"/>
                <w:szCs w:val="20"/>
              </w:rPr>
              <w:t>ИМЦ</w:t>
            </w:r>
          </w:p>
        </w:tc>
      </w:tr>
      <w:tr w:rsidR="0002204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022042" w:rsidRPr="00BF0D11" w:rsidRDefault="00E35C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6" w:type="dxa"/>
            <w:shd w:val="clear" w:color="auto" w:fill="FFFFFF"/>
          </w:tcPr>
          <w:p w:rsidR="00022042" w:rsidRPr="00022042" w:rsidRDefault="00022042" w:rsidP="00022042">
            <w:pPr>
              <w:ind w:left="57" w:right="57"/>
              <w:jc w:val="both"/>
              <w:rPr>
                <w:sz w:val="20"/>
              </w:rPr>
            </w:pPr>
            <w:r w:rsidRPr="00022042">
              <w:rPr>
                <w:b/>
                <w:sz w:val="20"/>
                <w:szCs w:val="20"/>
              </w:rPr>
              <w:t>Консультативный пункт</w:t>
            </w:r>
            <w:r w:rsidRPr="00022042">
              <w:rPr>
                <w:sz w:val="20"/>
                <w:szCs w:val="20"/>
              </w:rPr>
              <w:t xml:space="preserve"> </w:t>
            </w:r>
            <w:r w:rsidR="00746055">
              <w:rPr>
                <w:sz w:val="20"/>
              </w:rPr>
              <w:t>подготовки</w:t>
            </w:r>
            <w:r w:rsidRPr="00022042">
              <w:rPr>
                <w:sz w:val="20"/>
              </w:rPr>
              <w:t xml:space="preserve"> к ЕГЭ для педагогов и учащихся. Русский язык и литература</w:t>
            </w:r>
          </w:p>
        </w:tc>
        <w:tc>
          <w:tcPr>
            <w:tcW w:w="1846" w:type="dxa"/>
            <w:shd w:val="clear" w:color="auto" w:fill="FFFFFF"/>
          </w:tcPr>
          <w:p w:rsidR="00022042" w:rsidRPr="00022042" w:rsidRDefault="00022042" w:rsidP="00022042">
            <w:pPr>
              <w:jc w:val="center"/>
              <w:rPr>
                <w:sz w:val="20"/>
              </w:rPr>
            </w:pPr>
            <w:proofErr w:type="spellStart"/>
            <w:r w:rsidRPr="00022042">
              <w:rPr>
                <w:sz w:val="20"/>
              </w:rPr>
              <w:t>Елина</w:t>
            </w:r>
            <w:proofErr w:type="spellEnd"/>
            <w:r w:rsidRPr="00022042">
              <w:rPr>
                <w:sz w:val="20"/>
              </w:rPr>
              <w:t xml:space="preserve"> Л. Г.</w:t>
            </w:r>
          </w:p>
        </w:tc>
        <w:tc>
          <w:tcPr>
            <w:tcW w:w="1702" w:type="dxa"/>
            <w:shd w:val="clear" w:color="auto" w:fill="FFFFFF"/>
          </w:tcPr>
          <w:p w:rsidR="00022042" w:rsidRDefault="00E35C68" w:rsidP="00022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022042">
              <w:rPr>
                <w:sz w:val="20"/>
              </w:rPr>
              <w:t xml:space="preserve"> октября</w:t>
            </w:r>
          </w:p>
          <w:p w:rsidR="00022042" w:rsidRPr="00022042" w:rsidRDefault="00022042" w:rsidP="000220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022042" w:rsidRDefault="00022042" w:rsidP="00022042">
            <w:pPr>
              <w:jc w:val="center"/>
            </w:pPr>
            <w:r w:rsidRPr="00BF704B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BF704B">
              <w:rPr>
                <w:sz w:val="20"/>
                <w:szCs w:val="20"/>
              </w:rPr>
              <w:t>ИМЦ</w:t>
            </w:r>
          </w:p>
        </w:tc>
      </w:tr>
      <w:tr w:rsidR="0002204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022042" w:rsidRPr="00BF0D11" w:rsidRDefault="00E35C68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6" w:type="dxa"/>
            <w:shd w:val="clear" w:color="auto" w:fill="FFFFFF"/>
          </w:tcPr>
          <w:p w:rsidR="00022042" w:rsidRPr="00022042" w:rsidRDefault="00022042" w:rsidP="00022042">
            <w:pPr>
              <w:ind w:left="57" w:right="57"/>
              <w:jc w:val="both"/>
              <w:rPr>
                <w:sz w:val="20"/>
              </w:rPr>
            </w:pPr>
            <w:r w:rsidRPr="00022042">
              <w:rPr>
                <w:sz w:val="20"/>
              </w:rPr>
              <w:t>Индивидуальные консультации для учителей русского языка и литературы</w:t>
            </w:r>
          </w:p>
        </w:tc>
        <w:tc>
          <w:tcPr>
            <w:tcW w:w="1846" w:type="dxa"/>
            <w:shd w:val="clear" w:color="auto" w:fill="FFFFFF"/>
          </w:tcPr>
          <w:p w:rsidR="00022042" w:rsidRPr="00022042" w:rsidRDefault="00022042" w:rsidP="00022042">
            <w:pPr>
              <w:jc w:val="center"/>
              <w:rPr>
                <w:sz w:val="20"/>
              </w:rPr>
            </w:pPr>
            <w:proofErr w:type="spellStart"/>
            <w:r w:rsidRPr="00022042">
              <w:rPr>
                <w:sz w:val="20"/>
              </w:rPr>
              <w:t>Елина</w:t>
            </w:r>
            <w:proofErr w:type="spellEnd"/>
            <w:r w:rsidRPr="00022042">
              <w:rPr>
                <w:sz w:val="20"/>
              </w:rPr>
              <w:t xml:space="preserve"> Л. Г.</w:t>
            </w:r>
          </w:p>
        </w:tc>
        <w:tc>
          <w:tcPr>
            <w:tcW w:w="1702" w:type="dxa"/>
            <w:shd w:val="clear" w:color="auto" w:fill="FFFFFF"/>
          </w:tcPr>
          <w:p w:rsidR="00022042" w:rsidRPr="00022042" w:rsidRDefault="00022042" w:rsidP="00E35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5C68">
              <w:rPr>
                <w:sz w:val="20"/>
              </w:rPr>
              <w:t>3</w:t>
            </w:r>
            <w:r>
              <w:rPr>
                <w:sz w:val="20"/>
              </w:rPr>
              <w:t xml:space="preserve"> октября</w:t>
            </w:r>
          </w:p>
        </w:tc>
        <w:tc>
          <w:tcPr>
            <w:tcW w:w="2125" w:type="dxa"/>
            <w:shd w:val="clear" w:color="auto" w:fill="FFFFFF"/>
          </w:tcPr>
          <w:p w:rsidR="00022042" w:rsidRDefault="00022042" w:rsidP="00022042">
            <w:pPr>
              <w:jc w:val="center"/>
            </w:pPr>
            <w:r w:rsidRPr="00BF704B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BF704B">
              <w:rPr>
                <w:sz w:val="20"/>
                <w:szCs w:val="20"/>
              </w:rPr>
              <w:t>ИМЦ</w:t>
            </w:r>
          </w:p>
        </w:tc>
      </w:tr>
      <w:tr w:rsidR="00022042" w:rsidRPr="00BF0D11" w:rsidTr="000F2781">
        <w:trPr>
          <w:trHeight w:val="130"/>
        </w:trPr>
        <w:tc>
          <w:tcPr>
            <w:tcW w:w="10920" w:type="dxa"/>
            <w:gridSpan w:val="6"/>
            <w:shd w:val="clear" w:color="auto" w:fill="FFFFFF"/>
          </w:tcPr>
          <w:p w:rsidR="00022042" w:rsidRPr="00746055" w:rsidRDefault="00746055" w:rsidP="00746055">
            <w:pPr>
              <w:pStyle w:val="2"/>
              <w:rPr>
                <w:szCs w:val="24"/>
                <w:lang w:val="ru-RU"/>
              </w:rPr>
            </w:pPr>
            <w:r w:rsidRPr="00746055">
              <w:rPr>
                <w:szCs w:val="24"/>
                <w:lang w:val="ru-RU"/>
              </w:rPr>
              <w:t>ГМО учителей математики</w:t>
            </w:r>
          </w:p>
        </w:tc>
      </w:tr>
      <w:tr w:rsidR="00746055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746055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746055" w:rsidRPr="00746055" w:rsidRDefault="00746055" w:rsidP="00746055">
            <w:pPr>
              <w:ind w:left="57" w:right="57"/>
              <w:jc w:val="both"/>
              <w:rPr>
                <w:sz w:val="20"/>
              </w:rPr>
            </w:pPr>
            <w:r w:rsidRPr="00746055">
              <w:rPr>
                <w:sz w:val="20"/>
              </w:rPr>
              <w:t>ПДС «Актуальные вопросы преподавания математики в школе». Итоги ГИА-2018</w:t>
            </w:r>
          </w:p>
        </w:tc>
        <w:tc>
          <w:tcPr>
            <w:tcW w:w="1846" w:type="dxa"/>
            <w:shd w:val="clear" w:color="auto" w:fill="FFFFFF"/>
          </w:tcPr>
          <w:p w:rsidR="00746055" w:rsidRPr="00746055" w:rsidRDefault="00746055" w:rsidP="00746055">
            <w:pPr>
              <w:jc w:val="center"/>
              <w:rPr>
                <w:sz w:val="20"/>
              </w:rPr>
            </w:pPr>
            <w:r w:rsidRPr="00746055">
              <w:rPr>
                <w:sz w:val="20"/>
              </w:rPr>
              <w:t>Ларионова О. С.</w:t>
            </w:r>
          </w:p>
        </w:tc>
        <w:tc>
          <w:tcPr>
            <w:tcW w:w="1702" w:type="dxa"/>
            <w:shd w:val="clear" w:color="auto" w:fill="FFFFFF"/>
          </w:tcPr>
          <w:p w:rsidR="00746055" w:rsidRDefault="00746055" w:rsidP="00746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октября</w:t>
            </w:r>
          </w:p>
          <w:p w:rsidR="00746055" w:rsidRPr="00746055" w:rsidRDefault="00746055" w:rsidP="00746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746055" w:rsidRDefault="00746055" w:rsidP="00746055">
            <w:pPr>
              <w:jc w:val="center"/>
            </w:pPr>
            <w:r w:rsidRPr="005517C6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5517C6">
              <w:rPr>
                <w:sz w:val="20"/>
                <w:szCs w:val="20"/>
              </w:rPr>
              <w:t>ИМЦ</w:t>
            </w:r>
          </w:p>
        </w:tc>
      </w:tr>
      <w:tr w:rsidR="00746055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746055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746055" w:rsidRPr="00746055" w:rsidRDefault="00746055" w:rsidP="00746055">
            <w:pPr>
              <w:ind w:left="57" w:right="57"/>
              <w:jc w:val="both"/>
              <w:rPr>
                <w:sz w:val="20"/>
              </w:rPr>
            </w:pPr>
            <w:r w:rsidRPr="00746055">
              <w:rPr>
                <w:sz w:val="20"/>
              </w:rPr>
              <w:t>ПДС «Актуальные вопросы преподавания математики в школе»</w:t>
            </w:r>
          </w:p>
        </w:tc>
        <w:tc>
          <w:tcPr>
            <w:tcW w:w="1846" w:type="dxa"/>
            <w:shd w:val="clear" w:color="auto" w:fill="FFFFFF"/>
          </w:tcPr>
          <w:p w:rsidR="00746055" w:rsidRPr="00746055" w:rsidRDefault="00746055" w:rsidP="00746055">
            <w:pPr>
              <w:jc w:val="center"/>
              <w:rPr>
                <w:sz w:val="20"/>
              </w:rPr>
            </w:pPr>
            <w:r w:rsidRPr="00746055">
              <w:rPr>
                <w:sz w:val="20"/>
              </w:rPr>
              <w:t>Ларионова О. С.</w:t>
            </w:r>
          </w:p>
        </w:tc>
        <w:tc>
          <w:tcPr>
            <w:tcW w:w="1702" w:type="dxa"/>
            <w:shd w:val="clear" w:color="auto" w:fill="FFFFFF"/>
          </w:tcPr>
          <w:p w:rsidR="00746055" w:rsidRDefault="00746055" w:rsidP="00746055">
            <w:pPr>
              <w:jc w:val="center"/>
              <w:rPr>
                <w:sz w:val="20"/>
              </w:rPr>
            </w:pPr>
            <w:r w:rsidRPr="00746055">
              <w:rPr>
                <w:sz w:val="20"/>
              </w:rPr>
              <w:t>11</w:t>
            </w:r>
            <w:r>
              <w:rPr>
                <w:sz w:val="20"/>
              </w:rPr>
              <w:t xml:space="preserve"> октября</w:t>
            </w:r>
          </w:p>
          <w:p w:rsidR="00746055" w:rsidRPr="00746055" w:rsidRDefault="00746055" w:rsidP="00746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746055" w:rsidRDefault="00746055" w:rsidP="00746055">
            <w:pPr>
              <w:jc w:val="center"/>
            </w:pPr>
            <w:r w:rsidRPr="005517C6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5517C6">
              <w:rPr>
                <w:sz w:val="20"/>
                <w:szCs w:val="20"/>
              </w:rPr>
              <w:t>ИМЦ</w:t>
            </w:r>
          </w:p>
        </w:tc>
      </w:tr>
      <w:tr w:rsidR="00746055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746055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746055" w:rsidRPr="00746055" w:rsidRDefault="00746055" w:rsidP="00746055">
            <w:pPr>
              <w:ind w:left="57" w:right="57"/>
              <w:jc w:val="both"/>
              <w:rPr>
                <w:sz w:val="20"/>
              </w:rPr>
            </w:pPr>
            <w:r w:rsidRPr="00022042">
              <w:rPr>
                <w:b/>
                <w:sz w:val="20"/>
                <w:szCs w:val="20"/>
              </w:rPr>
              <w:t>Консультативный пункт</w:t>
            </w:r>
            <w:r w:rsidRPr="00022042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 w:rsidRPr="00022042">
              <w:rPr>
                <w:sz w:val="20"/>
              </w:rPr>
              <w:t xml:space="preserve"> к ЕГЭ для педагогов и учащихся.</w:t>
            </w:r>
            <w:r w:rsidRPr="00746055">
              <w:rPr>
                <w:sz w:val="20"/>
              </w:rPr>
              <w:t xml:space="preserve"> Математика</w:t>
            </w:r>
          </w:p>
        </w:tc>
        <w:tc>
          <w:tcPr>
            <w:tcW w:w="1846" w:type="dxa"/>
            <w:shd w:val="clear" w:color="auto" w:fill="FFFFFF"/>
          </w:tcPr>
          <w:p w:rsidR="00746055" w:rsidRPr="00746055" w:rsidRDefault="00746055" w:rsidP="00746055">
            <w:pPr>
              <w:jc w:val="center"/>
              <w:rPr>
                <w:sz w:val="20"/>
              </w:rPr>
            </w:pPr>
            <w:r w:rsidRPr="00746055">
              <w:rPr>
                <w:sz w:val="20"/>
              </w:rPr>
              <w:t>Ларионова О. С.</w:t>
            </w:r>
          </w:p>
        </w:tc>
        <w:tc>
          <w:tcPr>
            <w:tcW w:w="1702" w:type="dxa"/>
            <w:shd w:val="clear" w:color="auto" w:fill="FFFFFF"/>
          </w:tcPr>
          <w:p w:rsidR="00746055" w:rsidRDefault="00746055" w:rsidP="00746055">
            <w:pPr>
              <w:jc w:val="center"/>
              <w:rPr>
                <w:sz w:val="20"/>
              </w:rPr>
            </w:pPr>
            <w:r w:rsidRPr="00746055">
              <w:rPr>
                <w:sz w:val="20"/>
              </w:rPr>
              <w:t>18</w:t>
            </w:r>
            <w:r>
              <w:rPr>
                <w:sz w:val="20"/>
              </w:rPr>
              <w:t xml:space="preserve"> октября</w:t>
            </w:r>
          </w:p>
          <w:p w:rsidR="00746055" w:rsidRPr="00746055" w:rsidRDefault="00746055" w:rsidP="00746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746055" w:rsidRDefault="00746055" w:rsidP="00746055">
            <w:pPr>
              <w:jc w:val="center"/>
            </w:pPr>
            <w:r w:rsidRPr="005517C6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5517C6">
              <w:rPr>
                <w:sz w:val="20"/>
                <w:szCs w:val="20"/>
              </w:rPr>
              <w:t>ИМЦ</w:t>
            </w:r>
          </w:p>
        </w:tc>
      </w:tr>
      <w:tr w:rsidR="00746055" w:rsidRPr="00BF0D11" w:rsidTr="000F2781">
        <w:trPr>
          <w:trHeight w:val="181"/>
        </w:trPr>
        <w:tc>
          <w:tcPr>
            <w:tcW w:w="10920" w:type="dxa"/>
            <w:gridSpan w:val="6"/>
            <w:shd w:val="clear" w:color="auto" w:fill="FFFFFF"/>
          </w:tcPr>
          <w:p w:rsidR="00746055" w:rsidRPr="00746055" w:rsidRDefault="00746055" w:rsidP="00746055">
            <w:pPr>
              <w:pStyle w:val="2"/>
              <w:rPr>
                <w:lang w:val="ru-RU"/>
              </w:rPr>
            </w:pPr>
            <w:r w:rsidRPr="00746055">
              <w:rPr>
                <w:lang w:val="ru-RU"/>
              </w:rPr>
              <w:t>ГМО учителей физики</w:t>
            </w:r>
          </w:p>
        </w:tc>
      </w:tr>
      <w:tr w:rsidR="00746055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746055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746055" w:rsidRPr="00746055" w:rsidRDefault="00746055" w:rsidP="00746055">
            <w:pPr>
              <w:ind w:left="57" w:right="57"/>
              <w:jc w:val="both"/>
              <w:rPr>
                <w:sz w:val="20"/>
                <w:szCs w:val="20"/>
              </w:rPr>
            </w:pPr>
            <w:r w:rsidRPr="00746055">
              <w:rPr>
                <w:sz w:val="20"/>
                <w:szCs w:val="20"/>
              </w:rPr>
              <w:t>ПДС «Актуальные вопросы преподавания физики в школе». Итоги ГИА-2018</w:t>
            </w:r>
          </w:p>
        </w:tc>
        <w:tc>
          <w:tcPr>
            <w:tcW w:w="1846" w:type="dxa"/>
            <w:shd w:val="clear" w:color="auto" w:fill="FFFFFF"/>
          </w:tcPr>
          <w:p w:rsidR="00746055" w:rsidRPr="00746055" w:rsidRDefault="00746055" w:rsidP="00746055">
            <w:pPr>
              <w:jc w:val="center"/>
              <w:rPr>
                <w:sz w:val="20"/>
                <w:szCs w:val="20"/>
              </w:rPr>
            </w:pPr>
            <w:r w:rsidRPr="00746055">
              <w:rPr>
                <w:sz w:val="20"/>
                <w:szCs w:val="20"/>
              </w:rPr>
              <w:t>Яблочков Е.Ю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746055" w:rsidRDefault="00746055" w:rsidP="0074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октября</w:t>
            </w:r>
          </w:p>
          <w:p w:rsidR="00746055" w:rsidRPr="00746055" w:rsidRDefault="00746055" w:rsidP="0074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746055" w:rsidRDefault="00746055" w:rsidP="00746055">
            <w:pPr>
              <w:jc w:val="center"/>
            </w:pPr>
            <w:r w:rsidRPr="00A00867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A00867">
              <w:rPr>
                <w:sz w:val="20"/>
                <w:szCs w:val="20"/>
              </w:rPr>
              <w:t>ИМЦ</w:t>
            </w:r>
          </w:p>
        </w:tc>
      </w:tr>
      <w:tr w:rsidR="00746055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746055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746055" w:rsidRPr="00746055" w:rsidRDefault="004763BA" w:rsidP="00746055">
            <w:pPr>
              <w:ind w:left="57" w:right="57"/>
              <w:jc w:val="both"/>
              <w:rPr>
                <w:sz w:val="20"/>
                <w:szCs w:val="20"/>
              </w:rPr>
            </w:pPr>
            <w:r w:rsidRPr="00022042">
              <w:rPr>
                <w:b/>
                <w:sz w:val="20"/>
                <w:szCs w:val="20"/>
              </w:rPr>
              <w:t>Консультативный пункт</w:t>
            </w:r>
            <w:r w:rsidRPr="00022042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 w:rsidRPr="00022042">
              <w:rPr>
                <w:sz w:val="20"/>
              </w:rPr>
              <w:t xml:space="preserve"> к ЕГЭ для педагогов и учащихся.</w:t>
            </w:r>
            <w:r w:rsidRPr="00746055">
              <w:rPr>
                <w:sz w:val="20"/>
              </w:rPr>
              <w:t xml:space="preserve"> </w:t>
            </w:r>
            <w:r w:rsidRPr="00746055"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1846" w:type="dxa"/>
            <w:shd w:val="clear" w:color="auto" w:fill="FFFFFF"/>
          </w:tcPr>
          <w:p w:rsidR="00746055" w:rsidRPr="00746055" w:rsidRDefault="00746055" w:rsidP="00746055">
            <w:pPr>
              <w:jc w:val="center"/>
              <w:rPr>
                <w:sz w:val="20"/>
                <w:szCs w:val="20"/>
              </w:rPr>
            </w:pPr>
            <w:r w:rsidRPr="00746055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702" w:type="dxa"/>
            <w:shd w:val="clear" w:color="auto" w:fill="FFFFFF"/>
          </w:tcPr>
          <w:p w:rsidR="00746055" w:rsidRDefault="00746055" w:rsidP="0074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октября</w:t>
            </w:r>
          </w:p>
          <w:p w:rsidR="00746055" w:rsidRPr="00746055" w:rsidRDefault="004763BA" w:rsidP="0074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DC7CEE">
              <w:rPr>
                <w:sz w:val="20"/>
                <w:szCs w:val="20"/>
              </w:rPr>
              <w:t>0</w:t>
            </w:r>
            <w:r w:rsidR="00746055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FFFFFF"/>
          </w:tcPr>
          <w:p w:rsidR="00746055" w:rsidRDefault="00746055" w:rsidP="00746055">
            <w:pPr>
              <w:jc w:val="center"/>
            </w:pPr>
            <w:r w:rsidRPr="00A00867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A00867">
              <w:rPr>
                <w:sz w:val="20"/>
                <w:szCs w:val="20"/>
              </w:rPr>
              <w:t>ИМЦ</w:t>
            </w:r>
          </w:p>
        </w:tc>
      </w:tr>
      <w:tr w:rsidR="00746055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746055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746055" w:rsidRPr="00746055" w:rsidRDefault="00746055" w:rsidP="00746055">
            <w:pPr>
              <w:ind w:left="57" w:right="57"/>
              <w:jc w:val="both"/>
              <w:rPr>
                <w:sz w:val="20"/>
                <w:szCs w:val="20"/>
              </w:rPr>
            </w:pPr>
            <w:r w:rsidRPr="00746055">
              <w:rPr>
                <w:sz w:val="20"/>
                <w:szCs w:val="20"/>
              </w:rPr>
              <w:t>ПДС «Актуальные вопросы преподавания физики в школе»</w:t>
            </w:r>
          </w:p>
        </w:tc>
        <w:tc>
          <w:tcPr>
            <w:tcW w:w="1846" w:type="dxa"/>
            <w:shd w:val="clear" w:color="auto" w:fill="FFFFFF"/>
          </w:tcPr>
          <w:p w:rsidR="00746055" w:rsidRPr="00746055" w:rsidRDefault="00746055" w:rsidP="00746055">
            <w:pPr>
              <w:jc w:val="center"/>
              <w:rPr>
                <w:sz w:val="20"/>
                <w:szCs w:val="20"/>
              </w:rPr>
            </w:pPr>
            <w:r w:rsidRPr="00746055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702" w:type="dxa"/>
            <w:shd w:val="clear" w:color="auto" w:fill="FFFFFF"/>
          </w:tcPr>
          <w:p w:rsidR="00746055" w:rsidRDefault="00746055" w:rsidP="00746055">
            <w:pPr>
              <w:jc w:val="center"/>
              <w:rPr>
                <w:sz w:val="20"/>
                <w:szCs w:val="20"/>
              </w:rPr>
            </w:pPr>
            <w:r w:rsidRPr="0074605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октября</w:t>
            </w:r>
          </w:p>
          <w:p w:rsidR="00746055" w:rsidRPr="00746055" w:rsidRDefault="00746055" w:rsidP="0074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746055" w:rsidRDefault="00746055" w:rsidP="00746055">
            <w:pPr>
              <w:jc w:val="center"/>
            </w:pPr>
            <w:r w:rsidRPr="00A00867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A00867">
              <w:rPr>
                <w:sz w:val="20"/>
                <w:szCs w:val="20"/>
              </w:rPr>
              <w:t>ИМЦ</w:t>
            </w:r>
          </w:p>
        </w:tc>
      </w:tr>
      <w:tr w:rsidR="00746055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746055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6" w:type="dxa"/>
            <w:shd w:val="clear" w:color="auto" w:fill="FFFFFF"/>
          </w:tcPr>
          <w:p w:rsidR="00746055" w:rsidRPr="00746055" w:rsidRDefault="00746055" w:rsidP="00746055">
            <w:pPr>
              <w:ind w:left="57" w:right="57"/>
              <w:jc w:val="both"/>
              <w:rPr>
                <w:sz w:val="20"/>
                <w:szCs w:val="20"/>
              </w:rPr>
            </w:pPr>
            <w:r w:rsidRPr="00022042">
              <w:rPr>
                <w:b/>
                <w:sz w:val="20"/>
                <w:szCs w:val="20"/>
              </w:rPr>
              <w:t>Консультативный пункт</w:t>
            </w:r>
            <w:r w:rsidRPr="00022042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 w:rsidRPr="00022042">
              <w:rPr>
                <w:sz w:val="20"/>
              </w:rPr>
              <w:t xml:space="preserve"> к ЕГЭ для педагогов и учащихся.</w:t>
            </w:r>
            <w:r w:rsidRPr="00746055">
              <w:rPr>
                <w:sz w:val="20"/>
              </w:rPr>
              <w:t xml:space="preserve"> </w:t>
            </w:r>
            <w:r w:rsidRPr="00746055"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1846" w:type="dxa"/>
            <w:shd w:val="clear" w:color="auto" w:fill="FFFFFF"/>
          </w:tcPr>
          <w:p w:rsidR="00746055" w:rsidRPr="00746055" w:rsidRDefault="00746055" w:rsidP="00746055">
            <w:pPr>
              <w:jc w:val="center"/>
              <w:rPr>
                <w:sz w:val="20"/>
                <w:szCs w:val="20"/>
              </w:rPr>
            </w:pPr>
            <w:r w:rsidRPr="00746055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702" w:type="dxa"/>
            <w:shd w:val="clear" w:color="auto" w:fill="FFFFFF"/>
          </w:tcPr>
          <w:p w:rsidR="00746055" w:rsidRDefault="00746055" w:rsidP="00746055">
            <w:pPr>
              <w:jc w:val="center"/>
              <w:rPr>
                <w:sz w:val="20"/>
                <w:szCs w:val="20"/>
              </w:rPr>
            </w:pPr>
            <w:r w:rsidRPr="0074605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октября</w:t>
            </w:r>
          </w:p>
          <w:p w:rsidR="00746055" w:rsidRPr="00746055" w:rsidRDefault="00DC7CEE" w:rsidP="0074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  <w:r w:rsidR="00746055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FFFFFF"/>
          </w:tcPr>
          <w:p w:rsidR="00746055" w:rsidRDefault="00746055" w:rsidP="00746055">
            <w:pPr>
              <w:jc w:val="center"/>
            </w:pPr>
            <w:r w:rsidRPr="00A00867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A00867">
              <w:rPr>
                <w:sz w:val="20"/>
                <w:szCs w:val="20"/>
              </w:rPr>
              <w:t>ИМЦ</w:t>
            </w:r>
          </w:p>
        </w:tc>
      </w:tr>
      <w:tr w:rsidR="00746055" w:rsidRPr="00BF0D11" w:rsidTr="00ED5701">
        <w:trPr>
          <w:trHeight w:val="236"/>
        </w:trPr>
        <w:tc>
          <w:tcPr>
            <w:tcW w:w="10920" w:type="dxa"/>
            <w:gridSpan w:val="6"/>
            <w:shd w:val="clear" w:color="auto" w:fill="FFFFFF"/>
          </w:tcPr>
          <w:p w:rsidR="00746055" w:rsidRPr="00746055" w:rsidRDefault="00746055" w:rsidP="00746055">
            <w:pPr>
              <w:pStyle w:val="2"/>
              <w:rPr>
                <w:szCs w:val="24"/>
                <w:lang w:val="ru-RU"/>
              </w:rPr>
            </w:pPr>
            <w:r w:rsidRPr="00746055">
              <w:rPr>
                <w:szCs w:val="24"/>
                <w:lang w:val="ru-RU"/>
              </w:rPr>
              <w:t>ГМО учителей химии</w:t>
            </w:r>
          </w:p>
        </w:tc>
      </w:tr>
      <w:tr w:rsidR="00746055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746055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746055" w:rsidRPr="00746055" w:rsidRDefault="00746055" w:rsidP="00746055">
            <w:pPr>
              <w:ind w:left="57" w:right="57"/>
              <w:jc w:val="both"/>
              <w:rPr>
                <w:sz w:val="20"/>
              </w:rPr>
            </w:pPr>
            <w:r w:rsidRPr="00746055">
              <w:rPr>
                <w:sz w:val="20"/>
              </w:rPr>
              <w:t>ПДС «Актуальные вопросы преподавания химии в школе». Итоги ГИА-2018</w:t>
            </w:r>
          </w:p>
        </w:tc>
        <w:tc>
          <w:tcPr>
            <w:tcW w:w="1846" w:type="dxa"/>
            <w:shd w:val="clear" w:color="auto" w:fill="FFFFFF"/>
          </w:tcPr>
          <w:p w:rsidR="00746055" w:rsidRPr="00746055" w:rsidRDefault="00746055" w:rsidP="00746055">
            <w:pPr>
              <w:jc w:val="center"/>
              <w:rPr>
                <w:sz w:val="20"/>
              </w:rPr>
            </w:pPr>
            <w:r w:rsidRPr="00746055">
              <w:rPr>
                <w:sz w:val="20"/>
              </w:rPr>
              <w:t>Яковлева В. И.</w:t>
            </w:r>
          </w:p>
        </w:tc>
        <w:tc>
          <w:tcPr>
            <w:tcW w:w="1702" w:type="dxa"/>
            <w:shd w:val="clear" w:color="auto" w:fill="FFFFFF"/>
          </w:tcPr>
          <w:p w:rsidR="00746055" w:rsidRDefault="00AE33D8" w:rsidP="00746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октября</w:t>
            </w:r>
          </w:p>
          <w:p w:rsidR="00AE33D8" w:rsidRPr="00746055" w:rsidRDefault="00AE33D8" w:rsidP="00746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746055" w:rsidRDefault="00746055" w:rsidP="00746055">
            <w:pPr>
              <w:jc w:val="center"/>
            </w:pPr>
            <w:r w:rsidRPr="00BF49C3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BF49C3">
              <w:rPr>
                <w:sz w:val="20"/>
                <w:szCs w:val="20"/>
              </w:rPr>
              <w:t>ИМЦ</w:t>
            </w:r>
          </w:p>
        </w:tc>
      </w:tr>
      <w:tr w:rsidR="00746055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746055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746055" w:rsidRPr="00746055" w:rsidRDefault="00746055" w:rsidP="00746055">
            <w:pPr>
              <w:ind w:left="57" w:right="57"/>
              <w:jc w:val="both"/>
              <w:rPr>
                <w:sz w:val="20"/>
              </w:rPr>
            </w:pPr>
            <w:r w:rsidRPr="00746055">
              <w:rPr>
                <w:sz w:val="20"/>
              </w:rPr>
              <w:t>ПДС «Актуальные вопросы преподавания химии в школе»</w:t>
            </w:r>
          </w:p>
        </w:tc>
        <w:tc>
          <w:tcPr>
            <w:tcW w:w="1846" w:type="dxa"/>
            <w:shd w:val="clear" w:color="auto" w:fill="FFFFFF"/>
          </w:tcPr>
          <w:p w:rsidR="00746055" w:rsidRPr="00746055" w:rsidRDefault="00746055" w:rsidP="00746055">
            <w:pPr>
              <w:jc w:val="center"/>
              <w:rPr>
                <w:sz w:val="20"/>
              </w:rPr>
            </w:pPr>
            <w:r w:rsidRPr="00746055">
              <w:rPr>
                <w:sz w:val="20"/>
              </w:rPr>
              <w:t>Яковлева В. И.</w:t>
            </w:r>
          </w:p>
        </w:tc>
        <w:tc>
          <w:tcPr>
            <w:tcW w:w="1702" w:type="dxa"/>
            <w:shd w:val="clear" w:color="auto" w:fill="FFFFFF"/>
          </w:tcPr>
          <w:p w:rsidR="00746055" w:rsidRDefault="00746055" w:rsidP="00AE33D8">
            <w:pPr>
              <w:jc w:val="center"/>
              <w:rPr>
                <w:sz w:val="20"/>
              </w:rPr>
            </w:pPr>
            <w:r w:rsidRPr="00746055">
              <w:rPr>
                <w:sz w:val="20"/>
              </w:rPr>
              <w:t>11</w:t>
            </w:r>
            <w:r w:rsidR="00AE33D8">
              <w:rPr>
                <w:sz w:val="20"/>
              </w:rPr>
              <w:t xml:space="preserve"> октября</w:t>
            </w:r>
          </w:p>
          <w:p w:rsidR="00AE33D8" w:rsidRPr="00746055" w:rsidRDefault="00AE33D8" w:rsidP="00AE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746055" w:rsidRDefault="00746055" w:rsidP="00746055">
            <w:pPr>
              <w:jc w:val="center"/>
            </w:pPr>
            <w:r w:rsidRPr="00BF49C3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BF49C3">
              <w:rPr>
                <w:sz w:val="20"/>
                <w:szCs w:val="20"/>
              </w:rPr>
              <w:t>ИМЦ</w:t>
            </w:r>
          </w:p>
        </w:tc>
      </w:tr>
      <w:tr w:rsidR="00746055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746055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746055" w:rsidRPr="00746055" w:rsidRDefault="00AE33D8" w:rsidP="00746055">
            <w:pPr>
              <w:ind w:left="57" w:right="57"/>
              <w:jc w:val="both"/>
              <w:rPr>
                <w:sz w:val="20"/>
              </w:rPr>
            </w:pPr>
            <w:r w:rsidRPr="00022042">
              <w:rPr>
                <w:b/>
                <w:sz w:val="20"/>
                <w:szCs w:val="20"/>
              </w:rPr>
              <w:t>Консультативный пункт</w:t>
            </w:r>
            <w:r w:rsidRPr="00022042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 w:rsidRPr="00022042">
              <w:rPr>
                <w:sz w:val="20"/>
              </w:rPr>
              <w:t xml:space="preserve"> к ЕГЭ для педагогов и учащихся.</w:t>
            </w:r>
            <w:r w:rsidR="00746055" w:rsidRPr="00746055">
              <w:rPr>
                <w:sz w:val="20"/>
              </w:rPr>
              <w:t xml:space="preserve"> Химия</w:t>
            </w:r>
          </w:p>
        </w:tc>
        <w:tc>
          <w:tcPr>
            <w:tcW w:w="1846" w:type="dxa"/>
            <w:shd w:val="clear" w:color="auto" w:fill="FFFFFF"/>
          </w:tcPr>
          <w:p w:rsidR="00746055" w:rsidRPr="00746055" w:rsidRDefault="00746055" w:rsidP="00746055">
            <w:pPr>
              <w:jc w:val="center"/>
              <w:rPr>
                <w:sz w:val="20"/>
              </w:rPr>
            </w:pPr>
            <w:r w:rsidRPr="00746055">
              <w:rPr>
                <w:sz w:val="20"/>
              </w:rPr>
              <w:t>Яковлева В. И.</w:t>
            </w:r>
          </w:p>
        </w:tc>
        <w:tc>
          <w:tcPr>
            <w:tcW w:w="1702" w:type="dxa"/>
            <w:shd w:val="clear" w:color="auto" w:fill="FFFFFF"/>
          </w:tcPr>
          <w:p w:rsidR="00746055" w:rsidRDefault="00746055" w:rsidP="00AE33D8">
            <w:pPr>
              <w:jc w:val="center"/>
              <w:rPr>
                <w:sz w:val="20"/>
              </w:rPr>
            </w:pPr>
            <w:r w:rsidRPr="00746055">
              <w:rPr>
                <w:sz w:val="20"/>
              </w:rPr>
              <w:t>25</w:t>
            </w:r>
            <w:r w:rsidR="00AE33D8">
              <w:rPr>
                <w:sz w:val="20"/>
              </w:rPr>
              <w:t xml:space="preserve"> октября</w:t>
            </w:r>
          </w:p>
          <w:p w:rsidR="00AE33D8" w:rsidRPr="00746055" w:rsidRDefault="00AE33D8" w:rsidP="00AE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746055" w:rsidRDefault="00746055" w:rsidP="00746055">
            <w:pPr>
              <w:jc w:val="center"/>
            </w:pPr>
            <w:r w:rsidRPr="00BF49C3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BF49C3">
              <w:rPr>
                <w:sz w:val="20"/>
                <w:szCs w:val="20"/>
              </w:rPr>
              <w:t>ИМЦ</w:t>
            </w:r>
          </w:p>
        </w:tc>
      </w:tr>
      <w:tr w:rsidR="00AE33D8" w:rsidRPr="00BF0D11" w:rsidTr="000F2781">
        <w:trPr>
          <w:trHeight w:val="222"/>
        </w:trPr>
        <w:tc>
          <w:tcPr>
            <w:tcW w:w="10920" w:type="dxa"/>
            <w:gridSpan w:val="6"/>
            <w:shd w:val="clear" w:color="auto" w:fill="FFFFFF"/>
          </w:tcPr>
          <w:p w:rsidR="00AE33D8" w:rsidRPr="008B7DF7" w:rsidRDefault="00AE33D8" w:rsidP="00404F19">
            <w:pPr>
              <w:jc w:val="center"/>
              <w:rPr>
                <w:sz w:val="20"/>
                <w:szCs w:val="20"/>
              </w:rPr>
            </w:pPr>
            <w:r w:rsidRPr="00BF0D11">
              <w:rPr>
                <w:b/>
                <w:sz w:val="20"/>
                <w:szCs w:val="20"/>
              </w:rPr>
              <w:t>ГМО учителей истории и обществознания</w:t>
            </w:r>
          </w:p>
        </w:tc>
      </w:tr>
      <w:tr w:rsidR="00AE33D8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AE33D8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AE33D8" w:rsidRPr="00AE33D8" w:rsidRDefault="00AE33D8" w:rsidP="00AE33D8">
            <w:pPr>
              <w:ind w:left="57" w:right="57"/>
              <w:jc w:val="both"/>
              <w:rPr>
                <w:sz w:val="20"/>
              </w:rPr>
            </w:pPr>
            <w:r w:rsidRPr="00AE33D8">
              <w:rPr>
                <w:sz w:val="20"/>
              </w:rPr>
              <w:t>ПДС «Актуальные вопросы преподавания истории и обществознания в школе». Итоги ГИА-2018</w:t>
            </w:r>
          </w:p>
        </w:tc>
        <w:tc>
          <w:tcPr>
            <w:tcW w:w="1846" w:type="dxa"/>
            <w:shd w:val="clear" w:color="auto" w:fill="FFFFFF"/>
          </w:tcPr>
          <w:p w:rsidR="00AE33D8" w:rsidRPr="00AE33D8" w:rsidRDefault="00AE33D8" w:rsidP="00AE33D8">
            <w:pPr>
              <w:jc w:val="center"/>
              <w:rPr>
                <w:sz w:val="20"/>
              </w:rPr>
            </w:pPr>
            <w:r w:rsidRPr="00AE33D8">
              <w:rPr>
                <w:sz w:val="20"/>
              </w:rPr>
              <w:t>Лебедев С. В.</w:t>
            </w:r>
          </w:p>
        </w:tc>
        <w:tc>
          <w:tcPr>
            <w:tcW w:w="1702" w:type="dxa"/>
            <w:shd w:val="clear" w:color="auto" w:fill="FFFFFF"/>
          </w:tcPr>
          <w:p w:rsidR="00AE33D8" w:rsidRDefault="00AE33D8" w:rsidP="00AE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 октября</w:t>
            </w:r>
          </w:p>
          <w:p w:rsidR="00052D00" w:rsidRPr="00AE33D8" w:rsidRDefault="00052D00" w:rsidP="00AE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AE33D8" w:rsidRDefault="00AE33D8" w:rsidP="00AE33D8">
            <w:pPr>
              <w:jc w:val="center"/>
            </w:pPr>
            <w:r w:rsidRPr="00AE57E4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AE57E4">
              <w:rPr>
                <w:sz w:val="20"/>
                <w:szCs w:val="20"/>
              </w:rPr>
              <w:t>ИМЦ</w:t>
            </w:r>
          </w:p>
        </w:tc>
      </w:tr>
      <w:tr w:rsidR="00AE33D8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AE33D8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816" w:type="dxa"/>
            <w:shd w:val="clear" w:color="auto" w:fill="FFFFFF"/>
          </w:tcPr>
          <w:p w:rsidR="00AE33D8" w:rsidRPr="00AE33D8" w:rsidRDefault="00AE33D8" w:rsidP="00AE33D8">
            <w:pPr>
              <w:ind w:left="57" w:right="57"/>
              <w:jc w:val="both"/>
              <w:rPr>
                <w:sz w:val="20"/>
              </w:rPr>
            </w:pPr>
            <w:r w:rsidRPr="00AE33D8">
              <w:rPr>
                <w:sz w:val="20"/>
              </w:rPr>
              <w:t>ПДС «Актуальные вопросы преподавания истории и обществознания в школе»</w:t>
            </w:r>
          </w:p>
        </w:tc>
        <w:tc>
          <w:tcPr>
            <w:tcW w:w="1846" w:type="dxa"/>
            <w:shd w:val="clear" w:color="auto" w:fill="FFFFFF"/>
          </w:tcPr>
          <w:p w:rsidR="00AE33D8" w:rsidRPr="00AE33D8" w:rsidRDefault="00AE33D8" w:rsidP="00AE33D8">
            <w:pPr>
              <w:jc w:val="center"/>
              <w:rPr>
                <w:sz w:val="20"/>
              </w:rPr>
            </w:pPr>
            <w:r w:rsidRPr="00AE33D8">
              <w:rPr>
                <w:sz w:val="20"/>
              </w:rPr>
              <w:t>Лебедев С. В.</w:t>
            </w:r>
          </w:p>
        </w:tc>
        <w:tc>
          <w:tcPr>
            <w:tcW w:w="1702" w:type="dxa"/>
            <w:shd w:val="clear" w:color="auto" w:fill="FFFFFF"/>
          </w:tcPr>
          <w:p w:rsidR="00AE33D8" w:rsidRDefault="00AE33D8" w:rsidP="00AE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октября</w:t>
            </w:r>
          </w:p>
          <w:p w:rsidR="00052D00" w:rsidRPr="00AE33D8" w:rsidRDefault="00052D00" w:rsidP="00AE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AE33D8" w:rsidRDefault="00AE33D8" w:rsidP="00AE33D8">
            <w:pPr>
              <w:jc w:val="center"/>
            </w:pPr>
            <w:r w:rsidRPr="00AE57E4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AE57E4">
              <w:rPr>
                <w:sz w:val="20"/>
                <w:szCs w:val="20"/>
              </w:rPr>
              <w:t>ИМЦ</w:t>
            </w:r>
          </w:p>
        </w:tc>
      </w:tr>
      <w:tr w:rsidR="00AE33D8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AE33D8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AE33D8" w:rsidRPr="00AE33D8" w:rsidRDefault="00AE33D8" w:rsidP="00AE33D8">
            <w:pPr>
              <w:ind w:left="57" w:right="57"/>
              <w:jc w:val="both"/>
              <w:rPr>
                <w:sz w:val="20"/>
              </w:rPr>
            </w:pPr>
            <w:r w:rsidRPr="00AE33D8">
              <w:rPr>
                <w:sz w:val="20"/>
              </w:rPr>
              <w:t>ПДС «Актуальные вопросы преподавания истории и обществознания  в школе»</w:t>
            </w:r>
          </w:p>
        </w:tc>
        <w:tc>
          <w:tcPr>
            <w:tcW w:w="1846" w:type="dxa"/>
            <w:shd w:val="clear" w:color="auto" w:fill="FFFFFF"/>
          </w:tcPr>
          <w:p w:rsidR="00AE33D8" w:rsidRPr="00AE33D8" w:rsidRDefault="00AE33D8" w:rsidP="00AE33D8">
            <w:pPr>
              <w:jc w:val="center"/>
              <w:rPr>
                <w:sz w:val="20"/>
              </w:rPr>
            </w:pPr>
            <w:r w:rsidRPr="00AE33D8">
              <w:rPr>
                <w:sz w:val="20"/>
              </w:rPr>
              <w:t>Лебедев С. В.</w:t>
            </w:r>
          </w:p>
        </w:tc>
        <w:tc>
          <w:tcPr>
            <w:tcW w:w="1702" w:type="dxa"/>
            <w:shd w:val="clear" w:color="auto" w:fill="FFFFFF"/>
          </w:tcPr>
          <w:p w:rsidR="00AE33D8" w:rsidRDefault="00052D00" w:rsidP="00AE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AE33D8">
              <w:rPr>
                <w:sz w:val="20"/>
              </w:rPr>
              <w:t xml:space="preserve"> октября</w:t>
            </w:r>
          </w:p>
          <w:p w:rsidR="00052D00" w:rsidRPr="00AE33D8" w:rsidRDefault="00052D00" w:rsidP="00AE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AE33D8" w:rsidRDefault="00AE33D8" w:rsidP="00AE33D8">
            <w:pPr>
              <w:jc w:val="center"/>
            </w:pPr>
            <w:r w:rsidRPr="00AE57E4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AE57E4">
              <w:rPr>
                <w:sz w:val="20"/>
                <w:szCs w:val="20"/>
              </w:rPr>
              <w:t>ИМЦ</w:t>
            </w:r>
          </w:p>
        </w:tc>
      </w:tr>
      <w:tr w:rsidR="00AE33D8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AE33D8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6" w:type="dxa"/>
            <w:shd w:val="clear" w:color="auto" w:fill="FFFFFF"/>
          </w:tcPr>
          <w:p w:rsidR="00AE33D8" w:rsidRPr="00AE33D8" w:rsidRDefault="00AE33D8" w:rsidP="00AE33D8">
            <w:pPr>
              <w:ind w:left="57" w:right="57"/>
              <w:jc w:val="both"/>
              <w:rPr>
                <w:sz w:val="20"/>
              </w:rPr>
            </w:pPr>
            <w:r w:rsidRPr="00022042">
              <w:rPr>
                <w:b/>
                <w:sz w:val="20"/>
                <w:szCs w:val="20"/>
              </w:rPr>
              <w:t>Консультативный пункт</w:t>
            </w:r>
            <w:r w:rsidRPr="00022042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 w:rsidRPr="00022042">
              <w:rPr>
                <w:sz w:val="20"/>
              </w:rPr>
              <w:t xml:space="preserve"> к ЕГЭ для педагогов и учащихся.</w:t>
            </w:r>
            <w:r w:rsidRPr="00746055">
              <w:rPr>
                <w:sz w:val="20"/>
              </w:rPr>
              <w:t xml:space="preserve"> </w:t>
            </w:r>
            <w:r w:rsidRPr="00AE33D8">
              <w:rPr>
                <w:sz w:val="20"/>
              </w:rPr>
              <w:t>История и обществознание</w:t>
            </w:r>
          </w:p>
        </w:tc>
        <w:tc>
          <w:tcPr>
            <w:tcW w:w="1846" w:type="dxa"/>
            <w:shd w:val="clear" w:color="auto" w:fill="FFFFFF"/>
          </w:tcPr>
          <w:p w:rsidR="00AE33D8" w:rsidRPr="00AE33D8" w:rsidRDefault="00AE33D8" w:rsidP="00AE33D8">
            <w:pPr>
              <w:jc w:val="center"/>
              <w:rPr>
                <w:sz w:val="20"/>
              </w:rPr>
            </w:pPr>
            <w:r w:rsidRPr="00AE33D8">
              <w:rPr>
                <w:sz w:val="20"/>
              </w:rPr>
              <w:t>Лебедев С. В.</w:t>
            </w:r>
          </w:p>
        </w:tc>
        <w:tc>
          <w:tcPr>
            <w:tcW w:w="1702" w:type="dxa"/>
            <w:shd w:val="clear" w:color="auto" w:fill="FFFFFF"/>
          </w:tcPr>
          <w:p w:rsidR="00AE33D8" w:rsidRDefault="00AE33D8" w:rsidP="00AE33D8">
            <w:pPr>
              <w:jc w:val="center"/>
              <w:rPr>
                <w:sz w:val="20"/>
              </w:rPr>
            </w:pPr>
            <w:r w:rsidRPr="00AE33D8">
              <w:rPr>
                <w:sz w:val="20"/>
              </w:rPr>
              <w:t>29</w:t>
            </w:r>
            <w:r>
              <w:rPr>
                <w:sz w:val="20"/>
              </w:rPr>
              <w:t xml:space="preserve"> октября</w:t>
            </w:r>
          </w:p>
          <w:p w:rsidR="00052D00" w:rsidRPr="00AE33D8" w:rsidRDefault="00052D00" w:rsidP="00AE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5" w:type="dxa"/>
            <w:shd w:val="clear" w:color="auto" w:fill="FFFFFF"/>
          </w:tcPr>
          <w:p w:rsidR="00AE33D8" w:rsidRDefault="00AE33D8" w:rsidP="00AE33D8">
            <w:pPr>
              <w:jc w:val="center"/>
            </w:pPr>
            <w:r w:rsidRPr="00AE57E4">
              <w:rPr>
                <w:sz w:val="20"/>
                <w:szCs w:val="20"/>
              </w:rPr>
              <w:t>М</w:t>
            </w:r>
            <w:r w:rsidR="00C25282">
              <w:rPr>
                <w:sz w:val="20"/>
                <w:szCs w:val="20"/>
              </w:rPr>
              <w:t xml:space="preserve">БУ </w:t>
            </w:r>
            <w:r w:rsidRPr="00AE57E4">
              <w:rPr>
                <w:sz w:val="20"/>
                <w:szCs w:val="20"/>
              </w:rPr>
              <w:t>ИМЦ</w:t>
            </w:r>
          </w:p>
        </w:tc>
      </w:tr>
      <w:tr w:rsidR="00AE33D8" w:rsidRPr="00BF0D11" w:rsidTr="00ED5701">
        <w:trPr>
          <w:trHeight w:val="273"/>
        </w:trPr>
        <w:tc>
          <w:tcPr>
            <w:tcW w:w="10920" w:type="dxa"/>
            <w:gridSpan w:val="6"/>
            <w:shd w:val="clear" w:color="auto" w:fill="FFFFFF"/>
          </w:tcPr>
          <w:p w:rsidR="00AE33D8" w:rsidRPr="00ED5701" w:rsidRDefault="00ED5701" w:rsidP="00ED5701">
            <w:pPr>
              <w:pStyle w:val="2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ГМО</w:t>
            </w:r>
            <w:r w:rsidRPr="00ED5701">
              <w:rPr>
                <w:bCs/>
                <w:szCs w:val="24"/>
                <w:lang w:val="ru-RU"/>
              </w:rPr>
              <w:t xml:space="preserve"> педагогов-психологов</w:t>
            </w:r>
          </w:p>
        </w:tc>
      </w:tr>
      <w:tr w:rsidR="00DC7CEE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DC7CEE" w:rsidRPr="00BF0D11" w:rsidRDefault="00DC7CEE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DC7CEE" w:rsidRPr="00DC7CEE" w:rsidRDefault="00DC7CEE" w:rsidP="00DC7CEE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DC7CEE">
              <w:rPr>
                <w:rFonts w:ascii="Times New Roman" w:hAnsi="Times New Roman"/>
                <w:sz w:val="20"/>
                <w:szCs w:val="24"/>
              </w:rPr>
              <w:t>Рабочая группа №</w:t>
            </w:r>
            <w:r w:rsidRPr="00DC7CE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DC7CEE">
              <w:rPr>
                <w:rFonts w:ascii="Times New Roman" w:hAnsi="Times New Roman"/>
                <w:sz w:val="20"/>
                <w:szCs w:val="24"/>
              </w:rPr>
              <w:t>4. «Сопровождение взрослых участников образовательного процесса».</w:t>
            </w:r>
          </w:p>
          <w:p w:rsidR="00DC7CEE" w:rsidRPr="00DC7CEE" w:rsidRDefault="00DC7CEE" w:rsidP="00ED5701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DC7CEE">
              <w:rPr>
                <w:rFonts w:ascii="Times New Roman" w:hAnsi="Times New Roman"/>
                <w:sz w:val="20"/>
                <w:szCs w:val="24"/>
              </w:rPr>
              <w:t>Занятие</w:t>
            </w:r>
            <w:r w:rsidR="00ED5701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DC7CEE">
              <w:rPr>
                <w:rFonts w:ascii="Times New Roman" w:hAnsi="Times New Roman"/>
                <w:sz w:val="20"/>
                <w:szCs w:val="24"/>
              </w:rPr>
              <w:t>«</w:t>
            </w:r>
            <w:r w:rsidRPr="00DC7CEE">
              <w:rPr>
                <w:rFonts w:ascii="Times New Roman" w:eastAsia="+mn-ea" w:hAnsi="Times New Roman"/>
                <w:color w:val="000000"/>
                <w:kern w:val="24"/>
                <w:sz w:val="20"/>
                <w:szCs w:val="24"/>
              </w:rPr>
              <w:t>Психологические особенности взаимодействия  школьного психолога с неблагополучной семьей</w:t>
            </w:r>
            <w:r w:rsidRPr="00DC7CEE">
              <w:rPr>
                <w:rFonts w:ascii="Times New Roman" w:hAnsi="Times New Roman"/>
                <w:sz w:val="20"/>
                <w:szCs w:val="24"/>
              </w:rPr>
              <w:t>»</w:t>
            </w:r>
            <w:r w:rsidRPr="00DC7CEE"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</w:p>
        </w:tc>
        <w:tc>
          <w:tcPr>
            <w:tcW w:w="1846" w:type="dxa"/>
            <w:shd w:val="clear" w:color="auto" w:fill="FFFFFF"/>
          </w:tcPr>
          <w:p w:rsidR="00DC7CEE" w:rsidRPr="00DC7CEE" w:rsidRDefault="00DC7CEE" w:rsidP="00DC7CEE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DC7CEE"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  <w:r w:rsidRPr="00DC7CEE">
              <w:rPr>
                <w:rFonts w:ascii="Times New Roman" w:hAnsi="Times New Roman"/>
                <w:sz w:val="20"/>
                <w:szCs w:val="24"/>
              </w:rPr>
              <w:t>Маслакова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DC7CEE">
              <w:rPr>
                <w:rFonts w:ascii="Times New Roman" w:hAnsi="Times New Roman"/>
                <w:sz w:val="20"/>
                <w:szCs w:val="24"/>
              </w:rPr>
              <w:t>Н.А</w:t>
            </w:r>
          </w:p>
        </w:tc>
        <w:tc>
          <w:tcPr>
            <w:tcW w:w="1702" w:type="dxa"/>
            <w:shd w:val="clear" w:color="auto" w:fill="FFFFFF"/>
          </w:tcPr>
          <w:p w:rsidR="00DC7CEE" w:rsidRPr="00DC7CEE" w:rsidRDefault="00DC7CEE" w:rsidP="00DC7CEE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DC7CEE">
              <w:rPr>
                <w:rFonts w:ascii="Times New Roman" w:hAnsi="Times New Roman"/>
                <w:sz w:val="20"/>
                <w:szCs w:val="24"/>
                <w:lang w:val="ru-RU"/>
              </w:rPr>
              <w:t>17 октября</w:t>
            </w:r>
          </w:p>
          <w:p w:rsidR="00DC7CEE" w:rsidRPr="00DC7CEE" w:rsidRDefault="00DC7CEE" w:rsidP="00DC7CEE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DC7CEE">
              <w:rPr>
                <w:rFonts w:ascii="Times New Roman" w:hAnsi="Times New Roman"/>
                <w:sz w:val="20"/>
                <w:szCs w:val="24"/>
              </w:rPr>
              <w:t>10.</w:t>
            </w:r>
            <w:r w:rsidRPr="00DC7CEE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2125" w:type="dxa"/>
            <w:shd w:val="clear" w:color="auto" w:fill="FFFFFF"/>
          </w:tcPr>
          <w:p w:rsidR="00DC7CEE" w:rsidRPr="00DC7CEE" w:rsidRDefault="00DC7CEE" w:rsidP="00DC7CEE">
            <w:pPr>
              <w:pStyle w:val="aff4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r>
              <w:rPr>
                <w:rFonts w:eastAsia="DejaVu Sans"/>
                <w:kern w:val="1"/>
                <w:szCs w:val="24"/>
                <w:lang w:val="x-none" w:eastAsia="ar-SA"/>
              </w:rPr>
              <w:t>МБОУ СОШ</w:t>
            </w:r>
            <w:r>
              <w:rPr>
                <w:rFonts w:eastAsia="DejaVu Sans"/>
                <w:kern w:val="1"/>
                <w:szCs w:val="24"/>
                <w:lang w:eastAsia="ar-SA"/>
              </w:rPr>
              <w:t xml:space="preserve"> </w:t>
            </w:r>
            <w:r w:rsidRPr="00DC7CEE">
              <w:rPr>
                <w:rFonts w:eastAsia="DejaVu Sans"/>
                <w:kern w:val="1"/>
                <w:szCs w:val="24"/>
                <w:lang w:val="x-none" w:eastAsia="ar-SA"/>
              </w:rPr>
              <w:t>«ЦО №1»,</w:t>
            </w:r>
          </w:p>
          <w:p w:rsidR="00DC7CEE" w:rsidRPr="00DC7CEE" w:rsidRDefault="00DC7CEE" w:rsidP="00DC7CEE">
            <w:pPr>
              <w:pStyle w:val="aff4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 w:rsidRPr="00DC7CEE">
              <w:rPr>
                <w:rFonts w:eastAsia="DejaVu Sans"/>
                <w:kern w:val="1"/>
                <w:szCs w:val="24"/>
                <w:lang w:val="x-none" w:eastAsia="ar-SA"/>
              </w:rPr>
              <w:t>III корп., I этаж,</w:t>
            </w:r>
          </w:p>
          <w:p w:rsidR="00DC7CEE" w:rsidRPr="00DC7CEE" w:rsidRDefault="00DC7CEE" w:rsidP="00DC7CEE">
            <w:pPr>
              <w:pStyle w:val="aff4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proofErr w:type="spellStart"/>
            <w:r w:rsidRPr="00DC7CEE">
              <w:rPr>
                <w:rFonts w:eastAsia="DejaVu Sans"/>
                <w:kern w:val="1"/>
                <w:szCs w:val="24"/>
                <w:lang w:val="x-none" w:eastAsia="ar-SA"/>
              </w:rPr>
              <w:t>каб</w:t>
            </w:r>
            <w:proofErr w:type="spellEnd"/>
            <w:r w:rsidRPr="00DC7CEE">
              <w:rPr>
                <w:rFonts w:eastAsia="DejaVu Sans"/>
                <w:kern w:val="1"/>
                <w:szCs w:val="24"/>
                <w:lang w:val="x-none" w:eastAsia="ar-SA"/>
              </w:rPr>
              <w:t>. №</w:t>
            </w:r>
            <w:r>
              <w:rPr>
                <w:rFonts w:eastAsia="DejaVu Sans"/>
                <w:kern w:val="1"/>
                <w:szCs w:val="24"/>
                <w:lang w:eastAsia="ar-SA"/>
              </w:rPr>
              <w:t xml:space="preserve"> </w:t>
            </w:r>
            <w:r w:rsidRPr="00DC7CEE">
              <w:rPr>
                <w:rFonts w:eastAsia="DejaVu Sans"/>
                <w:kern w:val="1"/>
                <w:szCs w:val="24"/>
                <w:lang w:val="x-none" w:eastAsia="ar-SA"/>
              </w:rPr>
              <w:t>1</w:t>
            </w:r>
          </w:p>
        </w:tc>
      </w:tr>
      <w:tr w:rsidR="00D05062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D05062" w:rsidRDefault="00D0506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D05062" w:rsidRPr="00C8154E" w:rsidRDefault="00D05062" w:rsidP="00484A93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Рабочая группа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>«Осно</w:t>
            </w:r>
            <w:r>
              <w:rPr>
                <w:rFonts w:ascii="Times New Roman" w:hAnsi="Times New Roman"/>
                <w:sz w:val="20"/>
                <w:szCs w:val="24"/>
              </w:rPr>
              <w:t>вные направления работы педагог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- 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>психолога МДО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О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</w:p>
          <w:p w:rsidR="00D05062" w:rsidRPr="00C8154E" w:rsidRDefault="00D05062" w:rsidP="00D05062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Групповая консультация 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>по теме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Метафорические карты в работы педагога - психолога».</w:t>
            </w:r>
          </w:p>
        </w:tc>
        <w:tc>
          <w:tcPr>
            <w:tcW w:w="1846" w:type="dxa"/>
            <w:shd w:val="clear" w:color="auto" w:fill="FFFFFF"/>
          </w:tcPr>
          <w:p w:rsidR="00D05062" w:rsidRPr="00C8154E" w:rsidRDefault="00D05062" w:rsidP="00484A93">
            <w:pPr>
              <w:snapToGrid w:val="0"/>
              <w:contextualSpacing/>
              <w:jc w:val="center"/>
              <w:rPr>
                <w:sz w:val="20"/>
              </w:rPr>
            </w:pPr>
            <w:r w:rsidRPr="00C8154E">
              <w:rPr>
                <w:sz w:val="20"/>
              </w:rPr>
              <w:t>Богданова</w:t>
            </w:r>
            <w:r>
              <w:rPr>
                <w:sz w:val="20"/>
              </w:rPr>
              <w:t xml:space="preserve"> </w:t>
            </w:r>
            <w:r w:rsidRPr="00C8154E">
              <w:rPr>
                <w:sz w:val="20"/>
              </w:rPr>
              <w:t>Н.С.</w:t>
            </w:r>
          </w:p>
          <w:p w:rsidR="00D05062" w:rsidRPr="00C8154E" w:rsidRDefault="00D05062" w:rsidP="00484A93">
            <w:pPr>
              <w:snapToGrid w:val="0"/>
              <w:contextualSpacing/>
              <w:jc w:val="center"/>
              <w:rPr>
                <w:sz w:val="20"/>
              </w:rPr>
            </w:pPr>
          </w:p>
          <w:p w:rsidR="00D05062" w:rsidRPr="00C8154E" w:rsidRDefault="00D05062" w:rsidP="00484A93">
            <w:pPr>
              <w:snapToGri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D05062" w:rsidRPr="00C8154E" w:rsidRDefault="00D05062" w:rsidP="00484A93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24 октября</w:t>
            </w:r>
          </w:p>
          <w:p w:rsidR="00D05062" w:rsidRPr="00C8154E" w:rsidRDefault="00D05062" w:rsidP="00484A93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10.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2125" w:type="dxa"/>
            <w:shd w:val="clear" w:color="auto" w:fill="FFFFFF"/>
          </w:tcPr>
          <w:p w:rsidR="00D05062" w:rsidRPr="00C8154E" w:rsidRDefault="00D05062" w:rsidP="00D05062">
            <w:pPr>
              <w:pStyle w:val="aff4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МБОУ СОШ</w:t>
            </w:r>
            <w:r>
              <w:rPr>
                <w:rFonts w:eastAsia="DejaVu Sans"/>
                <w:kern w:val="1"/>
                <w:szCs w:val="24"/>
                <w:lang w:eastAsia="ar-SA"/>
              </w:rPr>
              <w:t xml:space="preserve"> </w:t>
            </w: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«ЦО №1»,</w:t>
            </w:r>
          </w:p>
          <w:p w:rsidR="00D05062" w:rsidRPr="00C8154E" w:rsidRDefault="00D05062" w:rsidP="00484A93">
            <w:pPr>
              <w:pStyle w:val="aff4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 xml:space="preserve">III корп., I этаж, </w:t>
            </w:r>
          </w:p>
          <w:p w:rsidR="00D05062" w:rsidRPr="00C8154E" w:rsidRDefault="00D05062" w:rsidP="00484A93">
            <w:pPr>
              <w:pStyle w:val="aff4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proofErr w:type="spellStart"/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каб</w:t>
            </w:r>
            <w:proofErr w:type="spellEnd"/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. №</w:t>
            </w:r>
            <w:r>
              <w:rPr>
                <w:rFonts w:eastAsia="DejaVu Sans"/>
                <w:kern w:val="1"/>
                <w:szCs w:val="24"/>
                <w:lang w:eastAsia="ar-SA"/>
              </w:rPr>
              <w:t xml:space="preserve"> </w:t>
            </w: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1</w:t>
            </w:r>
          </w:p>
        </w:tc>
      </w:tr>
      <w:tr w:rsidR="00DC7CEE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DC7CEE" w:rsidRPr="00BF0D11" w:rsidRDefault="00D05062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DC7CEE" w:rsidRPr="00935AAA" w:rsidRDefault="00935AAA" w:rsidP="00935AAA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Семинар-тренинг</w:t>
            </w:r>
            <w:r w:rsidR="00DC7CEE" w:rsidRPr="00DC7CEE"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r w:rsidR="00DC7CEE" w:rsidRPr="00DC7CEE">
              <w:rPr>
                <w:rFonts w:ascii="Times New Roman" w:hAnsi="Times New Roman"/>
                <w:sz w:val="20"/>
                <w:szCs w:val="24"/>
                <w:lang w:val="ru-RU"/>
              </w:rPr>
              <w:t>Профилактика суицидального поведения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846" w:type="dxa"/>
            <w:shd w:val="clear" w:color="auto" w:fill="FFFFFF"/>
          </w:tcPr>
          <w:p w:rsidR="00DC7CEE" w:rsidRDefault="00DC7CEE" w:rsidP="00DC7CEE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DC7CEE">
              <w:rPr>
                <w:rFonts w:ascii="Times New Roman" w:hAnsi="Times New Roman"/>
                <w:sz w:val="20"/>
                <w:szCs w:val="24"/>
                <w:lang w:val="ru-RU"/>
              </w:rPr>
              <w:t>Юрлова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DC7CEE">
              <w:rPr>
                <w:rFonts w:ascii="Times New Roman" w:hAnsi="Times New Roman"/>
                <w:sz w:val="20"/>
                <w:szCs w:val="24"/>
                <w:lang w:val="ru-RU"/>
              </w:rPr>
              <w:t>Н.В.</w:t>
            </w:r>
          </w:p>
          <w:p w:rsidR="00935AAA" w:rsidRPr="00DC7CEE" w:rsidRDefault="00935AAA" w:rsidP="00DC7CEE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Лобурец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Н.Е.</w:t>
            </w:r>
          </w:p>
        </w:tc>
        <w:tc>
          <w:tcPr>
            <w:tcW w:w="1702" w:type="dxa"/>
            <w:shd w:val="clear" w:color="auto" w:fill="FFFFFF"/>
          </w:tcPr>
          <w:p w:rsidR="00DC7CEE" w:rsidRPr="00DC7CEE" w:rsidRDefault="00DC7CEE" w:rsidP="00DC7CEE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DC7CEE">
              <w:rPr>
                <w:rFonts w:ascii="Times New Roman" w:hAnsi="Times New Roman"/>
                <w:sz w:val="20"/>
                <w:szCs w:val="24"/>
                <w:lang w:val="ru-RU"/>
              </w:rPr>
              <w:t>31 октября</w:t>
            </w:r>
          </w:p>
          <w:p w:rsidR="00DC7CEE" w:rsidRPr="00DC7CEE" w:rsidRDefault="00DC7CEE" w:rsidP="00DC7CEE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DC7CEE">
              <w:rPr>
                <w:rFonts w:ascii="Times New Roman" w:hAnsi="Times New Roman"/>
                <w:sz w:val="20"/>
                <w:szCs w:val="24"/>
              </w:rPr>
              <w:t>10.</w:t>
            </w:r>
            <w:r w:rsidRPr="00DC7CEE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2125" w:type="dxa"/>
            <w:shd w:val="clear" w:color="auto" w:fill="FFFFFF"/>
          </w:tcPr>
          <w:p w:rsidR="00DC7CEE" w:rsidRPr="00DC7CEE" w:rsidRDefault="00935AAA" w:rsidP="00DC7CEE">
            <w:pPr>
              <w:pStyle w:val="aff4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r w:rsidRPr="00BF0D11">
              <w:t>М</w:t>
            </w:r>
            <w:r w:rsidR="00C25282">
              <w:t xml:space="preserve">БУ </w:t>
            </w:r>
            <w:r w:rsidRPr="00BF0D11">
              <w:t>ИМЦ</w:t>
            </w:r>
          </w:p>
        </w:tc>
      </w:tr>
      <w:tr w:rsidR="00AE33D8" w:rsidRPr="00BF0D11" w:rsidTr="003A57EA">
        <w:trPr>
          <w:trHeight w:val="275"/>
        </w:trPr>
        <w:tc>
          <w:tcPr>
            <w:tcW w:w="10920" w:type="dxa"/>
            <w:gridSpan w:val="6"/>
            <w:shd w:val="clear" w:color="auto" w:fill="FFFFFF"/>
          </w:tcPr>
          <w:p w:rsidR="00AE33D8" w:rsidRPr="00AE33D8" w:rsidRDefault="00AE33D8" w:rsidP="00AE33D8">
            <w:pPr>
              <w:pStyle w:val="2"/>
              <w:rPr>
                <w:szCs w:val="24"/>
                <w:lang w:val="ru-RU"/>
              </w:rPr>
            </w:pPr>
            <w:r w:rsidRPr="00AE33D8">
              <w:rPr>
                <w:szCs w:val="24"/>
                <w:lang w:val="ru-RU"/>
              </w:rPr>
              <w:t>ГМО логопедов и дефектологов</w:t>
            </w:r>
          </w:p>
        </w:tc>
      </w:tr>
      <w:tr w:rsidR="00AE33D8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AE33D8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AE33D8" w:rsidRDefault="00AE33D8" w:rsidP="005F0DA6">
            <w:pPr>
              <w:pStyle w:val="1f2"/>
              <w:spacing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3D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Постоянно действующий семинар для молодых специалистов: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логопедов, дефектологов (в рамках «Школы начинающего специалиста»)</w:t>
            </w:r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Погружение в профессию»:</w:t>
            </w:r>
          </w:p>
          <w:p w:rsidR="00AE33D8" w:rsidRPr="00BF0D11" w:rsidRDefault="00AE33D8" w:rsidP="005F0DA6">
            <w:pPr>
              <w:pStyle w:val="1f2"/>
              <w:spacing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занятие «Нормативно-правовая база коррекционного специалиста: вопросы аттестации».</w:t>
            </w:r>
          </w:p>
          <w:p w:rsidR="00AE33D8" w:rsidRPr="00BF0D11" w:rsidRDefault="00AE33D8" w:rsidP="00AE33D8">
            <w:pPr>
              <w:pStyle w:val="1f2"/>
              <w:spacing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>Приглашаются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молодые специалисты:</w:t>
            </w:r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логопеды, дефектологи МОУ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ДОУ</w:t>
            </w:r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6" w:type="dxa"/>
            <w:shd w:val="clear" w:color="auto" w:fill="FFFFFF"/>
          </w:tcPr>
          <w:p w:rsidR="00AE33D8" w:rsidRPr="00BF0D11" w:rsidRDefault="00AE33D8" w:rsidP="005F0DA6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>Бурова Г. А.</w:t>
            </w:r>
          </w:p>
        </w:tc>
        <w:tc>
          <w:tcPr>
            <w:tcW w:w="1702" w:type="dxa"/>
            <w:shd w:val="clear" w:color="auto" w:fill="FFFFFF"/>
          </w:tcPr>
          <w:p w:rsidR="00AE33D8" w:rsidRPr="00BF0D11" w:rsidRDefault="00AE33D8" w:rsidP="005F0DA6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17 </w:t>
            </w:r>
            <w:r w:rsidR="00A1344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ктября</w:t>
            </w:r>
          </w:p>
          <w:p w:rsidR="00AE33D8" w:rsidRPr="00BF0D11" w:rsidRDefault="00AE33D8" w:rsidP="005F0DA6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  <w:tc>
          <w:tcPr>
            <w:tcW w:w="2125" w:type="dxa"/>
            <w:shd w:val="clear" w:color="auto" w:fill="FFFFFF"/>
          </w:tcPr>
          <w:p w:rsidR="00AE33D8" w:rsidRPr="00BF0D11" w:rsidRDefault="00AE33D8" w:rsidP="005F0DA6">
            <w:pPr>
              <w:pStyle w:val="aff4"/>
              <w:jc w:val="center"/>
            </w:pPr>
            <w:r w:rsidRPr="00BF0D11">
              <w:t xml:space="preserve">МСПП, </w:t>
            </w:r>
            <w:proofErr w:type="spellStart"/>
            <w:r w:rsidRPr="00BF0D11">
              <w:t>каб</w:t>
            </w:r>
            <w:proofErr w:type="spellEnd"/>
            <w:r w:rsidRPr="00BF0D11">
              <w:t>. 1</w:t>
            </w:r>
          </w:p>
        </w:tc>
      </w:tr>
      <w:tr w:rsidR="00AE33D8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AE33D8" w:rsidRPr="00BF0D11" w:rsidRDefault="0039250F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AE33D8" w:rsidRDefault="00AE33D8" w:rsidP="005F0DA6">
            <w:pPr>
              <w:pStyle w:val="1f2"/>
              <w:spacing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Круглый стол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учителей-логопедов МОУ, СРЦ</w:t>
            </w:r>
          </w:p>
          <w:p w:rsidR="00AE33D8" w:rsidRDefault="00AE33D8" w:rsidP="003A57EA">
            <w:pPr>
              <w:pStyle w:val="1f2"/>
              <w:numPr>
                <w:ilvl w:val="0"/>
                <w:numId w:val="9"/>
              </w:numPr>
              <w:spacing w:line="240" w:lineRule="auto"/>
              <w:ind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Использование интерактивных игр в коррекции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дисграфии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дислексии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младших школьников.</w:t>
            </w:r>
          </w:p>
          <w:p w:rsidR="00AE33D8" w:rsidRPr="00BF0D11" w:rsidRDefault="00AE33D8" w:rsidP="00AE33D8">
            <w:pPr>
              <w:pStyle w:val="1f2"/>
              <w:numPr>
                <w:ilvl w:val="0"/>
                <w:numId w:val="9"/>
              </w:numPr>
              <w:spacing w:line="240" w:lineRule="auto"/>
              <w:ind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Старт Логопедического турнира для обучающихся 1-4 классов </w:t>
            </w:r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>«Планета красивой речи».</w:t>
            </w:r>
          </w:p>
          <w:p w:rsidR="00AE33D8" w:rsidRPr="00BF0D11" w:rsidRDefault="00AE33D8" w:rsidP="005F0DA6">
            <w:pPr>
              <w:pStyle w:val="1f2"/>
              <w:spacing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>Приглашаются логопеды, учителя-дефектологи МОУ</w:t>
            </w:r>
            <w:r w:rsidR="0039250F">
              <w:rPr>
                <w:rFonts w:ascii="Times New Roman" w:hAnsi="Times New Roman"/>
                <w:sz w:val="20"/>
                <w:szCs w:val="20"/>
                <w:lang w:val="ru-RU"/>
              </w:rPr>
              <w:t>, СРЦ</w:t>
            </w:r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6" w:type="dxa"/>
            <w:shd w:val="clear" w:color="auto" w:fill="FFFFFF"/>
          </w:tcPr>
          <w:p w:rsidR="00AE33D8" w:rsidRPr="00BF0D11" w:rsidRDefault="00AE33D8" w:rsidP="005F0DA6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>Бурова Г. А.</w:t>
            </w:r>
          </w:p>
        </w:tc>
        <w:tc>
          <w:tcPr>
            <w:tcW w:w="1702" w:type="dxa"/>
            <w:shd w:val="clear" w:color="auto" w:fill="FFFFFF"/>
          </w:tcPr>
          <w:p w:rsidR="00AE33D8" w:rsidRPr="00BF0D11" w:rsidRDefault="0039250F" w:rsidP="005F0DA6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 октября</w:t>
            </w:r>
          </w:p>
          <w:p w:rsidR="00AE33D8" w:rsidRPr="00BF0D11" w:rsidRDefault="00AE33D8" w:rsidP="005F0DA6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  <w:tc>
          <w:tcPr>
            <w:tcW w:w="2125" w:type="dxa"/>
            <w:shd w:val="clear" w:color="auto" w:fill="FFFFFF"/>
          </w:tcPr>
          <w:p w:rsidR="00AE33D8" w:rsidRPr="00BF0D11" w:rsidRDefault="00AE33D8" w:rsidP="005F0DA6">
            <w:pPr>
              <w:pStyle w:val="aff4"/>
              <w:jc w:val="center"/>
            </w:pPr>
            <w:r w:rsidRPr="00BF0D11">
              <w:t>М</w:t>
            </w:r>
            <w:r w:rsidR="00C25282">
              <w:t xml:space="preserve">БУ </w:t>
            </w:r>
            <w:r w:rsidRPr="00BF0D11">
              <w:t>ИМЦ</w:t>
            </w:r>
          </w:p>
          <w:p w:rsidR="00AE33D8" w:rsidRPr="00BF0D11" w:rsidRDefault="0039250F" w:rsidP="005F0DA6">
            <w:pPr>
              <w:pStyle w:val="aff4"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(малый зал)</w:t>
            </w:r>
          </w:p>
        </w:tc>
      </w:tr>
      <w:tr w:rsidR="003A57EA" w:rsidRPr="00BF0D11" w:rsidTr="003A57EA">
        <w:trPr>
          <w:trHeight w:val="279"/>
        </w:trPr>
        <w:tc>
          <w:tcPr>
            <w:tcW w:w="10920" w:type="dxa"/>
            <w:gridSpan w:val="6"/>
            <w:shd w:val="clear" w:color="auto" w:fill="FFFFFF"/>
          </w:tcPr>
          <w:p w:rsidR="003A57EA" w:rsidRPr="003A57EA" w:rsidRDefault="003A57EA" w:rsidP="005F0DA6">
            <w:pPr>
              <w:pStyle w:val="aff4"/>
              <w:jc w:val="center"/>
              <w:rPr>
                <w:b/>
              </w:rPr>
            </w:pPr>
            <w:r w:rsidRPr="003A57EA">
              <w:rPr>
                <w:b/>
                <w:szCs w:val="24"/>
              </w:rPr>
              <w:t>ГМО руководителей и педагогов ДОУ</w:t>
            </w:r>
          </w:p>
        </w:tc>
      </w:tr>
      <w:tr w:rsidR="003A57EA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3A57EA" w:rsidRDefault="003A57E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3A57EA" w:rsidRPr="003A57EA" w:rsidRDefault="003A57EA" w:rsidP="003A57EA">
            <w:pPr>
              <w:shd w:val="clear" w:color="auto" w:fill="FFFFFF"/>
              <w:suppressAutoHyphens w:val="0"/>
              <w:ind w:left="57" w:right="57"/>
              <w:jc w:val="both"/>
              <w:rPr>
                <w:sz w:val="20"/>
                <w:lang w:eastAsia="ru-RU"/>
              </w:rPr>
            </w:pPr>
            <w:r w:rsidRPr="003A57EA">
              <w:rPr>
                <w:sz w:val="20"/>
                <w:lang w:eastAsia="ru-RU"/>
              </w:rPr>
              <w:t>Семинар-практикум «Создание специальных условий реализации АООП дошкольного образования».</w:t>
            </w:r>
          </w:p>
          <w:p w:rsidR="003A57EA" w:rsidRPr="003A57EA" w:rsidRDefault="003A57EA" w:rsidP="003A57EA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Приглашаются</w:t>
            </w:r>
            <w:r w:rsidRPr="003A57EA">
              <w:rPr>
                <w:sz w:val="20"/>
              </w:rPr>
              <w:t xml:space="preserve"> воспитатели, специалисты дошкольных образовательных организаций.</w:t>
            </w:r>
          </w:p>
        </w:tc>
        <w:tc>
          <w:tcPr>
            <w:tcW w:w="1846" w:type="dxa"/>
            <w:shd w:val="clear" w:color="auto" w:fill="FFFFFF"/>
          </w:tcPr>
          <w:p w:rsidR="003A57EA" w:rsidRPr="003A57EA" w:rsidRDefault="003A57EA" w:rsidP="008B4AE4">
            <w:pPr>
              <w:snapToGrid w:val="0"/>
              <w:jc w:val="center"/>
              <w:rPr>
                <w:sz w:val="20"/>
              </w:rPr>
            </w:pPr>
            <w:r w:rsidRPr="003A57EA">
              <w:rPr>
                <w:sz w:val="20"/>
              </w:rPr>
              <w:t>Масленникова Т.В.</w:t>
            </w:r>
          </w:p>
          <w:p w:rsidR="003A57EA" w:rsidRPr="003A57EA" w:rsidRDefault="003A57EA" w:rsidP="008B4AE4">
            <w:pPr>
              <w:snapToGrid w:val="0"/>
              <w:jc w:val="center"/>
              <w:rPr>
                <w:sz w:val="20"/>
              </w:rPr>
            </w:pPr>
            <w:r w:rsidRPr="003A57EA">
              <w:rPr>
                <w:sz w:val="20"/>
              </w:rPr>
              <w:t>Колупаева Н.И.</w:t>
            </w:r>
          </w:p>
        </w:tc>
        <w:tc>
          <w:tcPr>
            <w:tcW w:w="1702" w:type="dxa"/>
            <w:shd w:val="clear" w:color="auto" w:fill="FFFFFF"/>
          </w:tcPr>
          <w:p w:rsidR="003A57EA" w:rsidRPr="003A57EA" w:rsidRDefault="003A57EA" w:rsidP="003A57EA">
            <w:pPr>
              <w:snapToGrid w:val="0"/>
              <w:jc w:val="center"/>
              <w:rPr>
                <w:sz w:val="20"/>
              </w:rPr>
            </w:pPr>
            <w:r w:rsidRPr="003A57EA">
              <w:rPr>
                <w:sz w:val="20"/>
              </w:rPr>
              <w:t>17</w:t>
            </w:r>
            <w:r>
              <w:rPr>
                <w:sz w:val="20"/>
              </w:rPr>
              <w:t xml:space="preserve"> октября</w:t>
            </w:r>
          </w:p>
        </w:tc>
        <w:tc>
          <w:tcPr>
            <w:tcW w:w="2125" w:type="dxa"/>
            <w:shd w:val="clear" w:color="auto" w:fill="FFFFFF"/>
          </w:tcPr>
          <w:p w:rsidR="003A57EA" w:rsidRPr="003A57EA" w:rsidRDefault="003A57EA" w:rsidP="008B4AE4">
            <w:pPr>
              <w:snapToGrid w:val="0"/>
              <w:jc w:val="center"/>
              <w:rPr>
                <w:sz w:val="20"/>
                <w:lang w:eastAsia="ru-RU"/>
              </w:rPr>
            </w:pPr>
            <w:r w:rsidRPr="003A57EA">
              <w:rPr>
                <w:sz w:val="20"/>
                <w:lang w:eastAsia="ru-RU"/>
              </w:rPr>
              <w:t xml:space="preserve">МБОУ НШДС </w:t>
            </w:r>
          </w:p>
          <w:p w:rsidR="003A57EA" w:rsidRPr="003A57EA" w:rsidRDefault="003A57EA" w:rsidP="008B4AE4">
            <w:pPr>
              <w:snapToGrid w:val="0"/>
              <w:jc w:val="center"/>
              <w:rPr>
                <w:sz w:val="20"/>
              </w:rPr>
            </w:pPr>
            <w:r w:rsidRPr="003A57EA">
              <w:rPr>
                <w:sz w:val="20"/>
                <w:lang w:eastAsia="ru-RU"/>
              </w:rPr>
              <w:t>№ 105</w:t>
            </w:r>
          </w:p>
        </w:tc>
      </w:tr>
      <w:tr w:rsidR="003A57EA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3A57EA" w:rsidRDefault="003A57E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3A57EA" w:rsidRPr="003A57EA" w:rsidRDefault="003A57EA" w:rsidP="003A57EA">
            <w:pPr>
              <w:shd w:val="clear" w:color="auto" w:fill="FFFFFF"/>
              <w:suppressAutoHyphens w:val="0"/>
              <w:ind w:left="57" w:right="57"/>
              <w:jc w:val="both"/>
              <w:rPr>
                <w:sz w:val="20"/>
                <w:lang w:eastAsia="ru-RU"/>
              </w:rPr>
            </w:pPr>
            <w:r w:rsidRPr="003A57EA">
              <w:rPr>
                <w:sz w:val="20"/>
                <w:lang w:eastAsia="ru-RU"/>
              </w:rPr>
              <w:t>Командная сессия «Фо</w:t>
            </w:r>
            <w:r w:rsidRPr="003A57EA">
              <w:rPr>
                <w:sz w:val="20"/>
                <w:lang w:eastAsia="ru-RU"/>
              </w:rPr>
              <w:t>р</w:t>
            </w:r>
            <w:r w:rsidRPr="003A57EA">
              <w:rPr>
                <w:sz w:val="20"/>
                <w:lang w:eastAsia="ru-RU"/>
              </w:rPr>
              <w:t>мы педагогической диагностики соц</w:t>
            </w:r>
            <w:r w:rsidRPr="003A57EA">
              <w:rPr>
                <w:sz w:val="20"/>
                <w:lang w:eastAsia="ru-RU"/>
              </w:rPr>
              <w:t>и</w:t>
            </w:r>
            <w:r w:rsidRPr="003A57EA">
              <w:rPr>
                <w:sz w:val="20"/>
                <w:lang w:eastAsia="ru-RU"/>
              </w:rPr>
              <w:t>ально-коммуникативного развития как условие становления социального интеллекта у детей раннего и дошкольн</w:t>
            </w:r>
            <w:r w:rsidRPr="003A57EA">
              <w:rPr>
                <w:sz w:val="20"/>
                <w:lang w:eastAsia="ru-RU"/>
              </w:rPr>
              <w:t>о</w:t>
            </w:r>
            <w:r w:rsidRPr="003A57EA">
              <w:rPr>
                <w:sz w:val="20"/>
                <w:lang w:eastAsia="ru-RU"/>
              </w:rPr>
              <w:t>го возраста».</w:t>
            </w:r>
          </w:p>
          <w:p w:rsidR="003A57EA" w:rsidRPr="003A57EA" w:rsidRDefault="003A57EA" w:rsidP="003A57EA">
            <w:pPr>
              <w:ind w:left="57" w:right="57"/>
              <w:jc w:val="both"/>
              <w:rPr>
                <w:sz w:val="20"/>
              </w:rPr>
            </w:pPr>
            <w:r w:rsidRPr="003A57EA">
              <w:rPr>
                <w:sz w:val="20"/>
              </w:rPr>
              <w:t>Приглашаются: воспитатели, специалисты дошкольных образовательных организаций.</w:t>
            </w:r>
          </w:p>
        </w:tc>
        <w:tc>
          <w:tcPr>
            <w:tcW w:w="1846" w:type="dxa"/>
            <w:shd w:val="clear" w:color="auto" w:fill="FFFFFF"/>
          </w:tcPr>
          <w:p w:rsidR="003A57EA" w:rsidRPr="003A57EA" w:rsidRDefault="003A57EA" w:rsidP="008B4AE4">
            <w:pPr>
              <w:snapToGrid w:val="0"/>
              <w:jc w:val="center"/>
              <w:rPr>
                <w:sz w:val="20"/>
              </w:rPr>
            </w:pPr>
            <w:proofErr w:type="spellStart"/>
            <w:r w:rsidRPr="003A57EA">
              <w:rPr>
                <w:sz w:val="20"/>
              </w:rPr>
              <w:t>Гильманова</w:t>
            </w:r>
            <w:proofErr w:type="spellEnd"/>
            <w:r w:rsidRPr="003A57EA">
              <w:rPr>
                <w:sz w:val="20"/>
              </w:rPr>
              <w:t xml:space="preserve"> О.Л.</w:t>
            </w:r>
          </w:p>
        </w:tc>
        <w:tc>
          <w:tcPr>
            <w:tcW w:w="1702" w:type="dxa"/>
            <w:shd w:val="clear" w:color="auto" w:fill="FFFFFF"/>
          </w:tcPr>
          <w:p w:rsidR="003A57EA" w:rsidRPr="003A57EA" w:rsidRDefault="003A57EA" w:rsidP="003A57EA">
            <w:pPr>
              <w:snapToGrid w:val="0"/>
              <w:jc w:val="center"/>
              <w:rPr>
                <w:sz w:val="20"/>
              </w:rPr>
            </w:pPr>
            <w:r w:rsidRPr="003A57EA">
              <w:rPr>
                <w:sz w:val="20"/>
              </w:rPr>
              <w:t>24</w:t>
            </w:r>
            <w:r>
              <w:rPr>
                <w:sz w:val="20"/>
              </w:rPr>
              <w:t xml:space="preserve"> октября</w:t>
            </w:r>
          </w:p>
        </w:tc>
        <w:tc>
          <w:tcPr>
            <w:tcW w:w="2125" w:type="dxa"/>
            <w:shd w:val="clear" w:color="auto" w:fill="FFFFFF"/>
          </w:tcPr>
          <w:p w:rsidR="003A57EA" w:rsidRPr="003A57EA" w:rsidRDefault="003A57EA" w:rsidP="003A57EA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МАДОУ </w:t>
            </w:r>
            <w:r w:rsidRPr="003A57EA">
              <w:rPr>
                <w:sz w:val="20"/>
                <w:lang w:eastAsia="ru-RU"/>
              </w:rPr>
              <w:t xml:space="preserve">«Детство» </w:t>
            </w:r>
          </w:p>
          <w:p w:rsidR="003A57EA" w:rsidRPr="003A57EA" w:rsidRDefault="003A57EA" w:rsidP="008B4AE4">
            <w:pPr>
              <w:snapToGrid w:val="0"/>
              <w:jc w:val="center"/>
              <w:rPr>
                <w:sz w:val="20"/>
                <w:lang w:eastAsia="ru-RU"/>
              </w:rPr>
            </w:pPr>
            <w:r w:rsidRPr="003A57EA">
              <w:rPr>
                <w:sz w:val="20"/>
                <w:lang w:eastAsia="ru-RU"/>
              </w:rPr>
              <w:t>д/с № 190</w:t>
            </w:r>
          </w:p>
        </w:tc>
      </w:tr>
      <w:tr w:rsidR="003A57EA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3A57EA" w:rsidRDefault="003A57EA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3A57EA" w:rsidRPr="003A57EA" w:rsidRDefault="003A57EA" w:rsidP="003A57EA">
            <w:pPr>
              <w:ind w:left="57" w:right="57"/>
              <w:jc w:val="both"/>
              <w:rPr>
                <w:sz w:val="20"/>
              </w:rPr>
            </w:pPr>
            <w:r w:rsidRPr="003A57EA">
              <w:rPr>
                <w:sz w:val="20"/>
              </w:rPr>
              <w:t xml:space="preserve">Мастер-класс «Информационно-методическое сопровождение деятельности педагогических работников,  родителей (законных представителей) средствами </w:t>
            </w:r>
            <w:r>
              <w:rPr>
                <w:sz w:val="20"/>
              </w:rPr>
              <w:t xml:space="preserve"> </w:t>
            </w:r>
            <w:r w:rsidRPr="003A57EA">
              <w:rPr>
                <w:sz w:val="20"/>
              </w:rPr>
              <w:t xml:space="preserve">сетевого </w:t>
            </w:r>
            <w:r>
              <w:rPr>
                <w:sz w:val="20"/>
              </w:rPr>
              <w:t xml:space="preserve"> </w:t>
            </w:r>
            <w:r w:rsidRPr="003A57EA">
              <w:rPr>
                <w:sz w:val="20"/>
              </w:rPr>
              <w:t>электронного</w:t>
            </w:r>
            <w:r>
              <w:rPr>
                <w:sz w:val="20"/>
              </w:rPr>
              <w:t xml:space="preserve"> </w:t>
            </w:r>
            <w:r w:rsidRPr="003A57EA">
              <w:rPr>
                <w:sz w:val="20"/>
              </w:rPr>
              <w:t xml:space="preserve"> дневника</w:t>
            </w:r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Pr="003A57EA">
              <w:rPr>
                <w:sz w:val="20"/>
              </w:rPr>
              <w:t xml:space="preserve"> (блог)».</w:t>
            </w:r>
          </w:p>
          <w:p w:rsidR="003A57EA" w:rsidRPr="003A57EA" w:rsidRDefault="003A57EA" w:rsidP="003A57EA">
            <w:pPr>
              <w:ind w:left="57" w:right="57"/>
              <w:jc w:val="both"/>
              <w:rPr>
                <w:sz w:val="20"/>
              </w:rPr>
            </w:pPr>
            <w:r w:rsidRPr="003A57EA">
              <w:rPr>
                <w:sz w:val="20"/>
              </w:rPr>
              <w:t>Приглашаются воспитатели, специалисты дошкольных образовательных организаций.</w:t>
            </w:r>
          </w:p>
        </w:tc>
        <w:tc>
          <w:tcPr>
            <w:tcW w:w="1846" w:type="dxa"/>
            <w:shd w:val="clear" w:color="auto" w:fill="FFFFFF"/>
          </w:tcPr>
          <w:p w:rsidR="003A57EA" w:rsidRPr="003A57EA" w:rsidRDefault="003A57EA" w:rsidP="008B4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Резник А.С.</w:t>
            </w:r>
          </w:p>
          <w:p w:rsidR="003A57EA" w:rsidRPr="003A57EA" w:rsidRDefault="003A57EA" w:rsidP="008B4AE4">
            <w:pPr>
              <w:jc w:val="center"/>
              <w:rPr>
                <w:sz w:val="20"/>
              </w:rPr>
            </w:pPr>
            <w:proofErr w:type="spellStart"/>
            <w:r w:rsidRPr="003A57EA">
              <w:rPr>
                <w:sz w:val="20"/>
              </w:rPr>
              <w:t>Шалагинова</w:t>
            </w:r>
            <w:proofErr w:type="spellEnd"/>
            <w:r w:rsidRPr="003A57EA">
              <w:rPr>
                <w:sz w:val="20"/>
              </w:rPr>
              <w:t xml:space="preserve"> Н.Б.</w:t>
            </w:r>
          </w:p>
          <w:p w:rsidR="003A57EA" w:rsidRPr="003A57EA" w:rsidRDefault="003A57EA" w:rsidP="008B4AE4">
            <w:pPr>
              <w:jc w:val="center"/>
              <w:rPr>
                <w:sz w:val="20"/>
              </w:rPr>
            </w:pPr>
            <w:r w:rsidRPr="003A57EA">
              <w:rPr>
                <w:sz w:val="20"/>
              </w:rPr>
              <w:t>Черепанова О.А.</w:t>
            </w:r>
          </w:p>
          <w:p w:rsidR="003A57EA" w:rsidRPr="003A57EA" w:rsidRDefault="003A57EA" w:rsidP="008B4AE4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3A57EA" w:rsidRPr="003A57EA" w:rsidRDefault="003A57EA" w:rsidP="008B4AE4">
            <w:pPr>
              <w:jc w:val="center"/>
              <w:rPr>
                <w:sz w:val="20"/>
              </w:rPr>
            </w:pPr>
            <w:r w:rsidRPr="003A57EA">
              <w:rPr>
                <w:sz w:val="20"/>
              </w:rPr>
              <w:t>30</w:t>
            </w:r>
            <w:r>
              <w:rPr>
                <w:sz w:val="20"/>
              </w:rPr>
              <w:t xml:space="preserve"> октября</w:t>
            </w:r>
          </w:p>
          <w:p w:rsidR="003A57EA" w:rsidRPr="003A57EA" w:rsidRDefault="003A57EA" w:rsidP="008B4AE4">
            <w:pPr>
              <w:rPr>
                <w:sz w:val="20"/>
              </w:rPr>
            </w:pPr>
          </w:p>
        </w:tc>
        <w:tc>
          <w:tcPr>
            <w:tcW w:w="2125" w:type="dxa"/>
            <w:shd w:val="clear" w:color="auto" w:fill="FFFFFF"/>
          </w:tcPr>
          <w:p w:rsidR="003A57EA" w:rsidRPr="003A57EA" w:rsidRDefault="003A57EA" w:rsidP="008B4AE4">
            <w:pPr>
              <w:jc w:val="center"/>
              <w:rPr>
                <w:sz w:val="20"/>
              </w:rPr>
            </w:pPr>
            <w:r w:rsidRPr="003A57EA">
              <w:rPr>
                <w:sz w:val="20"/>
              </w:rPr>
              <w:t>МАДОУ «МА</w:t>
            </w:r>
            <w:r>
              <w:rPr>
                <w:sz w:val="20"/>
              </w:rPr>
              <w:t>ЯЧОК» детский сад «</w:t>
            </w:r>
            <w:proofErr w:type="spellStart"/>
            <w:r>
              <w:rPr>
                <w:sz w:val="20"/>
              </w:rPr>
              <w:t>Капитошка</w:t>
            </w:r>
            <w:proofErr w:type="spellEnd"/>
            <w:r>
              <w:rPr>
                <w:sz w:val="20"/>
              </w:rPr>
              <w:t>»</w:t>
            </w:r>
          </w:p>
          <w:p w:rsidR="003A57EA" w:rsidRPr="003A57EA" w:rsidRDefault="003A57EA" w:rsidP="008B4AE4">
            <w:pPr>
              <w:jc w:val="center"/>
              <w:rPr>
                <w:sz w:val="20"/>
              </w:rPr>
            </w:pPr>
            <w:r w:rsidRPr="003A57EA">
              <w:rPr>
                <w:sz w:val="20"/>
              </w:rPr>
              <w:t xml:space="preserve">ул. </w:t>
            </w:r>
            <w:proofErr w:type="spellStart"/>
            <w:r w:rsidRPr="003A57EA">
              <w:rPr>
                <w:sz w:val="20"/>
              </w:rPr>
              <w:t>Выйская</w:t>
            </w:r>
            <w:proofErr w:type="spellEnd"/>
            <w:r w:rsidRPr="003A57EA">
              <w:rPr>
                <w:sz w:val="20"/>
              </w:rPr>
              <w:t>, д. 39</w:t>
            </w:r>
          </w:p>
        </w:tc>
      </w:tr>
      <w:tr w:rsidR="0039250F" w:rsidRPr="00BF0D11" w:rsidTr="003A57EA">
        <w:trPr>
          <w:trHeight w:val="535"/>
        </w:trPr>
        <w:tc>
          <w:tcPr>
            <w:tcW w:w="10920" w:type="dxa"/>
            <w:gridSpan w:val="6"/>
            <w:shd w:val="clear" w:color="auto" w:fill="FFFFFF"/>
          </w:tcPr>
          <w:p w:rsidR="0039250F" w:rsidRPr="008B7DF7" w:rsidRDefault="0039250F" w:rsidP="00404F19">
            <w:pPr>
              <w:jc w:val="center"/>
              <w:rPr>
                <w:sz w:val="20"/>
                <w:szCs w:val="20"/>
              </w:rPr>
            </w:pPr>
            <w:r w:rsidRPr="00BF0D11">
              <w:rPr>
                <w:b/>
                <w:bCs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39250F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39250F" w:rsidRPr="00BF0D11" w:rsidRDefault="0039250F" w:rsidP="005F0DA6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BF0D11">
              <w:rPr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39250F" w:rsidRPr="00BF0D11" w:rsidRDefault="0039250F" w:rsidP="005F0DA6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0D11">
              <w:rPr>
                <w:rFonts w:ascii="Times New Roman" w:hAnsi="Times New Roman"/>
                <w:sz w:val="20"/>
                <w:szCs w:val="20"/>
              </w:rPr>
              <w:t>Ознакомление педагогов образовательных организаций с каталогом сигнальных экземпляров учебной литературы ведущих издательств России на сайте МИМЦ и организация работы с учебной литературой в методическом кабинете МИМЦ</w:t>
            </w:r>
          </w:p>
        </w:tc>
        <w:tc>
          <w:tcPr>
            <w:tcW w:w="1846" w:type="dxa"/>
            <w:shd w:val="clear" w:color="auto" w:fill="FFFFFF"/>
          </w:tcPr>
          <w:p w:rsidR="0039250F" w:rsidRPr="00BF0D11" w:rsidRDefault="0039250F" w:rsidP="005F0DA6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>Шушарина</w:t>
            </w:r>
            <w:proofErr w:type="spellEnd"/>
            <w:r w:rsidRPr="00BF0D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 В.</w:t>
            </w:r>
          </w:p>
        </w:tc>
        <w:tc>
          <w:tcPr>
            <w:tcW w:w="1702" w:type="dxa"/>
            <w:shd w:val="clear" w:color="auto" w:fill="FFFFFF"/>
          </w:tcPr>
          <w:p w:rsidR="0039250F" w:rsidRPr="00BF0D11" w:rsidRDefault="0039250F" w:rsidP="005F0DA6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BF0D11">
              <w:rPr>
                <w:bCs/>
                <w:sz w:val="20"/>
                <w:szCs w:val="20"/>
              </w:rPr>
              <w:t>В течение месяца</w:t>
            </w:r>
          </w:p>
          <w:p w:rsidR="0039250F" w:rsidRPr="00BF0D11" w:rsidRDefault="0039250F" w:rsidP="005F0DA6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0D11">
              <w:rPr>
                <w:rFonts w:ascii="Times New Roman" w:hAnsi="Times New Roman"/>
                <w:bCs/>
                <w:sz w:val="20"/>
                <w:szCs w:val="20"/>
              </w:rPr>
              <w:t>10.00–15.00</w:t>
            </w:r>
          </w:p>
        </w:tc>
        <w:tc>
          <w:tcPr>
            <w:tcW w:w="2125" w:type="dxa"/>
            <w:shd w:val="clear" w:color="auto" w:fill="FFFFFF"/>
          </w:tcPr>
          <w:p w:rsidR="0039250F" w:rsidRPr="00BF0D11" w:rsidRDefault="0039250F" w:rsidP="005F0DA6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25282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 w:rsidRPr="00BF0D11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39250F" w:rsidRPr="00BF0D11" w:rsidRDefault="0039250F" w:rsidP="005F0DA6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11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39250F" w:rsidRPr="00BF0D11" w:rsidTr="00DC7CEE">
        <w:trPr>
          <w:trHeight w:val="42"/>
        </w:trPr>
        <w:tc>
          <w:tcPr>
            <w:tcW w:w="10920" w:type="dxa"/>
            <w:gridSpan w:val="6"/>
            <w:shd w:val="clear" w:color="auto" w:fill="FFFFFF"/>
          </w:tcPr>
          <w:p w:rsidR="0039250F" w:rsidRPr="0039250F" w:rsidRDefault="0039250F" w:rsidP="005F0DA6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Муниципальный ресурсный центр по методическому сопровождению развития иноязычного образования </w:t>
            </w:r>
            <w:r w:rsidRPr="0039250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39250F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39250F" w:rsidRPr="0039250F" w:rsidRDefault="0039250F" w:rsidP="005F0DA6">
            <w:pPr>
              <w:jc w:val="center"/>
              <w:rPr>
                <w:sz w:val="20"/>
              </w:rPr>
            </w:pPr>
            <w:r w:rsidRPr="0039250F">
              <w:rPr>
                <w:sz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39250F" w:rsidRDefault="0039250F" w:rsidP="0039250F">
            <w:pPr>
              <w:ind w:left="57" w:right="57"/>
              <w:jc w:val="both"/>
              <w:rPr>
                <w:sz w:val="20"/>
              </w:rPr>
            </w:pPr>
            <w:r w:rsidRPr="0039250F">
              <w:rPr>
                <w:sz w:val="20"/>
              </w:rPr>
              <w:t xml:space="preserve">Методический семинар-практикум «Стратегии подготовки учащихся выпускных классов к ЕГЭ по английскому языку. Устная часть». </w:t>
            </w:r>
          </w:p>
          <w:p w:rsidR="0039250F" w:rsidRDefault="0039250F" w:rsidP="0039250F">
            <w:pPr>
              <w:ind w:left="57" w:right="57"/>
              <w:jc w:val="both"/>
              <w:rPr>
                <w:sz w:val="20"/>
              </w:rPr>
            </w:pPr>
            <w:r w:rsidRPr="0039250F">
              <w:rPr>
                <w:sz w:val="20"/>
              </w:rPr>
              <w:t xml:space="preserve">Семинар проводит учитель английского языка высшей квалификационной категории, региональный эксперт ЕГЭ М. В. Беднягина. </w:t>
            </w:r>
          </w:p>
          <w:p w:rsidR="0039250F" w:rsidRPr="0039250F" w:rsidRDefault="0039250F" w:rsidP="0039250F">
            <w:pPr>
              <w:ind w:left="57" w:right="57"/>
              <w:jc w:val="both"/>
              <w:rPr>
                <w:sz w:val="20"/>
              </w:rPr>
            </w:pPr>
            <w:r w:rsidRPr="0039250F">
              <w:rPr>
                <w:sz w:val="20"/>
              </w:rPr>
              <w:t>Заявка для участия обязательна. Заявки принимаются на электронную почту nauka@schule32.org с темой "Семинар 22.10", в письме укажите ОУ и количество участников.</w:t>
            </w:r>
          </w:p>
        </w:tc>
        <w:tc>
          <w:tcPr>
            <w:tcW w:w="1846" w:type="dxa"/>
            <w:shd w:val="clear" w:color="auto" w:fill="FFFFFF"/>
          </w:tcPr>
          <w:p w:rsidR="0039250F" w:rsidRPr="0039250F" w:rsidRDefault="0039250F" w:rsidP="005F0DA6">
            <w:pPr>
              <w:jc w:val="center"/>
              <w:rPr>
                <w:sz w:val="20"/>
              </w:rPr>
            </w:pPr>
            <w:r w:rsidRPr="0039250F">
              <w:rPr>
                <w:sz w:val="20"/>
              </w:rPr>
              <w:t>Стрельников А. М.</w:t>
            </w:r>
          </w:p>
        </w:tc>
        <w:tc>
          <w:tcPr>
            <w:tcW w:w="1702" w:type="dxa"/>
            <w:shd w:val="clear" w:color="auto" w:fill="FFFFFF"/>
          </w:tcPr>
          <w:p w:rsidR="0039250F" w:rsidRDefault="0039250F" w:rsidP="0039250F">
            <w:pPr>
              <w:jc w:val="center"/>
              <w:rPr>
                <w:sz w:val="20"/>
              </w:rPr>
            </w:pPr>
            <w:r w:rsidRPr="0039250F">
              <w:rPr>
                <w:sz w:val="20"/>
              </w:rPr>
              <w:t xml:space="preserve">22 октября </w:t>
            </w:r>
          </w:p>
          <w:p w:rsidR="0039250F" w:rsidRPr="0039250F" w:rsidRDefault="0039250F" w:rsidP="0039250F">
            <w:pPr>
              <w:jc w:val="center"/>
              <w:rPr>
                <w:sz w:val="20"/>
              </w:rPr>
            </w:pPr>
            <w:r w:rsidRPr="0039250F">
              <w:rPr>
                <w:sz w:val="20"/>
              </w:rPr>
              <w:t>14.30</w:t>
            </w:r>
          </w:p>
        </w:tc>
        <w:tc>
          <w:tcPr>
            <w:tcW w:w="2125" w:type="dxa"/>
            <w:shd w:val="clear" w:color="auto" w:fill="FFFFFF"/>
          </w:tcPr>
          <w:p w:rsidR="0039250F" w:rsidRPr="0039250F" w:rsidRDefault="0039250F" w:rsidP="005F0D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 32</w:t>
            </w:r>
            <w:r w:rsidRPr="0039250F">
              <w:rPr>
                <w:sz w:val="20"/>
              </w:rPr>
              <w:t xml:space="preserve"> </w:t>
            </w:r>
          </w:p>
          <w:p w:rsidR="0039250F" w:rsidRPr="0039250F" w:rsidRDefault="0039250F" w:rsidP="005F0DA6">
            <w:pPr>
              <w:jc w:val="center"/>
              <w:rPr>
                <w:sz w:val="20"/>
              </w:rPr>
            </w:pPr>
            <w:r w:rsidRPr="0039250F">
              <w:rPr>
                <w:sz w:val="20"/>
              </w:rPr>
              <w:t>ул. Карла Маркса, 67</w:t>
            </w:r>
          </w:p>
        </w:tc>
      </w:tr>
      <w:tr w:rsidR="000C6156" w:rsidRPr="00BF0D11" w:rsidTr="00E3643E">
        <w:trPr>
          <w:trHeight w:val="42"/>
        </w:trPr>
        <w:tc>
          <w:tcPr>
            <w:tcW w:w="10920" w:type="dxa"/>
            <w:gridSpan w:val="6"/>
            <w:shd w:val="clear" w:color="auto" w:fill="FFFFFF"/>
          </w:tcPr>
          <w:p w:rsidR="000C6156" w:rsidRDefault="000C6156" w:rsidP="005F0DA6">
            <w:pPr>
              <w:jc w:val="center"/>
              <w:rPr>
                <w:sz w:val="20"/>
              </w:rPr>
            </w:pPr>
            <w:r w:rsidRPr="001B4C21">
              <w:rPr>
                <w:b/>
                <w:sz w:val="20"/>
                <w:szCs w:val="20"/>
              </w:rPr>
              <w:t>Муниципальный ресурсный центр по методическому  сопровождению организации внеурочной деятельности в образовательных учреждениях города на базе МБОУ Лицей</w:t>
            </w:r>
          </w:p>
        </w:tc>
      </w:tr>
      <w:tr w:rsidR="000C6156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0C6156" w:rsidRPr="0039250F" w:rsidRDefault="000C6156" w:rsidP="005F0D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0C6156" w:rsidRDefault="000C6156" w:rsidP="0039250F">
            <w:pPr>
              <w:ind w:left="57" w:right="57"/>
              <w:jc w:val="both"/>
              <w:rPr>
                <w:sz w:val="20"/>
              </w:rPr>
            </w:pPr>
            <w:r w:rsidRPr="000C6156">
              <w:rPr>
                <w:sz w:val="20"/>
              </w:rPr>
              <w:t xml:space="preserve">Семинар-совещание «Учебный проект как средство формирования исследовательский умений </w:t>
            </w:r>
            <w:proofErr w:type="gramStart"/>
            <w:r w:rsidRPr="000C6156">
              <w:rPr>
                <w:sz w:val="20"/>
              </w:rPr>
              <w:t>у</w:t>
            </w:r>
            <w:proofErr w:type="gramEnd"/>
            <w:r w:rsidRPr="000C6156">
              <w:rPr>
                <w:sz w:val="20"/>
              </w:rPr>
              <w:t xml:space="preserve"> обучающихся»</w:t>
            </w:r>
            <w:r>
              <w:rPr>
                <w:sz w:val="20"/>
              </w:rPr>
              <w:t>.</w:t>
            </w:r>
          </w:p>
          <w:p w:rsidR="000C6156" w:rsidRPr="000C6156" w:rsidRDefault="000C6156" w:rsidP="0039250F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0C6156">
              <w:rPr>
                <w:sz w:val="20"/>
              </w:rPr>
              <w:t xml:space="preserve">редварительная запись по адресу </w:t>
            </w:r>
            <w:hyperlink r:id="rId17" w:history="1">
              <w:r w:rsidRPr="009E1220">
                <w:rPr>
                  <w:rStyle w:val="a5"/>
                  <w:sz w:val="20"/>
                  <w:lang w:val="en-US"/>
                </w:rPr>
                <w:t>oljmart</w:t>
              </w:r>
              <w:r w:rsidRPr="009E1220">
                <w:rPr>
                  <w:rStyle w:val="a5"/>
                  <w:sz w:val="20"/>
                </w:rPr>
                <w:t>1@mail.ru</w:t>
              </w:r>
            </w:hyperlink>
            <w:r>
              <w:rPr>
                <w:sz w:val="20"/>
              </w:rPr>
              <w:t xml:space="preserve">, тел. </w:t>
            </w:r>
            <w:r w:rsidRPr="000C6156">
              <w:rPr>
                <w:sz w:val="20"/>
              </w:rPr>
              <w:t>89222204564</w:t>
            </w:r>
          </w:p>
        </w:tc>
        <w:tc>
          <w:tcPr>
            <w:tcW w:w="1846" w:type="dxa"/>
            <w:shd w:val="clear" w:color="auto" w:fill="FFFFFF"/>
          </w:tcPr>
          <w:p w:rsidR="000C6156" w:rsidRPr="000C6156" w:rsidRDefault="000C6156" w:rsidP="000C6156">
            <w:pPr>
              <w:jc w:val="center"/>
              <w:rPr>
                <w:sz w:val="20"/>
              </w:rPr>
            </w:pPr>
            <w:proofErr w:type="spellStart"/>
            <w:r w:rsidRPr="000C6156">
              <w:rPr>
                <w:sz w:val="20"/>
              </w:rPr>
              <w:t>Коробейщикова</w:t>
            </w:r>
            <w:proofErr w:type="spellEnd"/>
            <w:r w:rsidRPr="000C6156">
              <w:rPr>
                <w:sz w:val="20"/>
              </w:rPr>
              <w:t xml:space="preserve"> О.Б. </w:t>
            </w:r>
          </w:p>
        </w:tc>
        <w:tc>
          <w:tcPr>
            <w:tcW w:w="1702" w:type="dxa"/>
            <w:shd w:val="clear" w:color="auto" w:fill="FFFFFF"/>
          </w:tcPr>
          <w:p w:rsidR="000C6156" w:rsidRPr="000C6156" w:rsidRDefault="000C6156" w:rsidP="000C6156">
            <w:pPr>
              <w:jc w:val="center"/>
              <w:rPr>
                <w:sz w:val="20"/>
              </w:rPr>
            </w:pPr>
            <w:r w:rsidRPr="000C6156">
              <w:rPr>
                <w:sz w:val="20"/>
              </w:rPr>
              <w:t>23</w:t>
            </w:r>
            <w:r>
              <w:rPr>
                <w:sz w:val="20"/>
              </w:rPr>
              <w:t xml:space="preserve"> октября</w:t>
            </w:r>
          </w:p>
        </w:tc>
        <w:tc>
          <w:tcPr>
            <w:tcW w:w="2125" w:type="dxa"/>
            <w:shd w:val="clear" w:color="auto" w:fill="FFFFFF"/>
          </w:tcPr>
          <w:p w:rsidR="000C6156" w:rsidRPr="001B4C21" w:rsidRDefault="000C6156" w:rsidP="000C6156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МБОУ Лицей</w:t>
            </w:r>
          </w:p>
          <w:p w:rsidR="000C6156" w:rsidRDefault="000C6156" w:rsidP="000C6156">
            <w:pPr>
              <w:jc w:val="center"/>
              <w:rPr>
                <w:sz w:val="20"/>
              </w:rPr>
            </w:pPr>
            <w:r w:rsidRPr="001B4C21">
              <w:rPr>
                <w:sz w:val="20"/>
                <w:szCs w:val="20"/>
              </w:rPr>
              <w:t>ул. Энтузиастов, 15</w:t>
            </w:r>
          </w:p>
        </w:tc>
      </w:tr>
      <w:tr w:rsidR="000C6156" w:rsidRPr="00BF0D11" w:rsidTr="000C6156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0C6156" w:rsidRPr="0039250F" w:rsidRDefault="000C6156" w:rsidP="005F0D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0C6156" w:rsidRPr="000C6156" w:rsidRDefault="000C6156" w:rsidP="0039250F">
            <w:pPr>
              <w:ind w:left="57" w:right="57"/>
              <w:jc w:val="both"/>
              <w:rPr>
                <w:sz w:val="20"/>
              </w:rPr>
            </w:pPr>
            <w:r w:rsidRPr="000C6156">
              <w:rPr>
                <w:sz w:val="20"/>
              </w:rPr>
              <w:t>Пополнение электронного ресурса на сайте МРЦ «Внеурочная деятельность в вопросах и ответах»</w:t>
            </w:r>
          </w:p>
        </w:tc>
        <w:tc>
          <w:tcPr>
            <w:tcW w:w="1846" w:type="dxa"/>
            <w:shd w:val="clear" w:color="auto" w:fill="FFFFFF"/>
          </w:tcPr>
          <w:p w:rsidR="000C6156" w:rsidRPr="000C6156" w:rsidRDefault="000C6156" w:rsidP="000C6156">
            <w:pPr>
              <w:pStyle w:val="aff4"/>
              <w:tabs>
                <w:tab w:val="left" w:pos="426"/>
              </w:tabs>
              <w:jc w:val="center"/>
              <w:rPr>
                <w:szCs w:val="24"/>
              </w:rPr>
            </w:pPr>
            <w:proofErr w:type="spellStart"/>
            <w:r w:rsidRPr="000C6156">
              <w:rPr>
                <w:szCs w:val="24"/>
              </w:rPr>
              <w:t>Коробейщикова</w:t>
            </w:r>
            <w:proofErr w:type="spellEnd"/>
            <w:r w:rsidRPr="000C6156">
              <w:rPr>
                <w:szCs w:val="24"/>
              </w:rPr>
              <w:t xml:space="preserve"> О.Б</w:t>
            </w:r>
            <w:r>
              <w:rPr>
                <w:szCs w:val="24"/>
              </w:rPr>
              <w:t>.</w:t>
            </w:r>
            <w:r w:rsidRPr="000C6156">
              <w:rPr>
                <w:szCs w:val="24"/>
              </w:rPr>
              <w:t xml:space="preserve"> </w:t>
            </w:r>
          </w:p>
          <w:p w:rsidR="000C6156" w:rsidRPr="000C6156" w:rsidRDefault="000C6156" w:rsidP="000C615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0C6156" w:rsidRPr="000C6156" w:rsidRDefault="000C6156" w:rsidP="0039250F">
            <w:pPr>
              <w:jc w:val="center"/>
              <w:rPr>
                <w:sz w:val="20"/>
              </w:rPr>
            </w:pPr>
            <w:r w:rsidRPr="000C6156">
              <w:rPr>
                <w:sz w:val="20"/>
              </w:rPr>
              <w:t>В течение месяца</w:t>
            </w:r>
          </w:p>
        </w:tc>
        <w:tc>
          <w:tcPr>
            <w:tcW w:w="2125" w:type="dxa"/>
            <w:shd w:val="clear" w:color="auto" w:fill="FFFFFF"/>
          </w:tcPr>
          <w:p w:rsidR="000C6156" w:rsidRPr="001B4C21" w:rsidRDefault="000C6156" w:rsidP="000C6156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МБОУ Лицей</w:t>
            </w:r>
          </w:p>
          <w:p w:rsidR="000C6156" w:rsidRDefault="000C6156" w:rsidP="000C6156">
            <w:pPr>
              <w:jc w:val="center"/>
              <w:rPr>
                <w:sz w:val="20"/>
              </w:rPr>
            </w:pPr>
            <w:r w:rsidRPr="001B4C21">
              <w:rPr>
                <w:sz w:val="20"/>
                <w:szCs w:val="20"/>
              </w:rPr>
              <w:t>ул. Энтузиастов, 15</w:t>
            </w:r>
          </w:p>
        </w:tc>
      </w:tr>
    </w:tbl>
    <w:p w:rsidR="0046121B" w:rsidRPr="001B4C21" w:rsidRDefault="0046121B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sectPr w:rsidR="0046121B" w:rsidRPr="001B4C21" w:rsidSect="001663CF">
      <w:footerReference w:type="default" r:id="rId18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15" w:rsidRDefault="000D3915">
      <w:r>
        <w:separator/>
      </w:r>
    </w:p>
  </w:endnote>
  <w:endnote w:type="continuationSeparator" w:id="0">
    <w:p w:rsidR="000D3915" w:rsidRDefault="000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ont374">
    <w:altName w:val="MS Mincho"/>
    <w:charset w:val="80"/>
    <w:family w:val="auto"/>
    <w:pitch w:val="variable"/>
  </w:font>
  <w:font w:name="font375">
    <w:altName w:val="MS Mincho"/>
    <w:charset w:val="80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0D" w:rsidRDefault="0021630D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30D" w:rsidRDefault="0021630D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3A57EA">
                            <w:rPr>
                              <w:rStyle w:val="ac"/>
                              <w:noProof/>
                            </w:rPr>
                            <w:t>4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21630D" w:rsidRDefault="0021630D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3A57EA">
                      <w:rPr>
                        <w:rStyle w:val="ac"/>
                        <w:noProof/>
                      </w:rPr>
                      <w:t>4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15" w:rsidRDefault="000D3915">
      <w:r>
        <w:separator/>
      </w:r>
    </w:p>
  </w:footnote>
  <w:footnote w:type="continuationSeparator" w:id="0">
    <w:p w:rsidR="000D3915" w:rsidRDefault="000D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1D55"/>
    <w:multiLevelType w:val="hybridMultilevel"/>
    <w:tmpl w:val="A684BAD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DAC7E21"/>
    <w:multiLevelType w:val="hybridMultilevel"/>
    <w:tmpl w:val="FFF8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0C37"/>
    <w:rsid w:val="0000350C"/>
    <w:rsid w:val="00007DE1"/>
    <w:rsid w:val="000107E8"/>
    <w:rsid w:val="00010B60"/>
    <w:rsid w:val="00011B2E"/>
    <w:rsid w:val="000139D8"/>
    <w:rsid w:val="00017C15"/>
    <w:rsid w:val="00021083"/>
    <w:rsid w:val="00022042"/>
    <w:rsid w:val="000226C4"/>
    <w:rsid w:val="0002359E"/>
    <w:rsid w:val="000235FB"/>
    <w:rsid w:val="000244C9"/>
    <w:rsid w:val="00024793"/>
    <w:rsid w:val="0002581E"/>
    <w:rsid w:val="00026501"/>
    <w:rsid w:val="00031FC4"/>
    <w:rsid w:val="00031FD6"/>
    <w:rsid w:val="00036FB9"/>
    <w:rsid w:val="00036FFF"/>
    <w:rsid w:val="00037145"/>
    <w:rsid w:val="00037A94"/>
    <w:rsid w:val="00041A3A"/>
    <w:rsid w:val="00043715"/>
    <w:rsid w:val="00050E80"/>
    <w:rsid w:val="00052A60"/>
    <w:rsid w:val="00052D0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4F47"/>
    <w:rsid w:val="0008708D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38FA"/>
    <w:rsid w:val="000B3D26"/>
    <w:rsid w:val="000B7EF2"/>
    <w:rsid w:val="000C0D32"/>
    <w:rsid w:val="000C35EB"/>
    <w:rsid w:val="000C6156"/>
    <w:rsid w:val="000C6A1D"/>
    <w:rsid w:val="000C7017"/>
    <w:rsid w:val="000D19FA"/>
    <w:rsid w:val="000D1BB7"/>
    <w:rsid w:val="000D3416"/>
    <w:rsid w:val="000D3915"/>
    <w:rsid w:val="000D4E2A"/>
    <w:rsid w:val="000D4E31"/>
    <w:rsid w:val="000D5123"/>
    <w:rsid w:val="000E141B"/>
    <w:rsid w:val="000E1786"/>
    <w:rsid w:val="000F2781"/>
    <w:rsid w:val="000F28B1"/>
    <w:rsid w:val="00102C22"/>
    <w:rsid w:val="00104E5B"/>
    <w:rsid w:val="001050B7"/>
    <w:rsid w:val="00106F14"/>
    <w:rsid w:val="001072CD"/>
    <w:rsid w:val="001110A1"/>
    <w:rsid w:val="00111198"/>
    <w:rsid w:val="001121B9"/>
    <w:rsid w:val="001121EA"/>
    <w:rsid w:val="001127AC"/>
    <w:rsid w:val="00117890"/>
    <w:rsid w:val="00120B67"/>
    <w:rsid w:val="001234D9"/>
    <w:rsid w:val="00123598"/>
    <w:rsid w:val="0012465B"/>
    <w:rsid w:val="00125767"/>
    <w:rsid w:val="00125A1B"/>
    <w:rsid w:val="001270A5"/>
    <w:rsid w:val="00131935"/>
    <w:rsid w:val="00131F95"/>
    <w:rsid w:val="00133E82"/>
    <w:rsid w:val="0013504F"/>
    <w:rsid w:val="0013560E"/>
    <w:rsid w:val="0013626D"/>
    <w:rsid w:val="001377D9"/>
    <w:rsid w:val="00140AE5"/>
    <w:rsid w:val="00141520"/>
    <w:rsid w:val="001423D1"/>
    <w:rsid w:val="00142747"/>
    <w:rsid w:val="001448BF"/>
    <w:rsid w:val="0014699F"/>
    <w:rsid w:val="0014713B"/>
    <w:rsid w:val="0014742A"/>
    <w:rsid w:val="001503E4"/>
    <w:rsid w:val="00150D3A"/>
    <w:rsid w:val="0015179E"/>
    <w:rsid w:val="00152E2F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7734D"/>
    <w:rsid w:val="0018198D"/>
    <w:rsid w:val="00183A35"/>
    <w:rsid w:val="0018565C"/>
    <w:rsid w:val="00187799"/>
    <w:rsid w:val="00190E02"/>
    <w:rsid w:val="001926E2"/>
    <w:rsid w:val="0019532C"/>
    <w:rsid w:val="001A4587"/>
    <w:rsid w:val="001A6202"/>
    <w:rsid w:val="001B2298"/>
    <w:rsid w:val="001B2776"/>
    <w:rsid w:val="001B2F8F"/>
    <w:rsid w:val="001B4642"/>
    <w:rsid w:val="001B4C21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1630D"/>
    <w:rsid w:val="002208C6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4643"/>
    <w:rsid w:val="00284674"/>
    <w:rsid w:val="002864C8"/>
    <w:rsid w:val="00287744"/>
    <w:rsid w:val="00292D65"/>
    <w:rsid w:val="002A03FC"/>
    <w:rsid w:val="002A15C0"/>
    <w:rsid w:val="002A4908"/>
    <w:rsid w:val="002A6415"/>
    <w:rsid w:val="002B3D34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376F"/>
    <w:rsid w:val="002F41AF"/>
    <w:rsid w:val="002F4472"/>
    <w:rsid w:val="002F5D68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4B10"/>
    <w:rsid w:val="00314CD9"/>
    <w:rsid w:val="003151BB"/>
    <w:rsid w:val="00316CAF"/>
    <w:rsid w:val="003251EE"/>
    <w:rsid w:val="003269AE"/>
    <w:rsid w:val="00333089"/>
    <w:rsid w:val="00333C31"/>
    <w:rsid w:val="00341CAD"/>
    <w:rsid w:val="00341F4D"/>
    <w:rsid w:val="003420E7"/>
    <w:rsid w:val="0034218F"/>
    <w:rsid w:val="00342EF5"/>
    <w:rsid w:val="003456EF"/>
    <w:rsid w:val="003476CD"/>
    <w:rsid w:val="00350BF6"/>
    <w:rsid w:val="00350C58"/>
    <w:rsid w:val="003519F5"/>
    <w:rsid w:val="003554E4"/>
    <w:rsid w:val="00355860"/>
    <w:rsid w:val="00355A4B"/>
    <w:rsid w:val="00356335"/>
    <w:rsid w:val="00360011"/>
    <w:rsid w:val="00361F7E"/>
    <w:rsid w:val="0036349E"/>
    <w:rsid w:val="003732C3"/>
    <w:rsid w:val="003743F6"/>
    <w:rsid w:val="00376C94"/>
    <w:rsid w:val="00384676"/>
    <w:rsid w:val="00384693"/>
    <w:rsid w:val="00384CED"/>
    <w:rsid w:val="00386956"/>
    <w:rsid w:val="00391530"/>
    <w:rsid w:val="00392400"/>
    <w:rsid w:val="0039250F"/>
    <w:rsid w:val="00393E3A"/>
    <w:rsid w:val="00395164"/>
    <w:rsid w:val="003962FD"/>
    <w:rsid w:val="0039736B"/>
    <w:rsid w:val="003A04E5"/>
    <w:rsid w:val="003A0EAA"/>
    <w:rsid w:val="003A57EA"/>
    <w:rsid w:val="003A5EFB"/>
    <w:rsid w:val="003A63BA"/>
    <w:rsid w:val="003B015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2061"/>
    <w:rsid w:val="003E4E0D"/>
    <w:rsid w:val="003E581C"/>
    <w:rsid w:val="003E5CE5"/>
    <w:rsid w:val="003E761E"/>
    <w:rsid w:val="003F1590"/>
    <w:rsid w:val="003F2DE4"/>
    <w:rsid w:val="003F58B3"/>
    <w:rsid w:val="003F5FB6"/>
    <w:rsid w:val="003F7966"/>
    <w:rsid w:val="00400AC1"/>
    <w:rsid w:val="00401351"/>
    <w:rsid w:val="00403445"/>
    <w:rsid w:val="00404F19"/>
    <w:rsid w:val="00410A61"/>
    <w:rsid w:val="004111A5"/>
    <w:rsid w:val="00412EDB"/>
    <w:rsid w:val="00420595"/>
    <w:rsid w:val="004219B3"/>
    <w:rsid w:val="00426D48"/>
    <w:rsid w:val="00426E65"/>
    <w:rsid w:val="00427393"/>
    <w:rsid w:val="0043039A"/>
    <w:rsid w:val="00430DE9"/>
    <w:rsid w:val="00431AAE"/>
    <w:rsid w:val="0043244E"/>
    <w:rsid w:val="00442E15"/>
    <w:rsid w:val="00446071"/>
    <w:rsid w:val="00447180"/>
    <w:rsid w:val="00450761"/>
    <w:rsid w:val="00452362"/>
    <w:rsid w:val="004528C9"/>
    <w:rsid w:val="0045497D"/>
    <w:rsid w:val="00456FC0"/>
    <w:rsid w:val="0046121B"/>
    <w:rsid w:val="00463945"/>
    <w:rsid w:val="00465C6E"/>
    <w:rsid w:val="004663D2"/>
    <w:rsid w:val="00466A92"/>
    <w:rsid w:val="004700B6"/>
    <w:rsid w:val="00471D45"/>
    <w:rsid w:val="00472BF0"/>
    <w:rsid w:val="004738DB"/>
    <w:rsid w:val="004747FF"/>
    <w:rsid w:val="00475BAA"/>
    <w:rsid w:val="00476196"/>
    <w:rsid w:val="004763BA"/>
    <w:rsid w:val="0047773C"/>
    <w:rsid w:val="00480939"/>
    <w:rsid w:val="00481007"/>
    <w:rsid w:val="0048373D"/>
    <w:rsid w:val="00483C48"/>
    <w:rsid w:val="004868AE"/>
    <w:rsid w:val="00492275"/>
    <w:rsid w:val="004925FD"/>
    <w:rsid w:val="0049271C"/>
    <w:rsid w:val="004932D1"/>
    <w:rsid w:val="004940F9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6E7"/>
    <w:rsid w:val="004B4AA1"/>
    <w:rsid w:val="004B53DD"/>
    <w:rsid w:val="004B55F5"/>
    <w:rsid w:val="004B61B8"/>
    <w:rsid w:val="004C27EB"/>
    <w:rsid w:val="004C4377"/>
    <w:rsid w:val="004C4414"/>
    <w:rsid w:val="004C5E88"/>
    <w:rsid w:val="004D2134"/>
    <w:rsid w:val="004D488E"/>
    <w:rsid w:val="004D5FCC"/>
    <w:rsid w:val="004E23E2"/>
    <w:rsid w:val="004E24ED"/>
    <w:rsid w:val="004E2AF5"/>
    <w:rsid w:val="004E2D0C"/>
    <w:rsid w:val="004E47DD"/>
    <w:rsid w:val="004E7C53"/>
    <w:rsid w:val="004F02F4"/>
    <w:rsid w:val="004F3865"/>
    <w:rsid w:val="004F5613"/>
    <w:rsid w:val="004F66A1"/>
    <w:rsid w:val="004F69BD"/>
    <w:rsid w:val="004F6DD4"/>
    <w:rsid w:val="004F7104"/>
    <w:rsid w:val="00500FA3"/>
    <w:rsid w:val="00503838"/>
    <w:rsid w:val="005064F3"/>
    <w:rsid w:val="00512317"/>
    <w:rsid w:val="0051351F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0172"/>
    <w:rsid w:val="00544226"/>
    <w:rsid w:val="00545ACC"/>
    <w:rsid w:val="00545CA2"/>
    <w:rsid w:val="005465A6"/>
    <w:rsid w:val="00546825"/>
    <w:rsid w:val="00546FD1"/>
    <w:rsid w:val="00551D08"/>
    <w:rsid w:val="00552BCA"/>
    <w:rsid w:val="00552C0B"/>
    <w:rsid w:val="00552E7B"/>
    <w:rsid w:val="00552F3B"/>
    <w:rsid w:val="00553501"/>
    <w:rsid w:val="00555959"/>
    <w:rsid w:val="005576AD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4E36"/>
    <w:rsid w:val="005850A0"/>
    <w:rsid w:val="00587E69"/>
    <w:rsid w:val="00591722"/>
    <w:rsid w:val="0059332A"/>
    <w:rsid w:val="0059461F"/>
    <w:rsid w:val="00596177"/>
    <w:rsid w:val="005966E2"/>
    <w:rsid w:val="00597DC9"/>
    <w:rsid w:val="005A5CD1"/>
    <w:rsid w:val="005A5D04"/>
    <w:rsid w:val="005A626C"/>
    <w:rsid w:val="005A6712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4833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3ECD"/>
    <w:rsid w:val="0062597C"/>
    <w:rsid w:val="00626625"/>
    <w:rsid w:val="00626A2C"/>
    <w:rsid w:val="00630B3B"/>
    <w:rsid w:val="00630CEE"/>
    <w:rsid w:val="00631817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0F76"/>
    <w:rsid w:val="006711A8"/>
    <w:rsid w:val="00672173"/>
    <w:rsid w:val="0067245E"/>
    <w:rsid w:val="00673DB8"/>
    <w:rsid w:val="00673EC5"/>
    <w:rsid w:val="00674EC6"/>
    <w:rsid w:val="00675C67"/>
    <w:rsid w:val="00677780"/>
    <w:rsid w:val="00677ADC"/>
    <w:rsid w:val="00681905"/>
    <w:rsid w:val="006820CA"/>
    <w:rsid w:val="00683C19"/>
    <w:rsid w:val="00690A70"/>
    <w:rsid w:val="0069110B"/>
    <w:rsid w:val="006930B0"/>
    <w:rsid w:val="006952A9"/>
    <w:rsid w:val="00695537"/>
    <w:rsid w:val="00695C9F"/>
    <w:rsid w:val="0069697A"/>
    <w:rsid w:val="006A219B"/>
    <w:rsid w:val="006A2331"/>
    <w:rsid w:val="006A3761"/>
    <w:rsid w:val="006A37C5"/>
    <w:rsid w:val="006A44C4"/>
    <w:rsid w:val="006A71DB"/>
    <w:rsid w:val="006B0BB7"/>
    <w:rsid w:val="006B40B3"/>
    <w:rsid w:val="006B4942"/>
    <w:rsid w:val="006B5066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F1FA2"/>
    <w:rsid w:val="006F2B04"/>
    <w:rsid w:val="006F2F11"/>
    <w:rsid w:val="006F4958"/>
    <w:rsid w:val="006F5F19"/>
    <w:rsid w:val="006F7BC6"/>
    <w:rsid w:val="0070091D"/>
    <w:rsid w:val="007015CA"/>
    <w:rsid w:val="00701CCE"/>
    <w:rsid w:val="00702225"/>
    <w:rsid w:val="0070287C"/>
    <w:rsid w:val="00702AF6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1E82"/>
    <w:rsid w:val="00723B80"/>
    <w:rsid w:val="00723E55"/>
    <w:rsid w:val="007255BE"/>
    <w:rsid w:val="007257A3"/>
    <w:rsid w:val="00725BC1"/>
    <w:rsid w:val="007270B1"/>
    <w:rsid w:val="00727D10"/>
    <w:rsid w:val="0073291B"/>
    <w:rsid w:val="007379F2"/>
    <w:rsid w:val="00742BE1"/>
    <w:rsid w:val="00746055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09EE"/>
    <w:rsid w:val="007625D1"/>
    <w:rsid w:val="0076492B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3C17"/>
    <w:rsid w:val="007854E7"/>
    <w:rsid w:val="00787C87"/>
    <w:rsid w:val="00790C9F"/>
    <w:rsid w:val="00790D72"/>
    <w:rsid w:val="0079392A"/>
    <w:rsid w:val="007944D6"/>
    <w:rsid w:val="00794C49"/>
    <w:rsid w:val="00794E94"/>
    <w:rsid w:val="00795699"/>
    <w:rsid w:val="007973B3"/>
    <w:rsid w:val="007A3688"/>
    <w:rsid w:val="007A3896"/>
    <w:rsid w:val="007A5145"/>
    <w:rsid w:val="007A7769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36EF1"/>
    <w:rsid w:val="00840D3D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708E3"/>
    <w:rsid w:val="008769AE"/>
    <w:rsid w:val="00876FDD"/>
    <w:rsid w:val="00880E33"/>
    <w:rsid w:val="00881B61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263"/>
    <w:rsid w:val="008B4BD5"/>
    <w:rsid w:val="008C0994"/>
    <w:rsid w:val="008C28F7"/>
    <w:rsid w:val="008C2F98"/>
    <w:rsid w:val="008C5C87"/>
    <w:rsid w:val="008C5E29"/>
    <w:rsid w:val="008C5E9F"/>
    <w:rsid w:val="008C5F73"/>
    <w:rsid w:val="008C6ECB"/>
    <w:rsid w:val="008C73A9"/>
    <w:rsid w:val="008D05FE"/>
    <w:rsid w:val="008D1026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3FA"/>
    <w:rsid w:val="008F45B8"/>
    <w:rsid w:val="008F56A6"/>
    <w:rsid w:val="008F5AC0"/>
    <w:rsid w:val="008F61EE"/>
    <w:rsid w:val="0090564F"/>
    <w:rsid w:val="009058AA"/>
    <w:rsid w:val="00907A68"/>
    <w:rsid w:val="00910551"/>
    <w:rsid w:val="009113FD"/>
    <w:rsid w:val="009138B4"/>
    <w:rsid w:val="0091427F"/>
    <w:rsid w:val="0091478C"/>
    <w:rsid w:val="00915FC2"/>
    <w:rsid w:val="0092003F"/>
    <w:rsid w:val="00920BAF"/>
    <w:rsid w:val="00921048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5AAA"/>
    <w:rsid w:val="00936ADE"/>
    <w:rsid w:val="009412AB"/>
    <w:rsid w:val="00955797"/>
    <w:rsid w:val="009572B5"/>
    <w:rsid w:val="00957AA5"/>
    <w:rsid w:val="00960D5D"/>
    <w:rsid w:val="0096395D"/>
    <w:rsid w:val="00964B4F"/>
    <w:rsid w:val="00965E71"/>
    <w:rsid w:val="00965F7F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07FD"/>
    <w:rsid w:val="009C3415"/>
    <w:rsid w:val="009C45CE"/>
    <w:rsid w:val="009C71E8"/>
    <w:rsid w:val="009D6496"/>
    <w:rsid w:val="009D71C8"/>
    <w:rsid w:val="009E03F6"/>
    <w:rsid w:val="009F20FA"/>
    <w:rsid w:val="009F3D01"/>
    <w:rsid w:val="009F73ED"/>
    <w:rsid w:val="00A0513F"/>
    <w:rsid w:val="00A0548E"/>
    <w:rsid w:val="00A11662"/>
    <w:rsid w:val="00A124F3"/>
    <w:rsid w:val="00A1260C"/>
    <w:rsid w:val="00A13447"/>
    <w:rsid w:val="00A1775A"/>
    <w:rsid w:val="00A20596"/>
    <w:rsid w:val="00A2297F"/>
    <w:rsid w:val="00A2358E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474CE"/>
    <w:rsid w:val="00A505F2"/>
    <w:rsid w:val="00A50A27"/>
    <w:rsid w:val="00A51C55"/>
    <w:rsid w:val="00A54D95"/>
    <w:rsid w:val="00A5569C"/>
    <w:rsid w:val="00A60C5A"/>
    <w:rsid w:val="00A60F9B"/>
    <w:rsid w:val="00A61A5F"/>
    <w:rsid w:val="00A61E3C"/>
    <w:rsid w:val="00A62140"/>
    <w:rsid w:val="00A6717D"/>
    <w:rsid w:val="00A674F5"/>
    <w:rsid w:val="00A67C5B"/>
    <w:rsid w:val="00A70926"/>
    <w:rsid w:val="00A7107D"/>
    <w:rsid w:val="00A724E4"/>
    <w:rsid w:val="00A72924"/>
    <w:rsid w:val="00A7450C"/>
    <w:rsid w:val="00A756E0"/>
    <w:rsid w:val="00A759F9"/>
    <w:rsid w:val="00A75FC8"/>
    <w:rsid w:val="00A76B3C"/>
    <w:rsid w:val="00A805BF"/>
    <w:rsid w:val="00A80C7A"/>
    <w:rsid w:val="00A8452E"/>
    <w:rsid w:val="00A84BE8"/>
    <w:rsid w:val="00A85418"/>
    <w:rsid w:val="00A85423"/>
    <w:rsid w:val="00A8630C"/>
    <w:rsid w:val="00A86E0C"/>
    <w:rsid w:val="00A87012"/>
    <w:rsid w:val="00A87B3D"/>
    <w:rsid w:val="00A905A0"/>
    <w:rsid w:val="00A91C73"/>
    <w:rsid w:val="00A92F29"/>
    <w:rsid w:val="00A96343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B7A7F"/>
    <w:rsid w:val="00AC0270"/>
    <w:rsid w:val="00AC1B4D"/>
    <w:rsid w:val="00AC30B0"/>
    <w:rsid w:val="00AC3424"/>
    <w:rsid w:val="00AC3DBA"/>
    <w:rsid w:val="00AC4CB9"/>
    <w:rsid w:val="00AC593D"/>
    <w:rsid w:val="00AC6AA3"/>
    <w:rsid w:val="00AD021B"/>
    <w:rsid w:val="00AD0853"/>
    <w:rsid w:val="00AD2B41"/>
    <w:rsid w:val="00AD5088"/>
    <w:rsid w:val="00AD55FC"/>
    <w:rsid w:val="00AD70A0"/>
    <w:rsid w:val="00AD7D8E"/>
    <w:rsid w:val="00AE0D50"/>
    <w:rsid w:val="00AE15C4"/>
    <w:rsid w:val="00AE2F55"/>
    <w:rsid w:val="00AE33D8"/>
    <w:rsid w:val="00AE524D"/>
    <w:rsid w:val="00AE56D8"/>
    <w:rsid w:val="00AE5D66"/>
    <w:rsid w:val="00AE6AC1"/>
    <w:rsid w:val="00AF05B6"/>
    <w:rsid w:val="00AF1B2C"/>
    <w:rsid w:val="00AF39D3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0D5A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2E6"/>
    <w:rsid w:val="00B64657"/>
    <w:rsid w:val="00B65A06"/>
    <w:rsid w:val="00B66BBA"/>
    <w:rsid w:val="00B67976"/>
    <w:rsid w:val="00B707B6"/>
    <w:rsid w:val="00B71DDA"/>
    <w:rsid w:val="00B734D4"/>
    <w:rsid w:val="00B74D02"/>
    <w:rsid w:val="00B75C08"/>
    <w:rsid w:val="00B76657"/>
    <w:rsid w:val="00B77B3C"/>
    <w:rsid w:val="00B80BF9"/>
    <w:rsid w:val="00B82DE0"/>
    <w:rsid w:val="00B86713"/>
    <w:rsid w:val="00B876FC"/>
    <w:rsid w:val="00B87926"/>
    <w:rsid w:val="00B910FC"/>
    <w:rsid w:val="00B95BD9"/>
    <w:rsid w:val="00B97B25"/>
    <w:rsid w:val="00BA137A"/>
    <w:rsid w:val="00BA45A0"/>
    <w:rsid w:val="00BA740B"/>
    <w:rsid w:val="00BB06DF"/>
    <w:rsid w:val="00BB086F"/>
    <w:rsid w:val="00BB1F94"/>
    <w:rsid w:val="00BB1FBE"/>
    <w:rsid w:val="00BB41F4"/>
    <w:rsid w:val="00BB50D4"/>
    <w:rsid w:val="00BB63AE"/>
    <w:rsid w:val="00BC2AA1"/>
    <w:rsid w:val="00BC3E94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1"/>
    <w:rsid w:val="00BF0D14"/>
    <w:rsid w:val="00BF3815"/>
    <w:rsid w:val="00BF4AFF"/>
    <w:rsid w:val="00BF4B3E"/>
    <w:rsid w:val="00BF4D60"/>
    <w:rsid w:val="00BF608D"/>
    <w:rsid w:val="00C00A58"/>
    <w:rsid w:val="00C02F55"/>
    <w:rsid w:val="00C12ABF"/>
    <w:rsid w:val="00C13A3E"/>
    <w:rsid w:val="00C15BBF"/>
    <w:rsid w:val="00C16486"/>
    <w:rsid w:val="00C16732"/>
    <w:rsid w:val="00C21F84"/>
    <w:rsid w:val="00C23502"/>
    <w:rsid w:val="00C23B50"/>
    <w:rsid w:val="00C25282"/>
    <w:rsid w:val="00C27556"/>
    <w:rsid w:val="00C30CAB"/>
    <w:rsid w:val="00C3156B"/>
    <w:rsid w:val="00C31DE5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45F83"/>
    <w:rsid w:val="00C51F10"/>
    <w:rsid w:val="00C53F87"/>
    <w:rsid w:val="00C61600"/>
    <w:rsid w:val="00C6184D"/>
    <w:rsid w:val="00C6269B"/>
    <w:rsid w:val="00C64F87"/>
    <w:rsid w:val="00C70E86"/>
    <w:rsid w:val="00C71A8D"/>
    <w:rsid w:val="00C752CE"/>
    <w:rsid w:val="00C77DA8"/>
    <w:rsid w:val="00C87B82"/>
    <w:rsid w:val="00C9412D"/>
    <w:rsid w:val="00C95313"/>
    <w:rsid w:val="00C95339"/>
    <w:rsid w:val="00C95EBF"/>
    <w:rsid w:val="00C97BFD"/>
    <w:rsid w:val="00CA1B2D"/>
    <w:rsid w:val="00CA27D3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6FC4"/>
    <w:rsid w:val="00CC7FE9"/>
    <w:rsid w:val="00CD061A"/>
    <w:rsid w:val="00CD1CD9"/>
    <w:rsid w:val="00CD2A75"/>
    <w:rsid w:val="00CD3A4A"/>
    <w:rsid w:val="00CD6490"/>
    <w:rsid w:val="00CD68FD"/>
    <w:rsid w:val="00CE4E50"/>
    <w:rsid w:val="00CE5352"/>
    <w:rsid w:val="00CE6440"/>
    <w:rsid w:val="00CE6BE8"/>
    <w:rsid w:val="00CF1E29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062"/>
    <w:rsid w:val="00D055FF"/>
    <w:rsid w:val="00D0650D"/>
    <w:rsid w:val="00D06A6E"/>
    <w:rsid w:val="00D079A4"/>
    <w:rsid w:val="00D107BE"/>
    <w:rsid w:val="00D10B55"/>
    <w:rsid w:val="00D11218"/>
    <w:rsid w:val="00D11241"/>
    <w:rsid w:val="00D11454"/>
    <w:rsid w:val="00D13C16"/>
    <w:rsid w:val="00D17BD2"/>
    <w:rsid w:val="00D25034"/>
    <w:rsid w:val="00D2620D"/>
    <w:rsid w:val="00D273A9"/>
    <w:rsid w:val="00D2766D"/>
    <w:rsid w:val="00D3067C"/>
    <w:rsid w:val="00D30CDF"/>
    <w:rsid w:val="00D3164F"/>
    <w:rsid w:val="00D31A8F"/>
    <w:rsid w:val="00D326B6"/>
    <w:rsid w:val="00D32941"/>
    <w:rsid w:val="00D3774D"/>
    <w:rsid w:val="00D4731D"/>
    <w:rsid w:val="00D47954"/>
    <w:rsid w:val="00D526DC"/>
    <w:rsid w:val="00D52841"/>
    <w:rsid w:val="00D55C4E"/>
    <w:rsid w:val="00D55D24"/>
    <w:rsid w:val="00D5617C"/>
    <w:rsid w:val="00D60160"/>
    <w:rsid w:val="00D60F4A"/>
    <w:rsid w:val="00D6105F"/>
    <w:rsid w:val="00D63882"/>
    <w:rsid w:val="00D6551D"/>
    <w:rsid w:val="00D6647C"/>
    <w:rsid w:val="00D66C1B"/>
    <w:rsid w:val="00D6786C"/>
    <w:rsid w:val="00D704A9"/>
    <w:rsid w:val="00D72A4A"/>
    <w:rsid w:val="00D72F6D"/>
    <w:rsid w:val="00D73687"/>
    <w:rsid w:val="00D75E7C"/>
    <w:rsid w:val="00D7617D"/>
    <w:rsid w:val="00D76CBF"/>
    <w:rsid w:val="00D779F9"/>
    <w:rsid w:val="00D805DA"/>
    <w:rsid w:val="00D83466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074E"/>
    <w:rsid w:val="00DA284B"/>
    <w:rsid w:val="00DA3519"/>
    <w:rsid w:val="00DA3578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612"/>
    <w:rsid w:val="00DC1E48"/>
    <w:rsid w:val="00DC1F93"/>
    <w:rsid w:val="00DC49CD"/>
    <w:rsid w:val="00DC57BD"/>
    <w:rsid w:val="00DC6F90"/>
    <w:rsid w:val="00DC75C4"/>
    <w:rsid w:val="00DC7BA9"/>
    <w:rsid w:val="00DC7CEE"/>
    <w:rsid w:val="00DD4A4B"/>
    <w:rsid w:val="00DD66F0"/>
    <w:rsid w:val="00DE0FDF"/>
    <w:rsid w:val="00DE2965"/>
    <w:rsid w:val="00DE6225"/>
    <w:rsid w:val="00DF35FB"/>
    <w:rsid w:val="00DF4B8C"/>
    <w:rsid w:val="00DF5500"/>
    <w:rsid w:val="00DF5C6F"/>
    <w:rsid w:val="00DF77B8"/>
    <w:rsid w:val="00E00F4A"/>
    <w:rsid w:val="00E014C7"/>
    <w:rsid w:val="00E01B1B"/>
    <w:rsid w:val="00E02784"/>
    <w:rsid w:val="00E03CF2"/>
    <w:rsid w:val="00E04B3B"/>
    <w:rsid w:val="00E066A7"/>
    <w:rsid w:val="00E068E3"/>
    <w:rsid w:val="00E06A4C"/>
    <w:rsid w:val="00E06B56"/>
    <w:rsid w:val="00E06DEE"/>
    <w:rsid w:val="00E07E58"/>
    <w:rsid w:val="00E124E3"/>
    <w:rsid w:val="00E12C72"/>
    <w:rsid w:val="00E16738"/>
    <w:rsid w:val="00E17F56"/>
    <w:rsid w:val="00E2283B"/>
    <w:rsid w:val="00E22881"/>
    <w:rsid w:val="00E254B8"/>
    <w:rsid w:val="00E262BB"/>
    <w:rsid w:val="00E26CA5"/>
    <w:rsid w:val="00E31A3F"/>
    <w:rsid w:val="00E32A3D"/>
    <w:rsid w:val="00E35252"/>
    <w:rsid w:val="00E357A8"/>
    <w:rsid w:val="00E35C68"/>
    <w:rsid w:val="00E418B1"/>
    <w:rsid w:val="00E420BA"/>
    <w:rsid w:val="00E42294"/>
    <w:rsid w:val="00E43B09"/>
    <w:rsid w:val="00E44980"/>
    <w:rsid w:val="00E44E06"/>
    <w:rsid w:val="00E45EC6"/>
    <w:rsid w:val="00E46066"/>
    <w:rsid w:val="00E54280"/>
    <w:rsid w:val="00E55307"/>
    <w:rsid w:val="00E57A23"/>
    <w:rsid w:val="00E61412"/>
    <w:rsid w:val="00E62237"/>
    <w:rsid w:val="00E70414"/>
    <w:rsid w:val="00E70EFB"/>
    <w:rsid w:val="00E72B3E"/>
    <w:rsid w:val="00E7771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05"/>
    <w:rsid w:val="00EA0074"/>
    <w:rsid w:val="00EA0BCF"/>
    <w:rsid w:val="00EA28CB"/>
    <w:rsid w:val="00EA4EA4"/>
    <w:rsid w:val="00EA60C8"/>
    <w:rsid w:val="00EA7EC6"/>
    <w:rsid w:val="00EB1038"/>
    <w:rsid w:val="00EB16C4"/>
    <w:rsid w:val="00EB40FC"/>
    <w:rsid w:val="00EB4233"/>
    <w:rsid w:val="00EB6799"/>
    <w:rsid w:val="00EB7867"/>
    <w:rsid w:val="00EC2824"/>
    <w:rsid w:val="00EC47AD"/>
    <w:rsid w:val="00ED231B"/>
    <w:rsid w:val="00ED5701"/>
    <w:rsid w:val="00ED6B98"/>
    <w:rsid w:val="00ED7B60"/>
    <w:rsid w:val="00EE00F2"/>
    <w:rsid w:val="00EE09ED"/>
    <w:rsid w:val="00EE1DF0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EF7199"/>
    <w:rsid w:val="00F00883"/>
    <w:rsid w:val="00F017AA"/>
    <w:rsid w:val="00F01F01"/>
    <w:rsid w:val="00F0239A"/>
    <w:rsid w:val="00F02665"/>
    <w:rsid w:val="00F02C9A"/>
    <w:rsid w:val="00F15B2F"/>
    <w:rsid w:val="00F15E63"/>
    <w:rsid w:val="00F21FF3"/>
    <w:rsid w:val="00F220E5"/>
    <w:rsid w:val="00F24746"/>
    <w:rsid w:val="00F265A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276E"/>
    <w:rsid w:val="00F54C61"/>
    <w:rsid w:val="00F56B36"/>
    <w:rsid w:val="00F56CF1"/>
    <w:rsid w:val="00F56E66"/>
    <w:rsid w:val="00F60947"/>
    <w:rsid w:val="00F62824"/>
    <w:rsid w:val="00F66624"/>
    <w:rsid w:val="00F67F0D"/>
    <w:rsid w:val="00F70697"/>
    <w:rsid w:val="00F75EF7"/>
    <w:rsid w:val="00F76E63"/>
    <w:rsid w:val="00F82A6E"/>
    <w:rsid w:val="00F83673"/>
    <w:rsid w:val="00F84410"/>
    <w:rsid w:val="00F85FD7"/>
    <w:rsid w:val="00F90293"/>
    <w:rsid w:val="00F94516"/>
    <w:rsid w:val="00F96D10"/>
    <w:rsid w:val="00FA0232"/>
    <w:rsid w:val="00FA0C81"/>
    <w:rsid w:val="00FA173E"/>
    <w:rsid w:val="00FA186C"/>
    <w:rsid w:val="00FA20F0"/>
    <w:rsid w:val="00FA363D"/>
    <w:rsid w:val="00FA4852"/>
    <w:rsid w:val="00FA60DD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5EFA"/>
    <w:rsid w:val="00FC68C9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4C2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3B96"/>
    <w:rsid w:val="00FF3DF4"/>
    <w:rsid w:val="00FF4C54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ED5701"/>
    <w:pPr>
      <w:keepNext/>
      <w:shd w:val="clear" w:color="auto" w:fill="FFFFFF" w:themeFill="background1"/>
      <w:suppressAutoHyphens w:val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  <w:style w:type="paragraph" w:customStyle="1" w:styleId="35">
    <w:name w:val="Без интервала3"/>
    <w:rsid w:val="00840D3D"/>
    <w:pPr>
      <w:widowControl w:val="0"/>
      <w:suppressAutoHyphens/>
      <w:spacing w:after="200" w:line="276" w:lineRule="auto"/>
    </w:pPr>
    <w:rPr>
      <w:rFonts w:ascii="Calibri" w:eastAsia="DejaVu Sans" w:hAnsi="Calibri" w:cs="font375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ED5701"/>
    <w:rPr>
      <w:b/>
      <w:bCs/>
      <w:shd w:val="clear" w:color="auto" w:fill="FFFFFF" w:themeFill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ED5701"/>
    <w:pPr>
      <w:keepNext/>
      <w:shd w:val="clear" w:color="auto" w:fill="FFFFFF" w:themeFill="background1"/>
      <w:suppressAutoHyphens w:val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  <w:style w:type="paragraph" w:customStyle="1" w:styleId="35">
    <w:name w:val="Без интервала3"/>
    <w:rsid w:val="00840D3D"/>
    <w:pPr>
      <w:widowControl w:val="0"/>
      <w:suppressAutoHyphens/>
      <w:spacing w:after="200" w:line="276" w:lineRule="auto"/>
    </w:pPr>
    <w:rPr>
      <w:rFonts w:ascii="Calibri" w:eastAsia="DejaVu Sans" w:hAnsi="Calibri" w:cs="font375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ED5701"/>
    <w:rPr>
      <w:b/>
      <w:bCs/>
      <w:shd w:val="clear" w:color="auto" w:fill="FFFFFF" w:themeFill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hyperlink" Target="mailto:oljmart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F233-7DEB-498F-B354-125E4D12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10031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Alfa</cp:lastModifiedBy>
  <cp:revision>19</cp:revision>
  <cp:lastPrinted>2018-10-01T08:31:00Z</cp:lastPrinted>
  <dcterms:created xsi:type="dcterms:W3CDTF">2017-11-07T06:51:00Z</dcterms:created>
  <dcterms:modified xsi:type="dcterms:W3CDTF">2018-10-01T08:31:00Z</dcterms:modified>
</cp:coreProperties>
</file>